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margin" w:tblpY="9552"/>
        <w:tblW w:w="0" w:type="auto"/>
        <w:tblLook w:val="04A0" w:firstRow="1" w:lastRow="0" w:firstColumn="1" w:lastColumn="0" w:noHBand="0" w:noVBand="1"/>
      </w:tblPr>
      <w:tblGrid>
        <w:gridCol w:w="1980"/>
        <w:gridCol w:w="7644"/>
      </w:tblGrid>
      <w:tr w:rsidR="00CA02BF" w14:paraId="06176D43" w14:textId="77777777" w:rsidTr="00CA02BF">
        <w:tc>
          <w:tcPr>
            <w:tcW w:w="9624" w:type="dxa"/>
            <w:gridSpan w:val="2"/>
          </w:tcPr>
          <w:p w14:paraId="082171CD" w14:textId="77777777" w:rsidR="00CA02BF" w:rsidRPr="0013503D" w:rsidRDefault="00CA02BF" w:rsidP="00CA02BF">
            <w:pPr>
              <w:spacing w:line="264" w:lineRule="auto"/>
              <w:jc w:val="center"/>
              <w:rPr>
                <w:b/>
                <w:sz w:val="28"/>
                <w:szCs w:val="28"/>
              </w:rPr>
            </w:pPr>
            <w:r w:rsidRPr="0013503D">
              <w:rPr>
                <w:b/>
                <w:sz w:val="28"/>
                <w:szCs w:val="28"/>
              </w:rPr>
              <w:t>KEY CHANGES FOR 2026 REVIEW</w:t>
            </w:r>
          </w:p>
        </w:tc>
      </w:tr>
      <w:tr w:rsidR="00CA02BF" w14:paraId="5CE890B7" w14:textId="77777777" w:rsidTr="00CA02BF">
        <w:tc>
          <w:tcPr>
            <w:tcW w:w="1980" w:type="dxa"/>
          </w:tcPr>
          <w:p w14:paraId="4BC76820" w14:textId="77777777" w:rsidR="00CA02BF" w:rsidRDefault="00CA02BF" w:rsidP="00CA02BF">
            <w:pPr>
              <w:spacing w:line="264" w:lineRule="auto"/>
              <w:jc w:val="center"/>
              <w:rPr>
                <w:b/>
                <w:sz w:val="28"/>
                <w:szCs w:val="28"/>
              </w:rPr>
            </w:pPr>
            <w:r>
              <w:rPr>
                <w:b/>
                <w:sz w:val="28"/>
                <w:szCs w:val="28"/>
              </w:rPr>
              <w:t>Section</w:t>
            </w:r>
          </w:p>
        </w:tc>
        <w:tc>
          <w:tcPr>
            <w:tcW w:w="7644" w:type="dxa"/>
          </w:tcPr>
          <w:p w14:paraId="3BF263B9" w14:textId="77777777" w:rsidR="00CA02BF" w:rsidRDefault="00CA02BF" w:rsidP="00CA02BF">
            <w:pPr>
              <w:spacing w:line="264" w:lineRule="auto"/>
              <w:jc w:val="center"/>
              <w:rPr>
                <w:b/>
                <w:sz w:val="28"/>
                <w:szCs w:val="28"/>
              </w:rPr>
            </w:pPr>
            <w:r>
              <w:rPr>
                <w:b/>
                <w:sz w:val="28"/>
                <w:szCs w:val="28"/>
              </w:rPr>
              <w:t>Change</w:t>
            </w:r>
          </w:p>
        </w:tc>
      </w:tr>
      <w:tr w:rsidR="00CA02BF" w14:paraId="4FFD2FE1" w14:textId="77777777" w:rsidTr="00CA02BF">
        <w:tc>
          <w:tcPr>
            <w:tcW w:w="1980" w:type="dxa"/>
          </w:tcPr>
          <w:p w14:paraId="61049485" w14:textId="77777777" w:rsidR="00CA02BF" w:rsidRPr="0013503D" w:rsidRDefault="00CA02BF" w:rsidP="00CA02BF">
            <w:pPr>
              <w:spacing w:line="264" w:lineRule="auto"/>
              <w:rPr>
                <w:bCs/>
                <w:sz w:val="28"/>
                <w:szCs w:val="28"/>
              </w:rPr>
            </w:pPr>
            <w:r>
              <w:rPr>
                <w:bCs/>
                <w:sz w:val="28"/>
                <w:szCs w:val="28"/>
              </w:rPr>
              <w:t>1</w:t>
            </w:r>
          </w:p>
        </w:tc>
        <w:tc>
          <w:tcPr>
            <w:tcW w:w="7644" w:type="dxa"/>
          </w:tcPr>
          <w:p w14:paraId="07C29C92" w14:textId="77777777" w:rsidR="00CA02BF" w:rsidRPr="00D4131E" w:rsidRDefault="00CA02BF" w:rsidP="00CA02BF">
            <w:pPr>
              <w:spacing w:line="264" w:lineRule="auto"/>
              <w:rPr>
                <w:bCs/>
                <w:sz w:val="28"/>
                <w:szCs w:val="28"/>
              </w:rPr>
            </w:pPr>
            <w:r>
              <w:rPr>
                <w:bCs/>
                <w:sz w:val="28"/>
                <w:szCs w:val="28"/>
              </w:rPr>
              <w:t>Level 3 training requirements removed for safeguarding leaders</w:t>
            </w:r>
          </w:p>
        </w:tc>
      </w:tr>
      <w:tr w:rsidR="00CA02BF" w14:paraId="4610528C" w14:textId="77777777" w:rsidTr="00CA02BF">
        <w:tc>
          <w:tcPr>
            <w:tcW w:w="1980" w:type="dxa"/>
          </w:tcPr>
          <w:p w14:paraId="3F22B656" w14:textId="77777777" w:rsidR="00CA02BF" w:rsidRPr="00523AEA" w:rsidRDefault="00CA02BF" w:rsidP="00CA02BF">
            <w:pPr>
              <w:spacing w:line="264" w:lineRule="auto"/>
              <w:rPr>
                <w:bCs/>
                <w:sz w:val="28"/>
                <w:szCs w:val="28"/>
              </w:rPr>
            </w:pPr>
            <w:r>
              <w:rPr>
                <w:bCs/>
                <w:sz w:val="28"/>
                <w:szCs w:val="28"/>
              </w:rPr>
              <w:t>2.1.4</w:t>
            </w:r>
          </w:p>
        </w:tc>
        <w:tc>
          <w:tcPr>
            <w:tcW w:w="7644" w:type="dxa"/>
          </w:tcPr>
          <w:p w14:paraId="31B9D4CA" w14:textId="77777777" w:rsidR="00CA02BF" w:rsidRDefault="00CA02BF" w:rsidP="00CA02BF">
            <w:pPr>
              <w:spacing w:line="264" w:lineRule="auto"/>
              <w:rPr>
                <w:bCs/>
                <w:sz w:val="28"/>
                <w:szCs w:val="28"/>
              </w:rPr>
            </w:pPr>
            <w:r>
              <w:rPr>
                <w:bCs/>
                <w:sz w:val="28"/>
                <w:szCs w:val="28"/>
              </w:rPr>
              <w:t>DPS responsible for administering allegations against Elders/Trustees (including Safeguarding Trustee)</w:t>
            </w:r>
          </w:p>
          <w:p w14:paraId="4125112A" w14:textId="77777777" w:rsidR="00CA02BF" w:rsidRPr="00523AEA" w:rsidRDefault="00CA02BF" w:rsidP="00CA02BF">
            <w:pPr>
              <w:spacing w:line="264" w:lineRule="auto"/>
              <w:rPr>
                <w:bCs/>
                <w:sz w:val="28"/>
                <w:szCs w:val="28"/>
              </w:rPr>
            </w:pPr>
            <w:r>
              <w:rPr>
                <w:bCs/>
                <w:sz w:val="28"/>
                <w:szCs w:val="28"/>
              </w:rPr>
              <w:t>Edlers/Trustees responsible for administering allegations against DPS including contacting the Statutory Authority.</w:t>
            </w:r>
          </w:p>
        </w:tc>
      </w:tr>
      <w:tr w:rsidR="00CA02BF" w14:paraId="5F073F61" w14:textId="77777777" w:rsidTr="00CA02BF">
        <w:tc>
          <w:tcPr>
            <w:tcW w:w="1980" w:type="dxa"/>
          </w:tcPr>
          <w:p w14:paraId="7B3B99FA" w14:textId="77777777" w:rsidR="00CA02BF" w:rsidRDefault="00CA02BF" w:rsidP="00CA02BF">
            <w:pPr>
              <w:spacing w:line="264" w:lineRule="auto"/>
              <w:rPr>
                <w:bCs/>
                <w:sz w:val="28"/>
                <w:szCs w:val="28"/>
              </w:rPr>
            </w:pPr>
            <w:r>
              <w:rPr>
                <w:bCs/>
                <w:sz w:val="28"/>
                <w:szCs w:val="28"/>
              </w:rPr>
              <w:t>App 4</w:t>
            </w:r>
          </w:p>
        </w:tc>
        <w:tc>
          <w:tcPr>
            <w:tcW w:w="7644" w:type="dxa"/>
          </w:tcPr>
          <w:p w14:paraId="388EF2D9" w14:textId="77777777" w:rsidR="00CA02BF" w:rsidRDefault="00CA02BF" w:rsidP="00CA02BF">
            <w:pPr>
              <w:spacing w:line="264" w:lineRule="auto"/>
              <w:rPr>
                <w:bCs/>
                <w:sz w:val="28"/>
                <w:szCs w:val="28"/>
              </w:rPr>
            </w:pPr>
            <w:r>
              <w:rPr>
                <w:bCs/>
                <w:sz w:val="28"/>
                <w:szCs w:val="28"/>
              </w:rPr>
              <w:t xml:space="preserve">Elders and Trustees jointly ultimately responsible for safeguarding </w:t>
            </w:r>
          </w:p>
        </w:tc>
      </w:tr>
      <w:tr w:rsidR="00F030C5" w14:paraId="6D651E5F" w14:textId="77777777" w:rsidTr="00CA02BF">
        <w:tc>
          <w:tcPr>
            <w:tcW w:w="1980" w:type="dxa"/>
          </w:tcPr>
          <w:p w14:paraId="29E8B8B7" w14:textId="3A301581" w:rsidR="00F030C5" w:rsidRDefault="00F030C5" w:rsidP="00CA02BF">
            <w:pPr>
              <w:spacing w:line="264" w:lineRule="auto"/>
              <w:rPr>
                <w:bCs/>
                <w:sz w:val="28"/>
                <w:szCs w:val="28"/>
              </w:rPr>
            </w:pPr>
            <w:r>
              <w:rPr>
                <w:bCs/>
                <w:sz w:val="28"/>
                <w:szCs w:val="28"/>
              </w:rPr>
              <w:t>3.3.9</w:t>
            </w:r>
          </w:p>
        </w:tc>
        <w:tc>
          <w:tcPr>
            <w:tcW w:w="7644" w:type="dxa"/>
          </w:tcPr>
          <w:p w14:paraId="6002FB07" w14:textId="765B63EA" w:rsidR="00F030C5" w:rsidRPr="00F030C5" w:rsidRDefault="00F030C5" w:rsidP="00CA02BF">
            <w:pPr>
              <w:spacing w:line="264" w:lineRule="auto"/>
              <w:rPr>
                <w:bCs/>
                <w:sz w:val="28"/>
                <w:szCs w:val="28"/>
              </w:rPr>
            </w:pPr>
            <w:r>
              <w:rPr>
                <w:bCs/>
                <w:sz w:val="28"/>
                <w:szCs w:val="28"/>
              </w:rPr>
              <w:t xml:space="preserve">Person’s normal caregiver </w:t>
            </w:r>
            <w:r>
              <w:rPr>
                <w:bCs/>
                <w:sz w:val="28"/>
                <w:szCs w:val="28"/>
                <w:u w:val="single"/>
              </w:rPr>
              <w:t>must</w:t>
            </w:r>
            <w:r>
              <w:rPr>
                <w:bCs/>
                <w:sz w:val="28"/>
                <w:szCs w:val="28"/>
              </w:rPr>
              <w:t xml:space="preserve"> attend overnight activities</w:t>
            </w:r>
          </w:p>
        </w:tc>
      </w:tr>
      <w:tr w:rsidR="00AE6508" w14:paraId="19DA7C0E" w14:textId="77777777" w:rsidTr="00CA02BF">
        <w:tc>
          <w:tcPr>
            <w:tcW w:w="1980" w:type="dxa"/>
          </w:tcPr>
          <w:p w14:paraId="0678CDB5" w14:textId="77777777" w:rsidR="00AE6508" w:rsidRDefault="00AE6508" w:rsidP="00CA02BF">
            <w:pPr>
              <w:spacing w:line="264" w:lineRule="auto"/>
              <w:rPr>
                <w:bCs/>
                <w:sz w:val="28"/>
                <w:szCs w:val="28"/>
              </w:rPr>
            </w:pPr>
          </w:p>
        </w:tc>
        <w:tc>
          <w:tcPr>
            <w:tcW w:w="7644" w:type="dxa"/>
          </w:tcPr>
          <w:p w14:paraId="63785179" w14:textId="77777777" w:rsidR="00AE6508" w:rsidRDefault="00AE6508" w:rsidP="00CA02BF">
            <w:pPr>
              <w:spacing w:line="264" w:lineRule="auto"/>
              <w:rPr>
                <w:bCs/>
                <w:sz w:val="28"/>
                <w:szCs w:val="28"/>
              </w:rPr>
            </w:pPr>
          </w:p>
        </w:tc>
      </w:tr>
    </w:tbl>
    <w:p w14:paraId="1CBCB5D6" w14:textId="5E23D61F" w:rsidR="00553202" w:rsidRPr="005736F7" w:rsidRDefault="0013503D">
      <w:pPr>
        <w:rPr>
          <w:b/>
          <w:sz w:val="52"/>
          <w:szCs w:val="52"/>
        </w:rPr>
      </w:pPr>
      <w:r>
        <w:rPr>
          <w:b/>
          <w:noProof/>
          <w:sz w:val="52"/>
          <w:szCs w:val="52"/>
        </w:rPr>
        <mc:AlternateContent>
          <mc:Choice Requires="wps">
            <w:drawing>
              <wp:anchor distT="0" distB="0" distL="114300" distR="114300" simplePos="0" relativeHeight="251684863" behindDoc="0" locked="0" layoutInCell="1" allowOverlap="1" wp14:anchorId="232A581B" wp14:editId="5A9FDFCB">
                <wp:simplePos x="0" y="0"/>
                <wp:positionH relativeFrom="column">
                  <wp:posOffset>773430</wp:posOffset>
                </wp:positionH>
                <wp:positionV relativeFrom="paragraph">
                  <wp:posOffset>3685154</wp:posOffset>
                </wp:positionV>
                <wp:extent cx="4572000" cy="2296886"/>
                <wp:effectExtent l="0" t="0" r="0" b="8255"/>
                <wp:wrapNone/>
                <wp:docPr id="494855754" name="Text Box 11"/>
                <wp:cNvGraphicFramePr/>
                <a:graphic xmlns:a="http://schemas.openxmlformats.org/drawingml/2006/main">
                  <a:graphicData uri="http://schemas.microsoft.com/office/word/2010/wordprocessingShape">
                    <wps:wsp>
                      <wps:cNvSpPr txBox="1"/>
                      <wps:spPr>
                        <a:xfrm>
                          <a:off x="0" y="0"/>
                          <a:ext cx="4572000" cy="2296886"/>
                        </a:xfrm>
                        <a:prstGeom prst="rect">
                          <a:avLst/>
                        </a:prstGeom>
                        <a:solidFill>
                          <a:schemeClr val="lt1"/>
                        </a:solidFill>
                        <a:ln w="6350">
                          <a:noFill/>
                        </a:ln>
                      </wps:spPr>
                      <wps:txbx>
                        <w:txbxContent>
                          <w:p w14:paraId="6D445A14" w14:textId="578D6315" w:rsidR="00FF71EE" w:rsidRPr="00FF71EE" w:rsidRDefault="00FF71EE" w:rsidP="00FF71EE">
                            <w:pPr>
                              <w:jc w:val="center"/>
                              <w:rPr>
                                <w:b/>
                                <w:bCs/>
                                <w:sz w:val="72"/>
                                <w:szCs w:val="72"/>
                              </w:rPr>
                            </w:pPr>
                            <w:r w:rsidRPr="00FF71EE">
                              <w:rPr>
                                <w:b/>
                                <w:bCs/>
                                <w:sz w:val="72"/>
                                <w:szCs w:val="72"/>
                              </w:rPr>
                              <w:t>GUISBOROUGH</w:t>
                            </w:r>
                          </w:p>
                          <w:p w14:paraId="4FE77F7B" w14:textId="0F09A046" w:rsidR="00FF71EE" w:rsidRPr="00FF71EE" w:rsidRDefault="00FF71EE" w:rsidP="00FF71EE">
                            <w:pPr>
                              <w:jc w:val="center"/>
                              <w:rPr>
                                <w:b/>
                                <w:bCs/>
                                <w:sz w:val="72"/>
                                <w:szCs w:val="72"/>
                              </w:rPr>
                            </w:pPr>
                            <w:r w:rsidRPr="00FF71EE">
                              <w:rPr>
                                <w:b/>
                                <w:bCs/>
                                <w:sz w:val="72"/>
                                <w:szCs w:val="72"/>
                              </w:rPr>
                              <w:t>CHRISTIAN</w:t>
                            </w:r>
                          </w:p>
                          <w:p w14:paraId="2CBB4DD8" w14:textId="1D5A58B6" w:rsidR="00FF71EE" w:rsidRPr="00FF71EE" w:rsidRDefault="00FF71EE" w:rsidP="00FF71EE">
                            <w:pPr>
                              <w:jc w:val="center"/>
                              <w:rPr>
                                <w:b/>
                                <w:bCs/>
                                <w:sz w:val="72"/>
                                <w:szCs w:val="72"/>
                              </w:rPr>
                            </w:pPr>
                            <w:r w:rsidRPr="00FF71EE">
                              <w:rPr>
                                <w:b/>
                                <w:bCs/>
                                <w:sz w:val="72"/>
                                <w:szCs w:val="72"/>
                              </w:rPr>
                              <w:t>FELLOWSHIP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32A581B" id="_x0000_t202" coordsize="21600,21600" o:spt="202" path="m,l,21600r21600,l21600,xe">
                <v:stroke joinstyle="miter"/>
                <v:path gradientshapeok="t" o:connecttype="rect"/>
              </v:shapetype>
              <v:shape id="Text Box 11" o:spid="_x0000_s1026" type="#_x0000_t202" style="position:absolute;margin-left:60.9pt;margin-top:290.15pt;width:5in;height:180.85pt;z-index:2516848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" fillcolor="white [3201]" stroked="f" strokeweight=".5pt">
                <v:textbox>
                  <w:txbxContent>
                    <w:p w14:paraId="6D445A14" w14:textId="578D6315" w:rsidR="00FF71EE" w:rsidRPr="00FF71EE" w:rsidRDefault="00FF71EE" w:rsidP="00FF71EE">
                      <w:pPr>
                        <w:jc w:val="center"/>
                        <w:rPr>
                          <w:b/>
                          <w:bCs/>
                          <w:sz w:val="72"/>
                          <w:szCs w:val="72"/>
                        </w:rPr>
                      </w:pPr>
                      <w:r w:rsidRPr="00FF71EE">
                        <w:rPr>
                          <w:b/>
                          <w:bCs/>
                          <w:sz w:val="72"/>
                          <w:szCs w:val="72"/>
                        </w:rPr>
                        <w:t>GUISBOROUGH</w:t>
                      </w:r>
                    </w:p>
                    <w:p w14:paraId="4FE77F7B" w14:textId="0F09A046" w:rsidR="00FF71EE" w:rsidRPr="00FF71EE" w:rsidRDefault="00FF71EE" w:rsidP="00FF71EE">
                      <w:pPr>
                        <w:jc w:val="center"/>
                        <w:rPr>
                          <w:b/>
                          <w:bCs/>
                          <w:sz w:val="72"/>
                          <w:szCs w:val="72"/>
                        </w:rPr>
                      </w:pPr>
                      <w:r w:rsidRPr="00FF71EE">
                        <w:rPr>
                          <w:b/>
                          <w:bCs/>
                          <w:sz w:val="72"/>
                          <w:szCs w:val="72"/>
                        </w:rPr>
                        <w:t>CHRISTIAN</w:t>
                      </w:r>
                    </w:p>
                    <w:p w14:paraId="2CBB4DD8" w14:textId="1D5A58B6" w:rsidR="00FF71EE" w:rsidRPr="00FF71EE" w:rsidRDefault="00FF71EE" w:rsidP="00FF71EE">
                      <w:pPr>
                        <w:jc w:val="center"/>
                        <w:rPr>
                          <w:b/>
                          <w:bCs/>
                          <w:sz w:val="72"/>
                          <w:szCs w:val="72"/>
                        </w:rPr>
                      </w:pPr>
                      <w:r w:rsidRPr="00FF71EE">
                        <w:rPr>
                          <w:b/>
                          <w:bCs/>
                          <w:sz w:val="72"/>
                          <w:szCs w:val="72"/>
                        </w:rPr>
                        <w:t>FELLOWSHIP</w:t>
                      </w:r>
                    </w:p>
                  </w:txbxContent>
                </v:textbox>
              </v:shape>
            </w:pict>
          </mc:Fallback>
        </mc:AlternateContent>
      </w:r>
      <w:r>
        <w:rPr>
          <w:b/>
          <w:noProof/>
          <w:sz w:val="52"/>
          <w:szCs w:val="52"/>
        </w:rPr>
        <mc:AlternateContent>
          <mc:Choice Requires="wps">
            <w:drawing>
              <wp:anchor distT="0" distB="0" distL="114300" distR="114300" simplePos="0" relativeHeight="251683839" behindDoc="0" locked="0" layoutInCell="1" allowOverlap="1" wp14:anchorId="6B42E703" wp14:editId="451271A1">
                <wp:simplePos x="0" y="0"/>
                <wp:positionH relativeFrom="margin">
                  <wp:posOffset>753745</wp:posOffset>
                </wp:positionH>
                <wp:positionV relativeFrom="paragraph">
                  <wp:posOffset>398418</wp:posOffset>
                </wp:positionV>
                <wp:extent cx="4589855" cy="3002878"/>
                <wp:effectExtent l="0" t="0" r="20320" b="26670"/>
                <wp:wrapNone/>
                <wp:docPr id="1351537950" name="Text Box 10"/>
                <wp:cNvGraphicFramePr/>
                <a:graphic xmlns:a="http://schemas.openxmlformats.org/drawingml/2006/main">
                  <a:graphicData uri="http://schemas.microsoft.com/office/word/2010/wordprocessingShape">
                    <wps:wsp>
                      <wps:cNvSpPr txBox="1"/>
                      <wps:spPr>
                        <a:xfrm>
                          <a:off x="0" y="0"/>
                          <a:ext cx="4589855" cy="3002878"/>
                        </a:xfrm>
                        <a:prstGeom prst="rect">
                          <a:avLst/>
                        </a:prstGeom>
                        <a:noFill/>
                        <a:ln w="19050">
                          <a:solidFill>
                            <a:schemeClr val="tx1"/>
                          </a:solidFill>
                        </a:ln>
                      </wps:spPr>
                      <wps:txbx>
                        <w:txbxContent>
                          <w:p w14:paraId="15DAC203" w14:textId="2D840250" w:rsidR="005736F7" w:rsidRPr="005736F7" w:rsidRDefault="005736F7" w:rsidP="005736F7">
                            <w:pPr>
                              <w:jc w:val="center"/>
                              <w:rPr>
                                <w:b/>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736F7">
                              <w:rPr>
                                <w:b/>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SAFEGUARDING</w:t>
                            </w:r>
                          </w:p>
                          <w:p w14:paraId="7FDBFF1D" w14:textId="3EFAE5EB" w:rsidR="005736F7" w:rsidRPr="005736F7" w:rsidRDefault="005736F7" w:rsidP="005736F7">
                            <w:pPr>
                              <w:jc w:val="center"/>
                              <w:rPr>
                                <w:b/>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736F7">
                              <w:rPr>
                                <w:b/>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POLICY &amp;</w:t>
                            </w:r>
                          </w:p>
                          <w:p w14:paraId="271743AE" w14:textId="7D75D16B" w:rsidR="005736F7" w:rsidRPr="005736F7" w:rsidRDefault="005736F7" w:rsidP="005736F7">
                            <w:pPr>
                              <w:jc w:val="center"/>
                              <w:rPr>
                                <w:b/>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736F7">
                              <w:rPr>
                                <w:b/>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PROCEDURES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2E703" id="Text Box 10" o:spid="_x0000_s1027" type="#_x0000_t202" style="position:absolute;margin-left:59.35pt;margin-top:31.35pt;width:361.4pt;height:236.45pt;z-index:2516838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" filled="f" strokecolor="black [3213]" strokeweight="1.5pt">
                <v:textbox>
                  <w:txbxContent>
                    <w:p w14:paraId="15DAC203" w14:textId="2D840250" w:rsidR="005736F7" w:rsidRPr="005736F7" w:rsidRDefault="005736F7" w:rsidP="005736F7">
                      <w:pPr>
                        <w:jc w:val="center"/>
                        <w:rPr>
                          <w:b/>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736F7">
                        <w:rPr>
                          <w:b/>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SAFEGUARDING</w:t>
                      </w:r>
                    </w:p>
                    <w:p w14:paraId="7FDBFF1D" w14:textId="3EFAE5EB" w:rsidR="005736F7" w:rsidRPr="005736F7" w:rsidRDefault="005736F7" w:rsidP="005736F7">
                      <w:pPr>
                        <w:jc w:val="center"/>
                        <w:rPr>
                          <w:b/>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736F7">
                        <w:rPr>
                          <w:b/>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POLICY &amp;</w:t>
                      </w:r>
                    </w:p>
                    <w:p w14:paraId="271743AE" w14:textId="7D75D16B" w:rsidR="005736F7" w:rsidRPr="005736F7" w:rsidRDefault="005736F7" w:rsidP="005736F7">
                      <w:pPr>
                        <w:jc w:val="center"/>
                        <w:rPr>
                          <w:b/>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736F7">
                        <w:rPr>
                          <w:b/>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PROCEDURES</w:t>
                      </w:r>
                    </w:p>
                  </w:txbxContent>
                </v:textbox>
                <w10:wrap anchorx="margin"/>
              </v:shape>
            </w:pict>
          </mc:Fallback>
        </mc:AlternateContent>
      </w:r>
      <w:r w:rsidR="00553202">
        <w:rPr>
          <w:b/>
          <w:sz w:val="28"/>
          <w:szCs w:val="28"/>
        </w:rPr>
        <w:br w:type="page"/>
      </w:r>
    </w:p>
    <w:p w14:paraId="70A61616" w14:textId="77777777" w:rsidR="008E43F5" w:rsidRPr="008E43F5" w:rsidRDefault="008E43F5" w:rsidP="008E43F5">
      <w:pPr>
        <w:spacing w:line="264" w:lineRule="auto"/>
        <w:rPr>
          <w:b/>
          <w:sz w:val="28"/>
          <w:szCs w:val="28"/>
        </w:rPr>
      </w:pPr>
    </w:p>
    <w:p w14:paraId="0E98A431" w14:textId="77777777" w:rsidR="008E43F5" w:rsidRDefault="008E43F5" w:rsidP="0069258D">
      <w:pPr>
        <w:spacing w:line="264" w:lineRule="auto"/>
        <w:jc w:val="center"/>
        <w:rPr>
          <w:rFonts w:asciiTheme="minorHAnsi" w:hAnsiTheme="minorHAnsi" w:cs="Leelawadee"/>
          <w:b/>
          <w:color w:val="1F4E79" w:themeColor="accent1" w:themeShade="80"/>
          <w:sz w:val="28"/>
          <w:szCs w:val="28"/>
        </w:rPr>
      </w:pPr>
    </w:p>
    <w:p w14:paraId="707ABB1B" w14:textId="2D53F269" w:rsidR="008E43F5" w:rsidRPr="008E43F5" w:rsidRDefault="006F47C3" w:rsidP="0069258D">
      <w:pPr>
        <w:spacing w:line="264" w:lineRule="auto"/>
        <w:jc w:val="center"/>
        <w:rPr>
          <w:rFonts w:asciiTheme="minorHAnsi" w:hAnsiTheme="minorHAnsi" w:cs="Leelawadee"/>
          <w:b/>
          <w:color w:val="1F4E79" w:themeColor="accent1" w:themeShade="80"/>
          <w:sz w:val="28"/>
          <w:szCs w:val="28"/>
        </w:rPr>
      </w:pPr>
      <w:r>
        <w:rPr>
          <w:rFonts w:asciiTheme="minorHAnsi" w:hAnsiTheme="minorHAnsi" w:cs="Leelawadee"/>
          <w:b/>
          <w:color w:val="1F4E79" w:themeColor="accent1" w:themeShade="80"/>
          <w:sz w:val="28"/>
          <w:szCs w:val="28"/>
        </w:rPr>
        <w:t>INDEX</w:t>
      </w:r>
      <w:r w:rsidR="00173EA9">
        <w:rPr>
          <w:rFonts w:asciiTheme="minorHAnsi" w:hAnsiTheme="minorHAnsi" w:cs="Leelawadee"/>
          <w:b/>
          <w:color w:val="1F4E79" w:themeColor="accent1" w:themeShade="80"/>
          <w:sz w:val="28"/>
          <w:szCs w:val="28"/>
        </w:rPr>
        <w:t xml:space="preserve"> </w:t>
      </w:r>
    </w:p>
    <w:sdt>
      <w:sdtPr>
        <w:rPr>
          <w:bCs w:val="0"/>
          <w:noProof w:val="0"/>
        </w:rPr>
        <w:id w:val="395407044"/>
        <w:docPartObj>
          <w:docPartGallery w:val="Table of Contents"/>
          <w:docPartUnique/>
        </w:docPartObj>
      </w:sdtPr>
      <w:sdtEndPr>
        <w:rPr>
          <w:b/>
        </w:rPr>
      </w:sdtEndPr>
      <w:sdtContent>
        <w:p w14:paraId="2F68EBCD" w14:textId="37A8BAF7" w:rsidR="00057640" w:rsidRDefault="002E41F3">
          <w:pPr>
            <w:pStyle w:val="TOC1"/>
            <w:rPr>
              <w:rFonts w:asciiTheme="minorHAnsi" w:eastAsiaTheme="minorEastAsia" w:hAnsiTheme="minorHAnsi" w:cstheme="minorBidi"/>
              <w:bCs w:val="0"/>
              <w:lang w:eastAsia="en-GB"/>
            </w:rPr>
          </w:pPr>
          <w:r>
            <w:fldChar w:fldCharType="begin"/>
          </w:r>
          <w:r>
            <w:instrText xml:space="preserve"> TOC \o "1-5" \h \z \u </w:instrText>
          </w:r>
          <w:r>
            <w:fldChar w:fldCharType="separate"/>
          </w:r>
          <w:hyperlink w:anchor="_Toc497395388" w:history="1">
            <w:r w:rsidR="00057640" w:rsidRPr="00DE618A">
              <w:rPr>
                <w:rStyle w:val="Hyperlink"/>
              </w:rPr>
              <w:t>INTRODUCTION</w:t>
            </w:r>
            <w:r w:rsidR="00057640">
              <w:rPr>
                <w:webHidden/>
              </w:rPr>
              <w:tab/>
            </w:r>
            <w:r w:rsidR="00057640">
              <w:rPr>
                <w:webHidden/>
              </w:rPr>
              <w:fldChar w:fldCharType="begin"/>
            </w:r>
            <w:r w:rsidR="00057640">
              <w:rPr>
                <w:webHidden/>
              </w:rPr>
              <w:instrText xml:space="preserve"> PAGEREF _Toc497395388 \h </w:instrText>
            </w:r>
            <w:r w:rsidR="00057640">
              <w:rPr>
                <w:webHidden/>
              </w:rPr>
            </w:r>
            <w:r w:rsidR="00057640">
              <w:rPr>
                <w:webHidden/>
              </w:rPr>
              <w:fldChar w:fldCharType="separate"/>
            </w:r>
            <w:r w:rsidR="0017628B">
              <w:rPr>
                <w:webHidden/>
              </w:rPr>
              <w:t>4</w:t>
            </w:r>
            <w:r w:rsidR="00057640">
              <w:rPr>
                <w:webHidden/>
              </w:rPr>
              <w:fldChar w:fldCharType="end"/>
            </w:r>
          </w:hyperlink>
        </w:p>
        <w:p w14:paraId="672AEE03" w14:textId="77777777" w:rsidR="00057640" w:rsidRDefault="00057640">
          <w:pPr>
            <w:pStyle w:val="TOC1"/>
            <w:rPr>
              <w:rFonts w:asciiTheme="minorHAnsi" w:eastAsiaTheme="minorEastAsia" w:hAnsiTheme="minorHAnsi" w:cstheme="minorBidi"/>
              <w:bCs w:val="0"/>
              <w:lang w:eastAsia="en-GB"/>
            </w:rPr>
          </w:pPr>
          <w:hyperlink w:anchor="_Toc497395389" w:history="1">
            <w:r w:rsidRPr="00DE618A">
              <w:rPr>
                <w:rStyle w:val="Hyperlink"/>
              </w:rPr>
              <w:t>DEFINITIONS OF TERMS</w:t>
            </w:r>
            <w:r>
              <w:rPr>
                <w:webHidden/>
              </w:rPr>
              <w:tab/>
            </w:r>
            <w:r>
              <w:rPr>
                <w:webHidden/>
              </w:rPr>
              <w:fldChar w:fldCharType="begin"/>
            </w:r>
            <w:r>
              <w:rPr>
                <w:webHidden/>
              </w:rPr>
              <w:instrText xml:space="preserve"> PAGEREF _Toc497395389 \h </w:instrText>
            </w:r>
            <w:r>
              <w:rPr>
                <w:webHidden/>
              </w:rPr>
            </w:r>
            <w:r>
              <w:rPr>
                <w:webHidden/>
              </w:rPr>
              <w:fldChar w:fldCharType="separate"/>
            </w:r>
            <w:r w:rsidR="0017628B">
              <w:rPr>
                <w:webHidden/>
              </w:rPr>
              <w:t>4</w:t>
            </w:r>
            <w:r>
              <w:rPr>
                <w:webHidden/>
              </w:rPr>
              <w:fldChar w:fldCharType="end"/>
            </w:r>
          </w:hyperlink>
        </w:p>
        <w:p w14:paraId="74F9E16C" w14:textId="77777777" w:rsidR="00057640" w:rsidRDefault="00057640">
          <w:pPr>
            <w:pStyle w:val="TOC2"/>
            <w:tabs>
              <w:tab w:val="right" w:leader="dot" w:pos="9624"/>
            </w:tabs>
            <w:rPr>
              <w:rFonts w:asciiTheme="minorHAnsi" w:eastAsiaTheme="minorEastAsia" w:hAnsiTheme="minorHAnsi" w:cstheme="minorBidi"/>
              <w:noProof/>
              <w:lang w:eastAsia="en-GB"/>
            </w:rPr>
          </w:pPr>
          <w:hyperlink w:anchor="_Toc497395390" w:history="1">
            <w:r w:rsidRPr="00DE618A">
              <w:rPr>
                <w:rStyle w:val="Hyperlink"/>
                <w:noProof/>
              </w:rPr>
              <w:t>SECTION 1 – SAFEGUARDING POLICY STATEMENT</w:t>
            </w:r>
            <w:r>
              <w:rPr>
                <w:noProof/>
                <w:webHidden/>
              </w:rPr>
              <w:tab/>
            </w:r>
            <w:r>
              <w:rPr>
                <w:noProof/>
                <w:webHidden/>
              </w:rPr>
              <w:fldChar w:fldCharType="begin"/>
            </w:r>
            <w:r>
              <w:rPr>
                <w:noProof/>
                <w:webHidden/>
              </w:rPr>
              <w:instrText xml:space="preserve"> PAGEREF _Toc497395390 \h </w:instrText>
            </w:r>
            <w:r>
              <w:rPr>
                <w:noProof/>
                <w:webHidden/>
              </w:rPr>
            </w:r>
            <w:r>
              <w:rPr>
                <w:noProof/>
                <w:webHidden/>
              </w:rPr>
              <w:fldChar w:fldCharType="separate"/>
            </w:r>
            <w:r w:rsidR="0017628B">
              <w:rPr>
                <w:noProof/>
                <w:webHidden/>
              </w:rPr>
              <w:t>5</w:t>
            </w:r>
            <w:r>
              <w:rPr>
                <w:noProof/>
                <w:webHidden/>
              </w:rPr>
              <w:fldChar w:fldCharType="end"/>
            </w:r>
          </w:hyperlink>
        </w:p>
        <w:p w14:paraId="3149E180" w14:textId="77777777" w:rsidR="00057640" w:rsidRDefault="00057640">
          <w:pPr>
            <w:pStyle w:val="TOC2"/>
            <w:tabs>
              <w:tab w:val="right" w:leader="dot" w:pos="9624"/>
            </w:tabs>
            <w:rPr>
              <w:rFonts w:asciiTheme="minorHAnsi" w:eastAsiaTheme="minorEastAsia" w:hAnsiTheme="minorHAnsi" w:cstheme="minorBidi"/>
              <w:noProof/>
              <w:lang w:eastAsia="en-GB"/>
            </w:rPr>
          </w:pPr>
          <w:hyperlink w:anchor="_Toc497395391" w:history="1">
            <w:r w:rsidRPr="00DE618A">
              <w:rPr>
                <w:rStyle w:val="Hyperlink"/>
                <w:noProof/>
              </w:rPr>
              <w:t>SECTION 2 - SAFEGUARDING PROCEDURES</w:t>
            </w:r>
            <w:r>
              <w:rPr>
                <w:noProof/>
                <w:webHidden/>
              </w:rPr>
              <w:tab/>
            </w:r>
            <w:r>
              <w:rPr>
                <w:noProof/>
                <w:webHidden/>
              </w:rPr>
              <w:fldChar w:fldCharType="begin"/>
            </w:r>
            <w:r>
              <w:rPr>
                <w:noProof/>
                <w:webHidden/>
              </w:rPr>
              <w:instrText xml:space="preserve"> PAGEREF _Toc497395391 \h </w:instrText>
            </w:r>
            <w:r>
              <w:rPr>
                <w:noProof/>
                <w:webHidden/>
              </w:rPr>
            </w:r>
            <w:r>
              <w:rPr>
                <w:noProof/>
                <w:webHidden/>
              </w:rPr>
              <w:fldChar w:fldCharType="separate"/>
            </w:r>
            <w:r w:rsidR="0017628B">
              <w:rPr>
                <w:noProof/>
                <w:webHidden/>
              </w:rPr>
              <w:t>7</w:t>
            </w:r>
            <w:r>
              <w:rPr>
                <w:noProof/>
                <w:webHidden/>
              </w:rPr>
              <w:fldChar w:fldCharType="end"/>
            </w:r>
          </w:hyperlink>
        </w:p>
        <w:p w14:paraId="7A5CA950" w14:textId="77777777" w:rsidR="00057640" w:rsidRDefault="00057640">
          <w:pPr>
            <w:pStyle w:val="TOC3"/>
            <w:tabs>
              <w:tab w:val="right" w:leader="dot" w:pos="9624"/>
            </w:tabs>
            <w:rPr>
              <w:rFonts w:asciiTheme="minorHAnsi" w:eastAsiaTheme="minorEastAsia" w:hAnsiTheme="minorHAnsi" w:cstheme="minorBidi"/>
              <w:noProof/>
              <w:lang w:eastAsia="en-GB"/>
            </w:rPr>
          </w:pPr>
          <w:hyperlink w:anchor="_Toc497395392" w:history="1">
            <w:r w:rsidRPr="00DE618A">
              <w:rPr>
                <w:rStyle w:val="Hyperlink"/>
                <w:noProof/>
              </w:rPr>
              <w:t>INTRODUCTION</w:t>
            </w:r>
            <w:r>
              <w:rPr>
                <w:noProof/>
                <w:webHidden/>
              </w:rPr>
              <w:tab/>
            </w:r>
            <w:r>
              <w:rPr>
                <w:noProof/>
                <w:webHidden/>
              </w:rPr>
              <w:fldChar w:fldCharType="begin"/>
            </w:r>
            <w:r>
              <w:rPr>
                <w:noProof/>
                <w:webHidden/>
              </w:rPr>
              <w:instrText xml:space="preserve"> PAGEREF _Toc497395392 \h </w:instrText>
            </w:r>
            <w:r>
              <w:rPr>
                <w:noProof/>
                <w:webHidden/>
              </w:rPr>
            </w:r>
            <w:r>
              <w:rPr>
                <w:noProof/>
                <w:webHidden/>
              </w:rPr>
              <w:fldChar w:fldCharType="separate"/>
            </w:r>
            <w:r w:rsidR="0017628B">
              <w:rPr>
                <w:noProof/>
                <w:webHidden/>
              </w:rPr>
              <w:t>7</w:t>
            </w:r>
            <w:r>
              <w:rPr>
                <w:noProof/>
                <w:webHidden/>
              </w:rPr>
              <w:fldChar w:fldCharType="end"/>
            </w:r>
          </w:hyperlink>
        </w:p>
        <w:p w14:paraId="4FD85CA5" w14:textId="77777777" w:rsidR="00057640" w:rsidRDefault="00057640">
          <w:pPr>
            <w:pStyle w:val="TOC3"/>
            <w:tabs>
              <w:tab w:val="right" w:leader="dot" w:pos="9624"/>
            </w:tabs>
            <w:rPr>
              <w:rFonts w:asciiTheme="minorHAnsi" w:eastAsiaTheme="minorEastAsia" w:hAnsiTheme="minorHAnsi" w:cstheme="minorBidi"/>
              <w:noProof/>
              <w:lang w:eastAsia="en-GB"/>
            </w:rPr>
          </w:pPr>
          <w:hyperlink w:anchor="_Toc497395393" w:history="1">
            <w:r w:rsidRPr="00DE618A">
              <w:rPr>
                <w:rStyle w:val="Hyperlink"/>
                <w:noProof/>
              </w:rPr>
              <w:t>2.1 PROCEDURE FOR RECOGNISING, RESPONDING TO AND REPORTING ABUSE</w:t>
            </w:r>
            <w:r>
              <w:rPr>
                <w:noProof/>
                <w:webHidden/>
              </w:rPr>
              <w:tab/>
            </w:r>
            <w:r>
              <w:rPr>
                <w:noProof/>
                <w:webHidden/>
              </w:rPr>
              <w:fldChar w:fldCharType="begin"/>
            </w:r>
            <w:r>
              <w:rPr>
                <w:noProof/>
                <w:webHidden/>
              </w:rPr>
              <w:instrText xml:space="preserve"> PAGEREF _Toc497395393 \h </w:instrText>
            </w:r>
            <w:r>
              <w:rPr>
                <w:noProof/>
                <w:webHidden/>
              </w:rPr>
            </w:r>
            <w:r>
              <w:rPr>
                <w:noProof/>
                <w:webHidden/>
              </w:rPr>
              <w:fldChar w:fldCharType="separate"/>
            </w:r>
            <w:r w:rsidR="0017628B">
              <w:rPr>
                <w:noProof/>
                <w:webHidden/>
              </w:rPr>
              <w:t>8</w:t>
            </w:r>
            <w:r>
              <w:rPr>
                <w:noProof/>
                <w:webHidden/>
              </w:rPr>
              <w:fldChar w:fldCharType="end"/>
            </w:r>
          </w:hyperlink>
        </w:p>
        <w:p w14:paraId="3A670613" w14:textId="77777777" w:rsidR="00057640" w:rsidRDefault="00057640">
          <w:pPr>
            <w:pStyle w:val="TOC4"/>
            <w:tabs>
              <w:tab w:val="right" w:leader="dot" w:pos="9624"/>
            </w:tabs>
            <w:rPr>
              <w:rFonts w:asciiTheme="minorHAnsi" w:eastAsiaTheme="minorEastAsia" w:hAnsiTheme="minorHAnsi" w:cstheme="minorBidi"/>
              <w:noProof/>
              <w:lang w:eastAsia="en-GB"/>
            </w:rPr>
          </w:pPr>
          <w:hyperlink w:anchor="_Toc497395394" w:history="1">
            <w:r w:rsidRPr="00DE618A">
              <w:rPr>
                <w:rStyle w:val="Hyperlink"/>
                <w:noProof/>
              </w:rPr>
              <w:t>2.1.1 What to do if Abuse is Suspected or Disclosed</w:t>
            </w:r>
            <w:r>
              <w:rPr>
                <w:noProof/>
                <w:webHidden/>
              </w:rPr>
              <w:tab/>
            </w:r>
            <w:r>
              <w:rPr>
                <w:noProof/>
                <w:webHidden/>
              </w:rPr>
              <w:fldChar w:fldCharType="begin"/>
            </w:r>
            <w:r>
              <w:rPr>
                <w:noProof/>
                <w:webHidden/>
              </w:rPr>
              <w:instrText xml:space="preserve"> PAGEREF _Toc497395394 \h </w:instrText>
            </w:r>
            <w:r>
              <w:rPr>
                <w:noProof/>
                <w:webHidden/>
              </w:rPr>
            </w:r>
            <w:r>
              <w:rPr>
                <w:noProof/>
                <w:webHidden/>
              </w:rPr>
              <w:fldChar w:fldCharType="separate"/>
            </w:r>
            <w:r w:rsidR="0017628B">
              <w:rPr>
                <w:noProof/>
                <w:webHidden/>
              </w:rPr>
              <w:t>8</w:t>
            </w:r>
            <w:r>
              <w:rPr>
                <w:noProof/>
                <w:webHidden/>
              </w:rPr>
              <w:fldChar w:fldCharType="end"/>
            </w:r>
          </w:hyperlink>
        </w:p>
        <w:p w14:paraId="1D60E278" w14:textId="77777777" w:rsidR="00057640" w:rsidRDefault="00057640">
          <w:pPr>
            <w:pStyle w:val="TOC4"/>
            <w:tabs>
              <w:tab w:val="right" w:leader="dot" w:pos="9624"/>
            </w:tabs>
            <w:rPr>
              <w:rFonts w:asciiTheme="minorHAnsi" w:eastAsiaTheme="minorEastAsia" w:hAnsiTheme="minorHAnsi" w:cstheme="minorBidi"/>
              <w:noProof/>
              <w:lang w:eastAsia="en-GB"/>
            </w:rPr>
          </w:pPr>
          <w:hyperlink w:anchor="_Toc497395395" w:history="1">
            <w:r w:rsidRPr="00DE618A">
              <w:rPr>
                <w:rStyle w:val="Hyperlink"/>
                <w:noProof/>
              </w:rPr>
              <w:t>2.1.2 Responding to Concerns</w:t>
            </w:r>
            <w:r>
              <w:rPr>
                <w:noProof/>
                <w:webHidden/>
              </w:rPr>
              <w:tab/>
            </w:r>
            <w:r>
              <w:rPr>
                <w:noProof/>
                <w:webHidden/>
              </w:rPr>
              <w:fldChar w:fldCharType="begin"/>
            </w:r>
            <w:r>
              <w:rPr>
                <w:noProof/>
                <w:webHidden/>
              </w:rPr>
              <w:instrText xml:space="preserve"> PAGEREF _Toc497395395 \h </w:instrText>
            </w:r>
            <w:r>
              <w:rPr>
                <w:noProof/>
                <w:webHidden/>
              </w:rPr>
            </w:r>
            <w:r>
              <w:rPr>
                <w:noProof/>
                <w:webHidden/>
              </w:rPr>
              <w:fldChar w:fldCharType="separate"/>
            </w:r>
            <w:r w:rsidR="0017628B">
              <w:rPr>
                <w:noProof/>
                <w:webHidden/>
              </w:rPr>
              <w:t>9</w:t>
            </w:r>
            <w:r>
              <w:rPr>
                <w:noProof/>
                <w:webHidden/>
              </w:rPr>
              <w:fldChar w:fldCharType="end"/>
            </w:r>
          </w:hyperlink>
        </w:p>
        <w:p w14:paraId="28DCC7B9" w14:textId="77777777" w:rsidR="00057640" w:rsidRDefault="00057640">
          <w:pPr>
            <w:pStyle w:val="TOC4"/>
            <w:tabs>
              <w:tab w:val="right" w:leader="dot" w:pos="9624"/>
            </w:tabs>
            <w:rPr>
              <w:rFonts w:asciiTheme="minorHAnsi" w:eastAsiaTheme="minorEastAsia" w:hAnsiTheme="minorHAnsi" w:cstheme="minorBidi"/>
              <w:noProof/>
              <w:lang w:eastAsia="en-GB"/>
            </w:rPr>
          </w:pPr>
          <w:hyperlink w:anchor="_Toc497395396" w:history="1">
            <w:r w:rsidRPr="00DE618A">
              <w:rPr>
                <w:rStyle w:val="Hyperlink"/>
                <w:noProof/>
              </w:rPr>
              <w:t>2.1.3 Responding to Concerns Raised about Adults at Risk</w:t>
            </w:r>
            <w:r>
              <w:rPr>
                <w:noProof/>
                <w:webHidden/>
              </w:rPr>
              <w:tab/>
            </w:r>
            <w:r>
              <w:rPr>
                <w:noProof/>
                <w:webHidden/>
              </w:rPr>
              <w:fldChar w:fldCharType="begin"/>
            </w:r>
            <w:r>
              <w:rPr>
                <w:noProof/>
                <w:webHidden/>
              </w:rPr>
              <w:instrText xml:space="preserve"> PAGEREF _Toc497395396 \h </w:instrText>
            </w:r>
            <w:r>
              <w:rPr>
                <w:noProof/>
                <w:webHidden/>
              </w:rPr>
            </w:r>
            <w:r>
              <w:rPr>
                <w:noProof/>
                <w:webHidden/>
              </w:rPr>
              <w:fldChar w:fldCharType="separate"/>
            </w:r>
            <w:r w:rsidR="0017628B">
              <w:rPr>
                <w:noProof/>
                <w:webHidden/>
              </w:rPr>
              <w:t>10</w:t>
            </w:r>
            <w:r>
              <w:rPr>
                <w:noProof/>
                <w:webHidden/>
              </w:rPr>
              <w:fldChar w:fldCharType="end"/>
            </w:r>
          </w:hyperlink>
        </w:p>
        <w:p w14:paraId="38E6CB8A" w14:textId="77777777" w:rsidR="00057640" w:rsidRDefault="00057640">
          <w:pPr>
            <w:pStyle w:val="TOC4"/>
            <w:tabs>
              <w:tab w:val="right" w:leader="dot" w:pos="9624"/>
            </w:tabs>
            <w:rPr>
              <w:rFonts w:asciiTheme="minorHAnsi" w:eastAsiaTheme="minorEastAsia" w:hAnsiTheme="minorHAnsi" w:cstheme="minorBidi"/>
              <w:noProof/>
              <w:lang w:eastAsia="en-GB"/>
            </w:rPr>
          </w:pPr>
          <w:hyperlink w:anchor="_Toc497395397" w:history="1">
            <w:r w:rsidRPr="00DE618A">
              <w:rPr>
                <w:rStyle w:val="Hyperlink"/>
                <w:noProof/>
              </w:rPr>
              <w:t>2.1.4 Allegations Against Workers</w:t>
            </w:r>
            <w:r>
              <w:rPr>
                <w:noProof/>
                <w:webHidden/>
              </w:rPr>
              <w:tab/>
            </w:r>
            <w:r>
              <w:rPr>
                <w:noProof/>
                <w:webHidden/>
              </w:rPr>
              <w:fldChar w:fldCharType="begin"/>
            </w:r>
            <w:r>
              <w:rPr>
                <w:noProof/>
                <w:webHidden/>
              </w:rPr>
              <w:instrText xml:space="preserve"> PAGEREF _Toc497395397 \h </w:instrText>
            </w:r>
            <w:r>
              <w:rPr>
                <w:noProof/>
                <w:webHidden/>
              </w:rPr>
            </w:r>
            <w:r>
              <w:rPr>
                <w:noProof/>
                <w:webHidden/>
              </w:rPr>
              <w:fldChar w:fldCharType="separate"/>
            </w:r>
            <w:r w:rsidR="0017628B">
              <w:rPr>
                <w:noProof/>
                <w:webHidden/>
              </w:rPr>
              <w:t>10</w:t>
            </w:r>
            <w:r>
              <w:rPr>
                <w:noProof/>
                <w:webHidden/>
              </w:rPr>
              <w:fldChar w:fldCharType="end"/>
            </w:r>
          </w:hyperlink>
        </w:p>
        <w:p w14:paraId="091B43FA" w14:textId="77777777" w:rsidR="00057640" w:rsidRDefault="00057640">
          <w:pPr>
            <w:pStyle w:val="TOC4"/>
            <w:tabs>
              <w:tab w:val="right" w:leader="dot" w:pos="9624"/>
            </w:tabs>
            <w:rPr>
              <w:rFonts w:asciiTheme="minorHAnsi" w:eastAsiaTheme="minorEastAsia" w:hAnsiTheme="minorHAnsi" w:cstheme="minorBidi"/>
              <w:noProof/>
              <w:lang w:eastAsia="en-GB"/>
            </w:rPr>
          </w:pPr>
          <w:hyperlink w:anchor="_Toc497395398" w:history="1">
            <w:r w:rsidRPr="00DE618A">
              <w:rPr>
                <w:rStyle w:val="Hyperlink"/>
                <w:noProof/>
              </w:rPr>
              <w:t>2.1.5 Abuse of Trust</w:t>
            </w:r>
            <w:r>
              <w:rPr>
                <w:noProof/>
                <w:webHidden/>
              </w:rPr>
              <w:tab/>
            </w:r>
            <w:r>
              <w:rPr>
                <w:noProof/>
                <w:webHidden/>
              </w:rPr>
              <w:fldChar w:fldCharType="begin"/>
            </w:r>
            <w:r>
              <w:rPr>
                <w:noProof/>
                <w:webHidden/>
              </w:rPr>
              <w:instrText xml:space="preserve"> PAGEREF _Toc497395398 \h </w:instrText>
            </w:r>
            <w:r>
              <w:rPr>
                <w:noProof/>
                <w:webHidden/>
              </w:rPr>
            </w:r>
            <w:r>
              <w:rPr>
                <w:noProof/>
                <w:webHidden/>
              </w:rPr>
              <w:fldChar w:fldCharType="separate"/>
            </w:r>
            <w:r w:rsidR="0017628B">
              <w:rPr>
                <w:noProof/>
                <w:webHidden/>
              </w:rPr>
              <w:t>11</w:t>
            </w:r>
            <w:r>
              <w:rPr>
                <w:noProof/>
                <w:webHidden/>
              </w:rPr>
              <w:fldChar w:fldCharType="end"/>
            </w:r>
          </w:hyperlink>
        </w:p>
        <w:p w14:paraId="760B954D" w14:textId="77777777" w:rsidR="00057640" w:rsidRDefault="00057640">
          <w:pPr>
            <w:pStyle w:val="TOC4"/>
            <w:tabs>
              <w:tab w:val="right" w:leader="dot" w:pos="9624"/>
            </w:tabs>
            <w:rPr>
              <w:rFonts w:asciiTheme="minorHAnsi" w:eastAsiaTheme="minorEastAsia" w:hAnsiTheme="minorHAnsi" w:cstheme="minorBidi"/>
              <w:noProof/>
              <w:lang w:eastAsia="en-GB"/>
            </w:rPr>
          </w:pPr>
          <w:hyperlink w:anchor="_Toc497395399" w:history="1">
            <w:r w:rsidRPr="00DE618A">
              <w:rPr>
                <w:rStyle w:val="Hyperlink"/>
                <w:noProof/>
              </w:rPr>
              <w:t>2.1.6 Allegations Made Against Children and Adults at Risk</w:t>
            </w:r>
            <w:r>
              <w:rPr>
                <w:noProof/>
                <w:webHidden/>
              </w:rPr>
              <w:tab/>
            </w:r>
            <w:r>
              <w:rPr>
                <w:noProof/>
                <w:webHidden/>
              </w:rPr>
              <w:fldChar w:fldCharType="begin"/>
            </w:r>
            <w:r>
              <w:rPr>
                <w:noProof/>
                <w:webHidden/>
              </w:rPr>
              <w:instrText xml:space="preserve"> PAGEREF _Toc497395399 \h </w:instrText>
            </w:r>
            <w:r>
              <w:rPr>
                <w:noProof/>
                <w:webHidden/>
              </w:rPr>
            </w:r>
            <w:r>
              <w:rPr>
                <w:noProof/>
                <w:webHidden/>
              </w:rPr>
              <w:fldChar w:fldCharType="separate"/>
            </w:r>
            <w:r w:rsidR="0017628B">
              <w:rPr>
                <w:noProof/>
                <w:webHidden/>
              </w:rPr>
              <w:t>11</w:t>
            </w:r>
            <w:r>
              <w:rPr>
                <w:noProof/>
                <w:webHidden/>
              </w:rPr>
              <w:fldChar w:fldCharType="end"/>
            </w:r>
          </w:hyperlink>
        </w:p>
        <w:p w14:paraId="356B8FC1" w14:textId="50EAD7F1" w:rsidR="00057640" w:rsidRDefault="00057640">
          <w:pPr>
            <w:pStyle w:val="TOC4"/>
            <w:tabs>
              <w:tab w:val="right" w:leader="dot" w:pos="9624"/>
            </w:tabs>
            <w:rPr>
              <w:noProof/>
            </w:rPr>
          </w:pPr>
          <w:hyperlink w:anchor="_Toc497395400" w:history="1">
            <w:r w:rsidRPr="00DE618A">
              <w:rPr>
                <w:rStyle w:val="Hyperlink"/>
                <w:noProof/>
              </w:rPr>
              <w:t xml:space="preserve">2.1.7 </w:t>
            </w:r>
            <w:r w:rsidR="002B0A1B">
              <w:rPr>
                <w:rStyle w:val="Hyperlink"/>
                <w:noProof/>
              </w:rPr>
              <w:t>Working with alledged or know offenders</w:t>
            </w:r>
            <w:r>
              <w:rPr>
                <w:noProof/>
                <w:webHidden/>
              </w:rPr>
              <w:tab/>
            </w:r>
            <w:r>
              <w:rPr>
                <w:noProof/>
                <w:webHidden/>
              </w:rPr>
              <w:fldChar w:fldCharType="begin"/>
            </w:r>
            <w:r>
              <w:rPr>
                <w:noProof/>
                <w:webHidden/>
              </w:rPr>
              <w:instrText xml:space="preserve"> PAGEREF _Toc497395400 \h </w:instrText>
            </w:r>
            <w:r>
              <w:rPr>
                <w:noProof/>
                <w:webHidden/>
              </w:rPr>
            </w:r>
            <w:r>
              <w:rPr>
                <w:noProof/>
                <w:webHidden/>
              </w:rPr>
              <w:fldChar w:fldCharType="separate"/>
            </w:r>
            <w:r w:rsidR="0017628B">
              <w:rPr>
                <w:noProof/>
                <w:webHidden/>
              </w:rPr>
              <w:t>1</w:t>
            </w:r>
            <w:r w:rsidR="002B0A1B">
              <w:rPr>
                <w:noProof/>
                <w:webHidden/>
              </w:rPr>
              <w:t>1</w:t>
            </w:r>
            <w:r>
              <w:rPr>
                <w:noProof/>
                <w:webHidden/>
              </w:rPr>
              <w:fldChar w:fldCharType="end"/>
            </w:r>
          </w:hyperlink>
        </w:p>
        <w:p w14:paraId="20437657" w14:textId="77BD4A8D" w:rsidR="002B0A1B" w:rsidRDefault="002B0A1B" w:rsidP="002B0A1B">
          <w:r>
            <w:t xml:space="preserve">             2.1.8  Alleged or known offenders who are themselves adults at risk …………………………………………….11  </w:t>
          </w:r>
        </w:p>
        <w:p w14:paraId="12EB6012" w14:textId="4417BD4C" w:rsidR="002B0A1B" w:rsidRPr="002B0A1B" w:rsidRDefault="002B0A1B" w:rsidP="002B0A1B">
          <w:r>
            <w:t xml:space="preserve">             2.1.9  Pastoral care………………………………………………………………………………………………………………………….12</w:t>
          </w:r>
        </w:p>
        <w:p w14:paraId="7A769E6D" w14:textId="77777777" w:rsidR="00057640" w:rsidRDefault="00057640">
          <w:pPr>
            <w:pStyle w:val="TOC3"/>
            <w:tabs>
              <w:tab w:val="right" w:leader="dot" w:pos="9624"/>
            </w:tabs>
            <w:rPr>
              <w:rFonts w:asciiTheme="minorHAnsi" w:eastAsiaTheme="minorEastAsia" w:hAnsiTheme="minorHAnsi" w:cstheme="minorBidi"/>
              <w:noProof/>
              <w:lang w:eastAsia="en-GB"/>
            </w:rPr>
          </w:pPr>
          <w:hyperlink w:anchor="_Toc497395401" w:history="1">
            <w:r w:rsidRPr="00DE618A">
              <w:rPr>
                <w:rStyle w:val="Hyperlink"/>
                <w:noProof/>
              </w:rPr>
              <w:t>2.2 SAFER RECRUITMENT</w:t>
            </w:r>
            <w:r>
              <w:rPr>
                <w:noProof/>
                <w:webHidden/>
              </w:rPr>
              <w:tab/>
            </w:r>
            <w:r>
              <w:rPr>
                <w:noProof/>
                <w:webHidden/>
              </w:rPr>
              <w:fldChar w:fldCharType="begin"/>
            </w:r>
            <w:r>
              <w:rPr>
                <w:noProof/>
                <w:webHidden/>
              </w:rPr>
              <w:instrText xml:space="preserve"> PAGEREF _Toc497395401 \h </w:instrText>
            </w:r>
            <w:r>
              <w:rPr>
                <w:noProof/>
                <w:webHidden/>
              </w:rPr>
            </w:r>
            <w:r>
              <w:rPr>
                <w:noProof/>
                <w:webHidden/>
              </w:rPr>
              <w:fldChar w:fldCharType="separate"/>
            </w:r>
            <w:r w:rsidR="0017628B">
              <w:rPr>
                <w:noProof/>
                <w:webHidden/>
              </w:rPr>
              <w:t>13</w:t>
            </w:r>
            <w:r>
              <w:rPr>
                <w:noProof/>
                <w:webHidden/>
              </w:rPr>
              <w:fldChar w:fldCharType="end"/>
            </w:r>
          </w:hyperlink>
        </w:p>
        <w:p w14:paraId="33A8A818" w14:textId="77777777" w:rsidR="00057640" w:rsidRDefault="00057640">
          <w:pPr>
            <w:pStyle w:val="TOC3"/>
            <w:tabs>
              <w:tab w:val="right" w:leader="dot" w:pos="9624"/>
            </w:tabs>
            <w:rPr>
              <w:rFonts w:asciiTheme="minorHAnsi" w:eastAsiaTheme="minorEastAsia" w:hAnsiTheme="minorHAnsi" w:cstheme="minorBidi"/>
              <w:noProof/>
              <w:lang w:eastAsia="en-GB"/>
            </w:rPr>
          </w:pPr>
          <w:hyperlink w:anchor="_Toc497395402" w:history="1">
            <w:r w:rsidRPr="00DE618A">
              <w:rPr>
                <w:rStyle w:val="Hyperlink"/>
                <w:noProof/>
              </w:rPr>
              <w:t>2.3 SAFER BEHAVIOUR</w:t>
            </w:r>
            <w:r>
              <w:rPr>
                <w:noProof/>
                <w:webHidden/>
              </w:rPr>
              <w:tab/>
            </w:r>
            <w:r>
              <w:rPr>
                <w:noProof/>
                <w:webHidden/>
              </w:rPr>
              <w:fldChar w:fldCharType="begin"/>
            </w:r>
            <w:r>
              <w:rPr>
                <w:noProof/>
                <w:webHidden/>
              </w:rPr>
              <w:instrText xml:space="preserve"> PAGEREF _Toc497395402 \h </w:instrText>
            </w:r>
            <w:r>
              <w:rPr>
                <w:noProof/>
                <w:webHidden/>
              </w:rPr>
            </w:r>
            <w:r>
              <w:rPr>
                <w:noProof/>
                <w:webHidden/>
              </w:rPr>
              <w:fldChar w:fldCharType="separate"/>
            </w:r>
            <w:r w:rsidR="0017628B">
              <w:rPr>
                <w:noProof/>
                <w:webHidden/>
              </w:rPr>
              <w:t>14</w:t>
            </w:r>
            <w:r>
              <w:rPr>
                <w:noProof/>
                <w:webHidden/>
              </w:rPr>
              <w:fldChar w:fldCharType="end"/>
            </w:r>
          </w:hyperlink>
        </w:p>
        <w:p w14:paraId="68457B28" w14:textId="77777777" w:rsidR="00057640" w:rsidRDefault="00057640">
          <w:pPr>
            <w:pStyle w:val="TOC2"/>
            <w:tabs>
              <w:tab w:val="right" w:leader="dot" w:pos="9624"/>
            </w:tabs>
            <w:rPr>
              <w:rFonts w:asciiTheme="minorHAnsi" w:eastAsiaTheme="minorEastAsia" w:hAnsiTheme="minorHAnsi" w:cstheme="minorBidi"/>
              <w:noProof/>
              <w:lang w:eastAsia="en-GB"/>
            </w:rPr>
          </w:pPr>
          <w:hyperlink w:anchor="_Toc497395403" w:history="1">
            <w:r w:rsidRPr="00DE618A">
              <w:rPr>
                <w:rStyle w:val="Hyperlink"/>
                <w:noProof/>
              </w:rPr>
              <w:t>SECTION 3 - BEST PRACTICE GUIDELINES</w:t>
            </w:r>
            <w:r>
              <w:rPr>
                <w:noProof/>
                <w:webHidden/>
              </w:rPr>
              <w:tab/>
            </w:r>
            <w:r>
              <w:rPr>
                <w:noProof/>
                <w:webHidden/>
              </w:rPr>
              <w:fldChar w:fldCharType="begin"/>
            </w:r>
            <w:r>
              <w:rPr>
                <w:noProof/>
                <w:webHidden/>
              </w:rPr>
              <w:instrText xml:space="preserve"> PAGEREF _Toc497395403 \h </w:instrText>
            </w:r>
            <w:r>
              <w:rPr>
                <w:noProof/>
                <w:webHidden/>
              </w:rPr>
            </w:r>
            <w:r>
              <w:rPr>
                <w:noProof/>
                <w:webHidden/>
              </w:rPr>
              <w:fldChar w:fldCharType="separate"/>
            </w:r>
            <w:r w:rsidR="0017628B">
              <w:rPr>
                <w:noProof/>
                <w:webHidden/>
              </w:rPr>
              <w:t>16</w:t>
            </w:r>
            <w:r>
              <w:rPr>
                <w:noProof/>
                <w:webHidden/>
              </w:rPr>
              <w:fldChar w:fldCharType="end"/>
            </w:r>
          </w:hyperlink>
        </w:p>
        <w:p w14:paraId="4C929096" w14:textId="77777777" w:rsidR="00057640" w:rsidRDefault="00057640">
          <w:pPr>
            <w:pStyle w:val="TOC3"/>
            <w:tabs>
              <w:tab w:val="right" w:leader="dot" w:pos="9624"/>
            </w:tabs>
            <w:rPr>
              <w:rFonts w:asciiTheme="minorHAnsi" w:eastAsiaTheme="minorEastAsia" w:hAnsiTheme="minorHAnsi" w:cstheme="minorBidi"/>
              <w:noProof/>
              <w:lang w:eastAsia="en-GB"/>
            </w:rPr>
          </w:pPr>
          <w:hyperlink w:anchor="_Toc497395404" w:history="1">
            <w:r w:rsidRPr="00DE618A">
              <w:rPr>
                <w:rStyle w:val="Hyperlink"/>
                <w:noProof/>
              </w:rPr>
              <w:t>3.1 – WORKING WITH CHILDREN</w:t>
            </w:r>
            <w:r>
              <w:rPr>
                <w:noProof/>
                <w:webHidden/>
              </w:rPr>
              <w:tab/>
            </w:r>
            <w:r>
              <w:rPr>
                <w:noProof/>
                <w:webHidden/>
              </w:rPr>
              <w:fldChar w:fldCharType="begin"/>
            </w:r>
            <w:r>
              <w:rPr>
                <w:noProof/>
                <w:webHidden/>
              </w:rPr>
              <w:instrText xml:space="preserve"> PAGEREF _Toc497395404 \h </w:instrText>
            </w:r>
            <w:r>
              <w:rPr>
                <w:noProof/>
                <w:webHidden/>
              </w:rPr>
            </w:r>
            <w:r>
              <w:rPr>
                <w:noProof/>
                <w:webHidden/>
              </w:rPr>
              <w:fldChar w:fldCharType="separate"/>
            </w:r>
            <w:r w:rsidR="0017628B">
              <w:rPr>
                <w:noProof/>
                <w:webHidden/>
              </w:rPr>
              <w:t>16</w:t>
            </w:r>
            <w:r>
              <w:rPr>
                <w:noProof/>
                <w:webHidden/>
              </w:rPr>
              <w:fldChar w:fldCharType="end"/>
            </w:r>
          </w:hyperlink>
        </w:p>
        <w:p w14:paraId="2DC1A947" w14:textId="77777777" w:rsidR="00057640" w:rsidRDefault="00057640">
          <w:pPr>
            <w:pStyle w:val="TOC4"/>
            <w:tabs>
              <w:tab w:val="right" w:leader="dot" w:pos="9624"/>
            </w:tabs>
            <w:rPr>
              <w:rFonts w:asciiTheme="minorHAnsi" w:eastAsiaTheme="minorEastAsia" w:hAnsiTheme="minorHAnsi" w:cstheme="minorBidi"/>
              <w:noProof/>
              <w:lang w:eastAsia="en-GB"/>
            </w:rPr>
          </w:pPr>
          <w:hyperlink w:anchor="_Toc497395405" w:history="1">
            <w:r w:rsidRPr="00DE618A">
              <w:rPr>
                <w:rStyle w:val="Hyperlink"/>
                <w:noProof/>
              </w:rPr>
              <w:t>3.1.1 Ratios</w:t>
            </w:r>
            <w:r>
              <w:rPr>
                <w:noProof/>
                <w:webHidden/>
              </w:rPr>
              <w:tab/>
            </w:r>
            <w:r>
              <w:rPr>
                <w:noProof/>
                <w:webHidden/>
              </w:rPr>
              <w:fldChar w:fldCharType="begin"/>
            </w:r>
            <w:r>
              <w:rPr>
                <w:noProof/>
                <w:webHidden/>
              </w:rPr>
              <w:instrText xml:space="preserve"> PAGEREF _Toc497395405 \h </w:instrText>
            </w:r>
            <w:r>
              <w:rPr>
                <w:noProof/>
                <w:webHidden/>
              </w:rPr>
            </w:r>
            <w:r>
              <w:rPr>
                <w:noProof/>
                <w:webHidden/>
              </w:rPr>
              <w:fldChar w:fldCharType="separate"/>
            </w:r>
            <w:r w:rsidR="0017628B">
              <w:rPr>
                <w:noProof/>
                <w:webHidden/>
              </w:rPr>
              <w:t>16</w:t>
            </w:r>
            <w:r>
              <w:rPr>
                <w:noProof/>
                <w:webHidden/>
              </w:rPr>
              <w:fldChar w:fldCharType="end"/>
            </w:r>
          </w:hyperlink>
        </w:p>
        <w:p w14:paraId="7987DA03" w14:textId="77777777" w:rsidR="00057640" w:rsidRDefault="00057640">
          <w:pPr>
            <w:pStyle w:val="TOC4"/>
            <w:tabs>
              <w:tab w:val="right" w:leader="dot" w:pos="9624"/>
            </w:tabs>
            <w:rPr>
              <w:rFonts w:asciiTheme="minorHAnsi" w:eastAsiaTheme="minorEastAsia" w:hAnsiTheme="minorHAnsi" w:cstheme="minorBidi"/>
              <w:noProof/>
              <w:lang w:eastAsia="en-GB"/>
            </w:rPr>
          </w:pPr>
          <w:hyperlink w:anchor="_Toc497395406" w:history="1">
            <w:r w:rsidRPr="00DE618A">
              <w:rPr>
                <w:rStyle w:val="Hyperlink"/>
                <w:noProof/>
              </w:rPr>
              <w:t>3.1.2 Children with Special Needs</w:t>
            </w:r>
            <w:r>
              <w:rPr>
                <w:noProof/>
                <w:webHidden/>
              </w:rPr>
              <w:tab/>
            </w:r>
            <w:r>
              <w:rPr>
                <w:noProof/>
                <w:webHidden/>
              </w:rPr>
              <w:fldChar w:fldCharType="begin"/>
            </w:r>
            <w:r>
              <w:rPr>
                <w:noProof/>
                <w:webHidden/>
              </w:rPr>
              <w:instrText xml:space="preserve"> PAGEREF _Toc497395406 \h </w:instrText>
            </w:r>
            <w:r>
              <w:rPr>
                <w:noProof/>
                <w:webHidden/>
              </w:rPr>
            </w:r>
            <w:r>
              <w:rPr>
                <w:noProof/>
                <w:webHidden/>
              </w:rPr>
              <w:fldChar w:fldCharType="separate"/>
            </w:r>
            <w:r w:rsidR="0017628B">
              <w:rPr>
                <w:noProof/>
                <w:webHidden/>
              </w:rPr>
              <w:t>16</w:t>
            </w:r>
            <w:r>
              <w:rPr>
                <w:noProof/>
                <w:webHidden/>
              </w:rPr>
              <w:fldChar w:fldCharType="end"/>
            </w:r>
          </w:hyperlink>
        </w:p>
        <w:p w14:paraId="6BC3A165" w14:textId="77777777" w:rsidR="00057640" w:rsidRDefault="00057640">
          <w:pPr>
            <w:pStyle w:val="TOC4"/>
            <w:tabs>
              <w:tab w:val="right" w:leader="dot" w:pos="9624"/>
            </w:tabs>
            <w:rPr>
              <w:rFonts w:asciiTheme="minorHAnsi" w:eastAsiaTheme="minorEastAsia" w:hAnsiTheme="minorHAnsi" w:cstheme="minorBidi"/>
              <w:noProof/>
              <w:lang w:eastAsia="en-GB"/>
            </w:rPr>
          </w:pPr>
          <w:hyperlink w:anchor="_Toc497395407" w:history="1">
            <w:r w:rsidRPr="00DE618A">
              <w:rPr>
                <w:rStyle w:val="Hyperlink"/>
                <w:noProof/>
              </w:rPr>
              <w:t>3.1.3 Visiting Children or Young People at Home</w:t>
            </w:r>
            <w:r>
              <w:rPr>
                <w:noProof/>
                <w:webHidden/>
              </w:rPr>
              <w:tab/>
            </w:r>
            <w:r>
              <w:rPr>
                <w:noProof/>
                <w:webHidden/>
              </w:rPr>
              <w:fldChar w:fldCharType="begin"/>
            </w:r>
            <w:r>
              <w:rPr>
                <w:noProof/>
                <w:webHidden/>
              </w:rPr>
              <w:instrText xml:space="preserve"> PAGEREF _Toc497395407 \h </w:instrText>
            </w:r>
            <w:r>
              <w:rPr>
                <w:noProof/>
                <w:webHidden/>
              </w:rPr>
            </w:r>
            <w:r>
              <w:rPr>
                <w:noProof/>
                <w:webHidden/>
              </w:rPr>
              <w:fldChar w:fldCharType="separate"/>
            </w:r>
            <w:r w:rsidR="0017628B">
              <w:rPr>
                <w:noProof/>
                <w:webHidden/>
              </w:rPr>
              <w:t>16</w:t>
            </w:r>
            <w:r>
              <w:rPr>
                <w:noProof/>
                <w:webHidden/>
              </w:rPr>
              <w:fldChar w:fldCharType="end"/>
            </w:r>
          </w:hyperlink>
        </w:p>
        <w:p w14:paraId="4B1386B8" w14:textId="77777777" w:rsidR="00057640" w:rsidRDefault="00057640">
          <w:pPr>
            <w:pStyle w:val="TOC4"/>
            <w:tabs>
              <w:tab w:val="right" w:leader="dot" w:pos="9624"/>
            </w:tabs>
            <w:rPr>
              <w:rFonts w:asciiTheme="minorHAnsi" w:eastAsiaTheme="minorEastAsia" w:hAnsiTheme="minorHAnsi" w:cstheme="minorBidi"/>
              <w:noProof/>
              <w:lang w:eastAsia="en-GB"/>
            </w:rPr>
          </w:pPr>
          <w:hyperlink w:anchor="_Toc497395408" w:history="1">
            <w:r w:rsidRPr="00DE618A">
              <w:rPr>
                <w:rStyle w:val="Hyperlink"/>
                <w:noProof/>
              </w:rPr>
              <w:t>3.1.4 Children with no adult supervision</w:t>
            </w:r>
            <w:r>
              <w:rPr>
                <w:noProof/>
                <w:webHidden/>
              </w:rPr>
              <w:tab/>
            </w:r>
            <w:r>
              <w:rPr>
                <w:noProof/>
                <w:webHidden/>
              </w:rPr>
              <w:fldChar w:fldCharType="begin"/>
            </w:r>
            <w:r>
              <w:rPr>
                <w:noProof/>
                <w:webHidden/>
              </w:rPr>
              <w:instrText xml:space="preserve"> PAGEREF _Toc497395408 \h </w:instrText>
            </w:r>
            <w:r>
              <w:rPr>
                <w:noProof/>
                <w:webHidden/>
              </w:rPr>
            </w:r>
            <w:r>
              <w:rPr>
                <w:noProof/>
                <w:webHidden/>
              </w:rPr>
              <w:fldChar w:fldCharType="separate"/>
            </w:r>
            <w:r w:rsidR="0017628B">
              <w:rPr>
                <w:noProof/>
                <w:webHidden/>
              </w:rPr>
              <w:t>17</w:t>
            </w:r>
            <w:r>
              <w:rPr>
                <w:noProof/>
                <w:webHidden/>
              </w:rPr>
              <w:fldChar w:fldCharType="end"/>
            </w:r>
          </w:hyperlink>
        </w:p>
        <w:p w14:paraId="47241164" w14:textId="77777777" w:rsidR="00057640" w:rsidRDefault="00057640">
          <w:pPr>
            <w:pStyle w:val="TOC4"/>
            <w:tabs>
              <w:tab w:val="right" w:leader="dot" w:pos="9624"/>
            </w:tabs>
            <w:rPr>
              <w:rFonts w:asciiTheme="minorHAnsi" w:eastAsiaTheme="minorEastAsia" w:hAnsiTheme="minorHAnsi" w:cstheme="minorBidi"/>
              <w:noProof/>
              <w:lang w:eastAsia="en-GB"/>
            </w:rPr>
          </w:pPr>
          <w:hyperlink w:anchor="_Toc497395409" w:history="1">
            <w:r w:rsidRPr="00DE618A">
              <w:rPr>
                <w:rStyle w:val="Hyperlink"/>
                <w:noProof/>
              </w:rPr>
              <w:t>3.1.5 Mentoring</w:t>
            </w:r>
            <w:r>
              <w:rPr>
                <w:noProof/>
                <w:webHidden/>
              </w:rPr>
              <w:tab/>
            </w:r>
            <w:r>
              <w:rPr>
                <w:noProof/>
                <w:webHidden/>
              </w:rPr>
              <w:fldChar w:fldCharType="begin"/>
            </w:r>
            <w:r>
              <w:rPr>
                <w:noProof/>
                <w:webHidden/>
              </w:rPr>
              <w:instrText xml:space="preserve"> PAGEREF _Toc497395409 \h </w:instrText>
            </w:r>
            <w:r>
              <w:rPr>
                <w:noProof/>
                <w:webHidden/>
              </w:rPr>
            </w:r>
            <w:r>
              <w:rPr>
                <w:noProof/>
                <w:webHidden/>
              </w:rPr>
              <w:fldChar w:fldCharType="separate"/>
            </w:r>
            <w:r w:rsidR="0017628B">
              <w:rPr>
                <w:noProof/>
                <w:webHidden/>
              </w:rPr>
              <w:t>17</w:t>
            </w:r>
            <w:r>
              <w:rPr>
                <w:noProof/>
                <w:webHidden/>
              </w:rPr>
              <w:fldChar w:fldCharType="end"/>
            </w:r>
          </w:hyperlink>
        </w:p>
        <w:p w14:paraId="4DBC0D48" w14:textId="77777777" w:rsidR="00057640" w:rsidRDefault="00057640">
          <w:pPr>
            <w:pStyle w:val="TOC4"/>
            <w:tabs>
              <w:tab w:val="right" w:leader="dot" w:pos="9624"/>
            </w:tabs>
            <w:rPr>
              <w:rFonts w:asciiTheme="minorHAnsi" w:eastAsiaTheme="minorEastAsia" w:hAnsiTheme="minorHAnsi" w:cstheme="minorBidi"/>
              <w:noProof/>
              <w:lang w:eastAsia="en-GB"/>
            </w:rPr>
          </w:pPr>
          <w:hyperlink w:anchor="_Toc497395410" w:history="1">
            <w:r w:rsidRPr="00DE618A">
              <w:rPr>
                <w:rStyle w:val="Hyperlink"/>
                <w:noProof/>
              </w:rPr>
              <w:t>3.1.6 Peer Group Activities for Young People</w:t>
            </w:r>
            <w:r>
              <w:rPr>
                <w:noProof/>
                <w:webHidden/>
              </w:rPr>
              <w:tab/>
            </w:r>
            <w:r>
              <w:rPr>
                <w:noProof/>
                <w:webHidden/>
              </w:rPr>
              <w:fldChar w:fldCharType="begin"/>
            </w:r>
            <w:r>
              <w:rPr>
                <w:noProof/>
                <w:webHidden/>
              </w:rPr>
              <w:instrText xml:space="preserve"> PAGEREF _Toc497395410 \h </w:instrText>
            </w:r>
            <w:r>
              <w:rPr>
                <w:noProof/>
                <w:webHidden/>
              </w:rPr>
            </w:r>
            <w:r>
              <w:rPr>
                <w:noProof/>
                <w:webHidden/>
              </w:rPr>
              <w:fldChar w:fldCharType="separate"/>
            </w:r>
            <w:r w:rsidR="0017628B">
              <w:rPr>
                <w:noProof/>
                <w:webHidden/>
              </w:rPr>
              <w:t>17</w:t>
            </w:r>
            <w:r>
              <w:rPr>
                <w:noProof/>
                <w:webHidden/>
              </w:rPr>
              <w:fldChar w:fldCharType="end"/>
            </w:r>
          </w:hyperlink>
        </w:p>
        <w:p w14:paraId="425668D6" w14:textId="77777777" w:rsidR="00057640" w:rsidRDefault="00057640">
          <w:pPr>
            <w:pStyle w:val="TOC4"/>
            <w:tabs>
              <w:tab w:val="right" w:leader="dot" w:pos="9624"/>
            </w:tabs>
            <w:rPr>
              <w:rFonts w:asciiTheme="minorHAnsi" w:eastAsiaTheme="minorEastAsia" w:hAnsiTheme="minorHAnsi" w:cstheme="minorBidi"/>
              <w:noProof/>
              <w:lang w:eastAsia="en-GB"/>
            </w:rPr>
          </w:pPr>
          <w:hyperlink w:anchor="_Toc497395411" w:history="1">
            <w:r w:rsidRPr="00DE618A">
              <w:rPr>
                <w:rStyle w:val="Hyperlink"/>
                <w:noProof/>
              </w:rPr>
              <w:t>3.1.7 Physical Contact</w:t>
            </w:r>
            <w:r>
              <w:rPr>
                <w:noProof/>
                <w:webHidden/>
              </w:rPr>
              <w:tab/>
            </w:r>
            <w:r>
              <w:rPr>
                <w:noProof/>
                <w:webHidden/>
              </w:rPr>
              <w:fldChar w:fldCharType="begin"/>
            </w:r>
            <w:r>
              <w:rPr>
                <w:noProof/>
                <w:webHidden/>
              </w:rPr>
              <w:instrText xml:space="preserve"> PAGEREF _Toc497395411 \h </w:instrText>
            </w:r>
            <w:r>
              <w:rPr>
                <w:noProof/>
                <w:webHidden/>
              </w:rPr>
            </w:r>
            <w:r>
              <w:rPr>
                <w:noProof/>
                <w:webHidden/>
              </w:rPr>
              <w:fldChar w:fldCharType="separate"/>
            </w:r>
            <w:r w:rsidR="0017628B">
              <w:rPr>
                <w:noProof/>
                <w:webHidden/>
              </w:rPr>
              <w:t>17</w:t>
            </w:r>
            <w:r>
              <w:rPr>
                <w:noProof/>
                <w:webHidden/>
              </w:rPr>
              <w:fldChar w:fldCharType="end"/>
            </w:r>
          </w:hyperlink>
        </w:p>
        <w:p w14:paraId="08009FE1" w14:textId="77777777" w:rsidR="00057640" w:rsidRDefault="00057640">
          <w:pPr>
            <w:pStyle w:val="TOC4"/>
            <w:tabs>
              <w:tab w:val="right" w:leader="dot" w:pos="9624"/>
            </w:tabs>
            <w:rPr>
              <w:rFonts w:asciiTheme="minorHAnsi" w:eastAsiaTheme="minorEastAsia" w:hAnsiTheme="minorHAnsi" w:cstheme="minorBidi"/>
              <w:noProof/>
              <w:lang w:eastAsia="en-GB"/>
            </w:rPr>
          </w:pPr>
          <w:hyperlink w:anchor="_Toc497395412" w:history="1">
            <w:r w:rsidRPr="00DE618A">
              <w:rPr>
                <w:rStyle w:val="Hyperlink"/>
                <w:noProof/>
              </w:rPr>
              <w:t>3.1.8 Electronic Communications - Cyber Safety</w:t>
            </w:r>
            <w:r>
              <w:rPr>
                <w:noProof/>
                <w:webHidden/>
              </w:rPr>
              <w:tab/>
            </w:r>
            <w:r>
              <w:rPr>
                <w:noProof/>
                <w:webHidden/>
              </w:rPr>
              <w:fldChar w:fldCharType="begin"/>
            </w:r>
            <w:r>
              <w:rPr>
                <w:noProof/>
                <w:webHidden/>
              </w:rPr>
              <w:instrText xml:space="preserve"> PAGEREF _Toc497395412 \h </w:instrText>
            </w:r>
            <w:r>
              <w:rPr>
                <w:noProof/>
                <w:webHidden/>
              </w:rPr>
            </w:r>
            <w:r>
              <w:rPr>
                <w:noProof/>
                <w:webHidden/>
              </w:rPr>
              <w:fldChar w:fldCharType="separate"/>
            </w:r>
            <w:r w:rsidR="0017628B">
              <w:rPr>
                <w:noProof/>
                <w:webHidden/>
              </w:rPr>
              <w:t>18</w:t>
            </w:r>
            <w:r>
              <w:rPr>
                <w:noProof/>
                <w:webHidden/>
              </w:rPr>
              <w:fldChar w:fldCharType="end"/>
            </w:r>
          </w:hyperlink>
        </w:p>
        <w:p w14:paraId="1B022ED1" w14:textId="77777777" w:rsidR="00057640" w:rsidRDefault="00057640">
          <w:pPr>
            <w:pStyle w:val="TOC3"/>
            <w:tabs>
              <w:tab w:val="right" w:leader="dot" w:pos="9624"/>
            </w:tabs>
            <w:rPr>
              <w:rFonts w:asciiTheme="minorHAnsi" w:eastAsiaTheme="minorEastAsia" w:hAnsiTheme="minorHAnsi" w:cstheme="minorBidi"/>
              <w:noProof/>
              <w:lang w:eastAsia="en-GB"/>
            </w:rPr>
          </w:pPr>
          <w:hyperlink w:anchor="_Toc497395413" w:history="1">
            <w:r w:rsidRPr="00DE618A">
              <w:rPr>
                <w:rStyle w:val="Hyperlink"/>
                <w:noProof/>
              </w:rPr>
              <w:t>3.2 WORKING WITH ADULTS AT RISK</w:t>
            </w:r>
            <w:r>
              <w:rPr>
                <w:noProof/>
                <w:webHidden/>
              </w:rPr>
              <w:tab/>
            </w:r>
            <w:r>
              <w:rPr>
                <w:noProof/>
                <w:webHidden/>
              </w:rPr>
              <w:fldChar w:fldCharType="begin"/>
            </w:r>
            <w:r>
              <w:rPr>
                <w:noProof/>
                <w:webHidden/>
              </w:rPr>
              <w:instrText xml:space="preserve"> PAGEREF _Toc497395413 \h </w:instrText>
            </w:r>
            <w:r>
              <w:rPr>
                <w:noProof/>
                <w:webHidden/>
              </w:rPr>
            </w:r>
            <w:r>
              <w:rPr>
                <w:noProof/>
                <w:webHidden/>
              </w:rPr>
              <w:fldChar w:fldCharType="separate"/>
            </w:r>
            <w:r w:rsidR="0017628B">
              <w:rPr>
                <w:noProof/>
                <w:webHidden/>
              </w:rPr>
              <w:t>19</w:t>
            </w:r>
            <w:r>
              <w:rPr>
                <w:noProof/>
                <w:webHidden/>
              </w:rPr>
              <w:fldChar w:fldCharType="end"/>
            </w:r>
          </w:hyperlink>
        </w:p>
        <w:p w14:paraId="3DCAC49E" w14:textId="1CCE0994" w:rsidR="00057640" w:rsidRDefault="00057640">
          <w:pPr>
            <w:pStyle w:val="TOC4"/>
            <w:tabs>
              <w:tab w:val="right" w:leader="dot" w:pos="9624"/>
            </w:tabs>
            <w:rPr>
              <w:rFonts w:asciiTheme="minorHAnsi" w:eastAsiaTheme="minorEastAsia" w:hAnsiTheme="minorHAnsi" w:cstheme="minorBidi"/>
              <w:noProof/>
              <w:lang w:eastAsia="en-GB"/>
            </w:rPr>
          </w:pPr>
          <w:hyperlink w:anchor="_Toc497395414" w:history="1">
            <w:r w:rsidRPr="00DE618A">
              <w:rPr>
                <w:rStyle w:val="Hyperlink"/>
                <w:noProof/>
              </w:rPr>
              <w:t xml:space="preserve">3.2.1 </w:t>
            </w:r>
            <w:r w:rsidR="002B0A1B">
              <w:rPr>
                <w:rStyle w:val="Hyperlink"/>
                <w:noProof/>
              </w:rPr>
              <w:t>Reasonable Adjustments</w:t>
            </w:r>
            <w:r>
              <w:rPr>
                <w:noProof/>
                <w:webHidden/>
              </w:rPr>
              <w:tab/>
            </w:r>
            <w:r>
              <w:rPr>
                <w:noProof/>
                <w:webHidden/>
              </w:rPr>
              <w:fldChar w:fldCharType="begin"/>
            </w:r>
            <w:r>
              <w:rPr>
                <w:noProof/>
                <w:webHidden/>
              </w:rPr>
              <w:instrText xml:space="preserve"> PAGEREF _Toc497395414 \h </w:instrText>
            </w:r>
            <w:r>
              <w:rPr>
                <w:noProof/>
                <w:webHidden/>
              </w:rPr>
            </w:r>
            <w:r>
              <w:rPr>
                <w:noProof/>
                <w:webHidden/>
              </w:rPr>
              <w:fldChar w:fldCharType="separate"/>
            </w:r>
            <w:r w:rsidR="0017628B">
              <w:rPr>
                <w:noProof/>
                <w:webHidden/>
              </w:rPr>
              <w:t>19</w:t>
            </w:r>
            <w:r>
              <w:rPr>
                <w:noProof/>
                <w:webHidden/>
              </w:rPr>
              <w:fldChar w:fldCharType="end"/>
            </w:r>
          </w:hyperlink>
        </w:p>
        <w:p w14:paraId="26E5C02F" w14:textId="67A23657" w:rsidR="00057640" w:rsidRDefault="00057640">
          <w:pPr>
            <w:pStyle w:val="TOC4"/>
            <w:tabs>
              <w:tab w:val="right" w:leader="dot" w:pos="9624"/>
            </w:tabs>
            <w:rPr>
              <w:rFonts w:asciiTheme="minorHAnsi" w:eastAsiaTheme="minorEastAsia" w:hAnsiTheme="minorHAnsi" w:cstheme="minorBidi"/>
              <w:noProof/>
              <w:lang w:eastAsia="en-GB"/>
            </w:rPr>
          </w:pPr>
          <w:hyperlink w:anchor="_Toc497395415" w:history="1">
            <w:r w:rsidRPr="00DE618A">
              <w:rPr>
                <w:rStyle w:val="Hyperlink"/>
                <w:noProof/>
              </w:rPr>
              <w:t xml:space="preserve">3.2.2 </w:t>
            </w:r>
            <w:r w:rsidR="002B0A1B">
              <w:rPr>
                <w:rStyle w:val="Hyperlink"/>
                <w:noProof/>
              </w:rPr>
              <w:t>insurance</w:t>
            </w:r>
            <w:r>
              <w:rPr>
                <w:noProof/>
                <w:webHidden/>
              </w:rPr>
              <w:tab/>
            </w:r>
            <w:r>
              <w:rPr>
                <w:noProof/>
                <w:webHidden/>
              </w:rPr>
              <w:fldChar w:fldCharType="begin"/>
            </w:r>
            <w:r>
              <w:rPr>
                <w:noProof/>
                <w:webHidden/>
              </w:rPr>
              <w:instrText xml:space="preserve"> PAGEREF _Toc497395415 \h </w:instrText>
            </w:r>
            <w:r>
              <w:rPr>
                <w:noProof/>
                <w:webHidden/>
              </w:rPr>
            </w:r>
            <w:r>
              <w:rPr>
                <w:noProof/>
                <w:webHidden/>
              </w:rPr>
              <w:fldChar w:fldCharType="separate"/>
            </w:r>
            <w:r w:rsidR="0017628B">
              <w:rPr>
                <w:noProof/>
                <w:webHidden/>
              </w:rPr>
              <w:t>19</w:t>
            </w:r>
            <w:r>
              <w:rPr>
                <w:noProof/>
                <w:webHidden/>
              </w:rPr>
              <w:fldChar w:fldCharType="end"/>
            </w:r>
          </w:hyperlink>
        </w:p>
        <w:p w14:paraId="570A9C4C" w14:textId="3151E178" w:rsidR="00057640" w:rsidRDefault="00057640">
          <w:pPr>
            <w:pStyle w:val="TOC4"/>
            <w:tabs>
              <w:tab w:val="right" w:leader="dot" w:pos="9624"/>
            </w:tabs>
            <w:rPr>
              <w:rFonts w:asciiTheme="minorHAnsi" w:eastAsiaTheme="minorEastAsia" w:hAnsiTheme="minorHAnsi" w:cstheme="minorBidi"/>
              <w:noProof/>
              <w:lang w:eastAsia="en-GB"/>
            </w:rPr>
          </w:pPr>
          <w:hyperlink w:anchor="_Toc497395416" w:history="1">
            <w:r w:rsidRPr="00DE618A">
              <w:rPr>
                <w:rStyle w:val="Hyperlink"/>
                <w:noProof/>
              </w:rPr>
              <w:t>3.2.3</w:t>
            </w:r>
            <w:r w:rsidR="002B0A1B">
              <w:rPr>
                <w:rStyle w:val="Hyperlink"/>
                <w:noProof/>
              </w:rPr>
              <w:t xml:space="preserve"> Financial Integrity</w:t>
            </w:r>
            <w:r>
              <w:rPr>
                <w:noProof/>
                <w:webHidden/>
              </w:rPr>
              <w:tab/>
            </w:r>
            <w:r>
              <w:rPr>
                <w:noProof/>
                <w:webHidden/>
              </w:rPr>
              <w:fldChar w:fldCharType="begin"/>
            </w:r>
            <w:r>
              <w:rPr>
                <w:noProof/>
                <w:webHidden/>
              </w:rPr>
              <w:instrText xml:space="preserve"> PAGEREF _Toc497395416 \h </w:instrText>
            </w:r>
            <w:r>
              <w:rPr>
                <w:noProof/>
                <w:webHidden/>
              </w:rPr>
            </w:r>
            <w:r>
              <w:rPr>
                <w:noProof/>
                <w:webHidden/>
              </w:rPr>
              <w:fldChar w:fldCharType="separate"/>
            </w:r>
            <w:r w:rsidR="0017628B">
              <w:rPr>
                <w:noProof/>
                <w:webHidden/>
              </w:rPr>
              <w:t>19</w:t>
            </w:r>
            <w:r>
              <w:rPr>
                <w:noProof/>
                <w:webHidden/>
              </w:rPr>
              <w:fldChar w:fldCharType="end"/>
            </w:r>
          </w:hyperlink>
        </w:p>
        <w:p w14:paraId="4D1AE58D" w14:textId="5C10A24E" w:rsidR="00057640" w:rsidRDefault="00057640">
          <w:pPr>
            <w:pStyle w:val="TOC4"/>
            <w:tabs>
              <w:tab w:val="right" w:leader="dot" w:pos="9624"/>
            </w:tabs>
            <w:rPr>
              <w:rFonts w:asciiTheme="minorHAnsi" w:eastAsiaTheme="minorEastAsia" w:hAnsiTheme="minorHAnsi" w:cstheme="minorBidi"/>
              <w:noProof/>
              <w:lang w:eastAsia="en-GB"/>
            </w:rPr>
          </w:pPr>
          <w:hyperlink w:anchor="_Toc497395417" w:history="1">
            <w:r w:rsidRPr="00DE618A">
              <w:rPr>
                <w:rStyle w:val="Hyperlink"/>
                <w:noProof/>
              </w:rPr>
              <w:t xml:space="preserve">3.2.4 </w:t>
            </w:r>
            <w:r w:rsidR="002B0A1B">
              <w:rPr>
                <w:rStyle w:val="Hyperlink"/>
                <w:noProof/>
              </w:rPr>
              <w:t>Physical support</w:t>
            </w:r>
            <w:r>
              <w:rPr>
                <w:noProof/>
                <w:webHidden/>
              </w:rPr>
              <w:tab/>
            </w:r>
            <w:r>
              <w:rPr>
                <w:noProof/>
                <w:webHidden/>
              </w:rPr>
              <w:fldChar w:fldCharType="begin"/>
            </w:r>
            <w:r>
              <w:rPr>
                <w:noProof/>
                <w:webHidden/>
              </w:rPr>
              <w:instrText xml:space="preserve"> PAGEREF _Toc497395417 \h </w:instrText>
            </w:r>
            <w:r>
              <w:rPr>
                <w:noProof/>
                <w:webHidden/>
              </w:rPr>
            </w:r>
            <w:r>
              <w:rPr>
                <w:noProof/>
                <w:webHidden/>
              </w:rPr>
              <w:fldChar w:fldCharType="separate"/>
            </w:r>
            <w:r w:rsidR="0017628B">
              <w:rPr>
                <w:noProof/>
                <w:webHidden/>
              </w:rPr>
              <w:t>19</w:t>
            </w:r>
            <w:r>
              <w:rPr>
                <w:noProof/>
                <w:webHidden/>
              </w:rPr>
              <w:fldChar w:fldCharType="end"/>
            </w:r>
          </w:hyperlink>
        </w:p>
        <w:p w14:paraId="1BE5392D" w14:textId="04A347BD" w:rsidR="00057640" w:rsidRDefault="00057640">
          <w:pPr>
            <w:pStyle w:val="TOC4"/>
            <w:tabs>
              <w:tab w:val="right" w:leader="dot" w:pos="9624"/>
            </w:tabs>
            <w:rPr>
              <w:rFonts w:asciiTheme="minorHAnsi" w:eastAsiaTheme="minorEastAsia" w:hAnsiTheme="minorHAnsi" w:cstheme="minorBidi"/>
              <w:noProof/>
              <w:lang w:eastAsia="en-GB"/>
            </w:rPr>
          </w:pPr>
          <w:hyperlink w:anchor="_Toc497395418" w:history="1">
            <w:r w:rsidRPr="00DE618A">
              <w:rPr>
                <w:rStyle w:val="Hyperlink"/>
                <w:noProof/>
              </w:rPr>
              <w:t xml:space="preserve">3.2.5 </w:t>
            </w:r>
            <w:r w:rsidR="008A154B">
              <w:rPr>
                <w:rStyle w:val="Hyperlink"/>
                <w:noProof/>
              </w:rPr>
              <w:t>Photographs</w:t>
            </w:r>
            <w:r>
              <w:rPr>
                <w:noProof/>
                <w:webHidden/>
              </w:rPr>
              <w:tab/>
            </w:r>
            <w:r>
              <w:rPr>
                <w:noProof/>
                <w:webHidden/>
              </w:rPr>
              <w:fldChar w:fldCharType="begin"/>
            </w:r>
            <w:r>
              <w:rPr>
                <w:noProof/>
                <w:webHidden/>
              </w:rPr>
              <w:instrText xml:space="preserve"> PAGEREF _Toc497395418 \h </w:instrText>
            </w:r>
            <w:r>
              <w:rPr>
                <w:noProof/>
                <w:webHidden/>
              </w:rPr>
            </w:r>
            <w:r>
              <w:rPr>
                <w:noProof/>
                <w:webHidden/>
              </w:rPr>
              <w:fldChar w:fldCharType="separate"/>
            </w:r>
            <w:r w:rsidR="0017628B">
              <w:rPr>
                <w:noProof/>
                <w:webHidden/>
              </w:rPr>
              <w:t>20</w:t>
            </w:r>
            <w:r>
              <w:rPr>
                <w:noProof/>
                <w:webHidden/>
              </w:rPr>
              <w:fldChar w:fldCharType="end"/>
            </w:r>
          </w:hyperlink>
        </w:p>
        <w:p w14:paraId="43CF3CDA" w14:textId="75B146E7" w:rsidR="00057640" w:rsidRDefault="00057640">
          <w:pPr>
            <w:pStyle w:val="TOC4"/>
            <w:tabs>
              <w:tab w:val="right" w:leader="dot" w:pos="9624"/>
            </w:tabs>
            <w:rPr>
              <w:rFonts w:asciiTheme="minorHAnsi" w:eastAsiaTheme="minorEastAsia" w:hAnsiTheme="minorHAnsi" w:cstheme="minorBidi"/>
              <w:noProof/>
              <w:lang w:eastAsia="en-GB"/>
            </w:rPr>
          </w:pPr>
          <w:hyperlink w:anchor="_Toc497395419" w:history="1">
            <w:r w:rsidRPr="00DE618A">
              <w:rPr>
                <w:rStyle w:val="Hyperlink"/>
                <w:noProof/>
              </w:rPr>
              <w:t xml:space="preserve">3.2.6 </w:t>
            </w:r>
            <w:r w:rsidR="008A154B">
              <w:rPr>
                <w:rStyle w:val="Hyperlink"/>
                <w:noProof/>
              </w:rPr>
              <w:t>Record keeping</w:t>
            </w:r>
            <w:r>
              <w:rPr>
                <w:noProof/>
                <w:webHidden/>
              </w:rPr>
              <w:tab/>
            </w:r>
            <w:r>
              <w:rPr>
                <w:noProof/>
                <w:webHidden/>
              </w:rPr>
              <w:fldChar w:fldCharType="begin"/>
            </w:r>
            <w:r>
              <w:rPr>
                <w:noProof/>
                <w:webHidden/>
              </w:rPr>
              <w:instrText xml:space="preserve"> PAGEREF _Toc497395419 \h </w:instrText>
            </w:r>
            <w:r>
              <w:rPr>
                <w:noProof/>
                <w:webHidden/>
              </w:rPr>
            </w:r>
            <w:r>
              <w:rPr>
                <w:noProof/>
                <w:webHidden/>
              </w:rPr>
              <w:fldChar w:fldCharType="separate"/>
            </w:r>
            <w:r w:rsidR="0017628B">
              <w:rPr>
                <w:noProof/>
                <w:webHidden/>
              </w:rPr>
              <w:t>20</w:t>
            </w:r>
            <w:r>
              <w:rPr>
                <w:noProof/>
                <w:webHidden/>
              </w:rPr>
              <w:fldChar w:fldCharType="end"/>
            </w:r>
          </w:hyperlink>
        </w:p>
        <w:p w14:paraId="005E584E" w14:textId="263833FB" w:rsidR="00057640" w:rsidRDefault="00057640">
          <w:pPr>
            <w:pStyle w:val="TOC4"/>
            <w:tabs>
              <w:tab w:val="right" w:leader="dot" w:pos="9624"/>
            </w:tabs>
            <w:rPr>
              <w:rFonts w:asciiTheme="minorHAnsi" w:eastAsiaTheme="minorEastAsia" w:hAnsiTheme="minorHAnsi" w:cstheme="minorBidi"/>
              <w:noProof/>
              <w:lang w:eastAsia="en-GB"/>
            </w:rPr>
          </w:pPr>
          <w:hyperlink w:anchor="_Toc497395420" w:history="1">
            <w:r w:rsidRPr="00DE618A">
              <w:rPr>
                <w:rStyle w:val="Hyperlink"/>
                <w:noProof/>
              </w:rPr>
              <w:t xml:space="preserve">3.2.7 </w:t>
            </w:r>
            <w:r w:rsidR="008A154B">
              <w:rPr>
                <w:rStyle w:val="Hyperlink"/>
                <w:noProof/>
              </w:rPr>
              <w:t>Pastoral Relationships</w:t>
            </w:r>
            <w:r>
              <w:rPr>
                <w:noProof/>
                <w:webHidden/>
              </w:rPr>
              <w:tab/>
            </w:r>
            <w:r>
              <w:rPr>
                <w:noProof/>
                <w:webHidden/>
              </w:rPr>
              <w:fldChar w:fldCharType="begin"/>
            </w:r>
            <w:r>
              <w:rPr>
                <w:noProof/>
                <w:webHidden/>
              </w:rPr>
              <w:instrText xml:space="preserve"> PAGEREF _Toc497395420 \h </w:instrText>
            </w:r>
            <w:r>
              <w:rPr>
                <w:noProof/>
                <w:webHidden/>
              </w:rPr>
            </w:r>
            <w:r>
              <w:rPr>
                <w:noProof/>
                <w:webHidden/>
              </w:rPr>
              <w:fldChar w:fldCharType="separate"/>
            </w:r>
            <w:r w:rsidR="0017628B">
              <w:rPr>
                <w:noProof/>
                <w:webHidden/>
              </w:rPr>
              <w:t>20</w:t>
            </w:r>
            <w:r>
              <w:rPr>
                <w:noProof/>
                <w:webHidden/>
              </w:rPr>
              <w:fldChar w:fldCharType="end"/>
            </w:r>
          </w:hyperlink>
        </w:p>
        <w:p w14:paraId="7DA94AD4" w14:textId="08213913" w:rsidR="00057640" w:rsidRDefault="00057640">
          <w:pPr>
            <w:pStyle w:val="TOC3"/>
            <w:tabs>
              <w:tab w:val="right" w:leader="dot" w:pos="9624"/>
            </w:tabs>
            <w:rPr>
              <w:rFonts w:asciiTheme="minorHAnsi" w:eastAsiaTheme="minorEastAsia" w:hAnsiTheme="minorHAnsi" w:cstheme="minorBidi"/>
              <w:noProof/>
              <w:lang w:eastAsia="en-GB"/>
            </w:rPr>
          </w:pPr>
          <w:hyperlink w:anchor="_Toc497395423" w:history="1">
            <w:r w:rsidRPr="00DE618A">
              <w:rPr>
                <w:rStyle w:val="Hyperlink"/>
                <w:noProof/>
              </w:rPr>
              <w:t>3.3 HEALTH AND SAFETY - Safe Practice and Safe Premises</w:t>
            </w:r>
            <w:r>
              <w:rPr>
                <w:noProof/>
                <w:webHidden/>
              </w:rPr>
              <w:tab/>
            </w:r>
            <w:r>
              <w:rPr>
                <w:noProof/>
                <w:webHidden/>
              </w:rPr>
              <w:fldChar w:fldCharType="begin"/>
            </w:r>
            <w:r>
              <w:rPr>
                <w:noProof/>
                <w:webHidden/>
              </w:rPr>
              <w:instrText xml:space="preserve"> PAGEREF _Toc497395423 \h </w:instrText>
            </w:r>
            <w:r>
              <w:rPr>
                <w:noProof/>
                <w:webHidden/>
              </w:rPr>
            </w:r>
            <w:r>
              <w:rPr>
                <w:noProof/>
                <w:webHidden/>
              </w:rPr>
              <w:fldChar w:fldCharType="separate"/>
            </w:r>
            <w:r w:rsidR="0017628B">
              <w:rPr>
                <w:noProof/>
                <w:webHidden/>
              </w:rPr>
              <w:t>2</w:t>
            </w:r>
            <w:r w:rsidR="008A154B">
              <w:rPr>
                <w:noProof/>
                <w:webHidden/>
              </w:rPr>
              <w:t>0</w:t>
            </w:r>
            <w:r>
              <w:rPr>
                <w:noProof/>
                <w:webHidden/>
              </w:rPr>
              <w:fldChar w:fldCharType="end"/>
            </w:r>
          </w:hyperlink>
        </w:p>
        <w:p w14:paraId="62A89801" w14:textId="2DF64072" w:rsidR="00057640" w:rsidRDefault="00057640">
          <w:pPr>
            <w:pStyle w:val="TOC4"/>
            <w:tabs>
              <w:tab w:val="right" w:leader="dot" w:pos="9624"/>
            </w:tabs>
            <w:rPr>
              <w:rFonts w:asciiTheme="minorHAnsi" w:eastAsiaTheme="minorEastAsia" w:hAnsiTheme="minorHAnsi" w:cstheme="minorBidi"/>
              <w:noProof/>
              <w:lang w:eastAsia="en-GB"/>
            </w:rPr>
          </w:pPr>
          <w:hyperlink w:anchor="_Toc497395424" w:history="1">
            <w:r w:rsidRPr="00DE618A">
              <w:rPr>
                <w:rStyle w:val="Hyperlink"/>
                <w:noProof/>
              </w:rPr>
              <w:t>3.3.1 Consent forms</w:t>
            </w:r>
            <w:r>
              <w:rPr>
                <w:noProof/>
                <w:webHidden/>
              </w:rPr>
              <w:tab/>
            </w:r>
            <w:r>
              <w:rPr>
                <w:noProof/>
                <w:webHidden/>
              </w:rPr>
              <w:fldChar w:fldCharType="begin"/>
            </w:r>
            <w:r>
              <w:rPr>
                <w:noProof/>
                <w:webHidden/>
              </w:rPr>
              <w:instrText xml:space="preserve"> PAGEREF _Toc497395424 \h </w:instrText>
            </w:r>
            <w:r>
              <w:rPr>
                <w:noProof/>
                <w:webHidden/>
              </w:rPr>
            </w:r>
            <w:r>
              <w:rPr>
                <w:noProof/>
                <w:webHidden/>
              </w:rPr>
              <w:fldChar w:fldCharType="separate"/>
            </w:r>
            <w:r w:rsidR="0017628B">
              <w:rPr>
                <w:noProof/>
                <w:webHidden/>
              </w:rPr>
              <w:t>2</w:t>
            </w:r>
            <w:r w:rsidR="008A154B">
              <w:rPr>
                <w:noProof/>
                <w:webHidden/>
              </w:rPr>
              <w:t>0</w:t>
            </w:r>
            <w:r>
              <w:rPr>
                <w:noProof/>
                <w:webHidden/>
              </w:rPr>
              <w:fldChar w:fldCharType="end"/>
            </w:r>
          </w:hyperlink>
        </w:p>
        <w:p w14:paraId="78DC5B44" w14:textId="77777777" w:rsidR="00057640" w:rsidRDefault="00057640">
          <w:pPr>
            <w:pStyle w:val="TOC4"/>
            <w:tabs>
              <w:tab w:val="right" w:leader="dot" w:pos="9624"/>
            </w:tabs>
            <w:rPr>
              <w:rFonts w:asciiTheme="minorHAnsi" w:eastAsiaTheme="minorEastAsia" w:hAnsiTheme="minorHAnsi" w:cstheme="minorBidi"/>
              <w:noProof/>
              <w:lang w:eastAsia="en-GB"/>
            </w:rPr>
          </w:pPr>
          <w:hyperlink w:anchor="_Toc497395425" w:history="1">
            <w:r w:rsidRPr="00DE618A">
              <w:rPr>
                <w:rStyle w:val="Hyperlink"/>
                <w:noProof/>
              </w:rPr>
              <w:t>3.3.2 Health and Safety</w:t>
            </w:r>
            <w:r>
              <w:rPr>
                <w:noProof/>
                <w:webHidden/>
              </w:rPr>
              <w:tab/>
            </w:r>
            <w:r>
              <w:rPr>
                <w:noProof/>
                <w:webHidden/>
              </w:rPr>
              <w:fldChar w:fldCharType="begin"/>
            </w:r>
            <w:r>
              <w:rPr>
                <w:noProof/>
                <w:webHidden/>
              </w:rPr>
              <w:instrText xml:space="preserve"> PAGEREF _Toc497395425 \h </w:instrText>
            </w:r>
            <w:r>
              <w:rPr>
                <w:noProof/>
                <w:webHidden/>
              </w:rPr>
            </w:r>
            <w:r>
              <w:rPr>
                <w:noProof/>
                <w:webHidden/>
              </w:rPr>
              <w:fldChar w:fldCharType="separate"/>
            </w:r>
            <w:r w:rsidR="0017628B">
              <w:rPr>
                <w:noProof/>
                <w:webHidden/>
              </w:rPr>
              <w:t>21</w:t>
            </w:r>
            <w:r>
              <w:rPr>
                <w:noProof/>
                <w:webHidden/>
              </w:rPr>
              <w:fldChar w:fldCharType="end"/>
            </w:r>
          </w:hyperlink>
        </w:p>
        <w:p w14:paraId="38A6380A" w14:textId="77777777" w:rsidR="00057640" w:rsidRDefault="00057640">
          <w:pPr>
            <w:pStyle w:val="TOC4"/>
            <w:tabs>
              <w:tab w:val="right" w:leader="dot" w:pos="9624"/>
            </w:tabs>
            <w:rPr>
              <w:rFonts w:asciiTheme="minorHAnsi" w:eastAsiaTheme="minorEastAsia" w:hAnsiTheme="minorHAnsi" w:cstheme="minorBidi"/>
              <w:noProof/>
              <w:lang w:eastAsia="en-GB"/>
            </w:rPr>
          </w:pPr>
          <w:hyperlink w:anchor="_Toc497395426" w:history="1">
            <w:r w:rsidRPr="00DE618A">
              <w:rPr>
                <w:rStyle w:val="Hyperlink"/>
                <w:noProof/>
              </w:rPr>
              <w:t>3.3.3 Fire</w:t>
            </w:r>
            <w:r>
              <w:rPr>
                <w:noProof/>
                <w:webHidden/>
              </w:rPr>
              <w:tab/>
            </w:r>
            <w:r>
              <w:rPr>
                <w:noProof/>
                <w:webHidden/>
              </w:rPr>
              <w:fldChar w:fldCharType="begin"/>
            </w:r>
            <w:r>
              <w:rPr>
                <w:noProof/>
                <w:webHidden/>
              </w:rPr>
              <w:instrText xml:space="preserve"> PAGEREF _Toc497395426 \h </w:instrText>
            </w:r>
            <w:r>
              <w:rPr>
                <w:noProof/>
                <w:webHidden/>
              </w:rPr>
            </w:r>
            <w:r>
              <w:rPr>
                <w:noProof/>
                <w:webHidden/>
              </w:rPr>
              <w:fldChar w:fldCharType="separate"/>
            </w:r>
            <w:r w:rsidR="0017628B">
              <w:rPr>
                <w:noProof/>
                <w:webHidden/>
              </w:rPr>
              <w:t>21</w:t>
            </w:r>
            <w:r>
              <w:rPr>
                <w:noProof/>
                <w:webHidden/>
              </w:rPr>
              <w:fldChar w:fldCharType="end"/>
            </w:r>
          </w:hyperlink>
        </w:p>
        <w:p w14:paraId="5BC0A6AE" w14:textId="77777777" w:rsidR="00057640" w:rsidRDefault="00057640">
          <w:pPr>
            <w:pStyle w:val="TOC4"/>
            <w:tabs>
              <w:tab w:val="right" w:leader="dot" w:pos="9624"/>
            </w:tabs>
            <w:rPr>
              <w:rFonts w:asciiTheme="minorHAnsi" w:eastAsiaTheme="minorEastAsia" w:hAnsiTheme="minorHAnsi" w:cstheme="minorBidi"/>
              <w:noProof/>
              <w:lang w:eastAsia="en-GB"/>
            </w:rPr>
          </w:pPr>
          <w:hyperlink w:anchor="_Toc497395427" w:history="1">
            <w:r w:rsidRPr="00DE618A">
              <w:rPr>
                <w:rStyle w:val="Hyperlink"/>
                <w:noProof/>
              </w:rPr>
              <w:t>3.3.4 First Aid</w:t>
            </w:r>
            <w:r>
              <w:rPr>
                <w:noProof/>
                <w:webHidden/>
              </w:rPr>
              <w:tab/>
            </w:r>
            <w:r>
              <w:rPr>
                <w:noProof/>
                <w:webHidden/>
              </w:rPr>
              <w:fldChar w:fldCharType="begin"/>
            </w:r>
            <w:r>
              <w:rPr>
                <w:noProof/>
                <w:webHidden/>
              </w:rPr>
              <w:instrText xml:space="preserve"> PAGEREF _Toc497395427 \h </w:instrText>
            </w:r>
            <w:r>
              <w:rPr>
                <w:noProof/>
                <w:webHidden/>
              </w:rPr>
            </w:r>
            <w:r>
              <w:rPr>
                <w:noProof/>
                <w:webHidden/>
              </w:rPr>
              <w:fldChar w:fldCharType="separate"/>
            </w:r>
            <w:r w:rsidR="0017628B">
              <w:rPr>
                <w:noProof/>
                <w:webHidden/>
              </w:rPr>
              <w:t>21</w:t>
            </w:r>
            <w:r>
              <w:rPr>
                <w:noProof/>
                <w:webHidden/>
              </w:rPr>
              <w:fldChar w:fldCharType="end"/>
            </w:r>
          </w:hyperlink>
        </w:p>
        <w:p w14:paraId="08C75341" w14:textId="713BBE99" w:rsidR="00057640" w:rsidRDefault="00057640">
          <w:pPr>
            <w:pStyle w:val="TOC4"/>
            <w:tabs>
              <w:tab w:val="right" w:leader="dot" w:pos="9624"/>
            </w:tabs>
            <w:rPr>
              <w:rFonts w:asciiTheme="minorHAnsi" w:eastAsiaTheme="minorEastAsia" w:hAnsiTheme="minorHAnsi" w:cstheme="minorBidi"/>
              <w:noProof/>
              <w:lang w:eastAsia="en-GB"/>
            </w:rPr>
          </w:pPr>
          <w:hyperlink w:anchor="_Toc497395428" w:history="1">
            <w:r w:rsidRPr="00DE618A">
              <w:rPr>
                <w:rStyle w:val="Hyperlink"/>
                <w:noProof/>
              </w:rPr>
              <w:t xml:space="preserve">3.3.5 </w:t>
            </w:r>
            <w:r w:rsidR="008A154B">
              <w:rPr>
                <w:rStyle w:val="Hyperlink"/>
                <w:noProof/>
              </w:rPr>
              <w:t>Risk assessments</w:t>
            </w:r>
            <w:r>
              <w:rPr>
                <w:noProof/>
                <w:webHidden/>
              </w:rPr>
              <w:tab/>
            </w:r>
            <w:r>
              <w:rPr>
                <w:noProof/>
                <w:webHidden/>
              </w:rPr>
              <w:fldChar w:fldCharType="begin"/>
            </w:r>
            <w:r>
              <w:rPr>
                <w:noProof/>
                <w:webHidden/>
              </w:rPr>
              <w:instrText xml:space="preserve"> PAGEREF _Toc497395428 \h </w:instrText>
            </w:r>
            <w:r>
              <w:rPr>
                <w:noProof/>
                <w:webHidden/>
              </w:rPr>
            </w:r>
            <w:r>
              <w:rPr>
                <w:noProof/>
                <w:webHidden/>
              </w:rPr>
              <w:fldChar w:fldCharType="separate"/>
            </w:r>
            <w:r w:rsidR="0017628B">
              <w:rPr>
                <w:noProof/>
                <w:webHidden/>
              </w:rPr>
              <w:t>2</w:t>
            </w:r>
            <w:r w:rsidR="008A154B">
              <w:rPr>
                <w:noProof/>
                <w:webHidden/>
              </w:rPr>
              <w:t>1</w:t>
            </w:r>
            <w:r>
              <w:rPr>
                <w:noProof/>
                <w:webHidden/>
              </w:rPr>
              <w:fldChar w:fldCharType="end"/>
            </w:r>
          </w:hyperlink>
        </w:p>
        <w:p w14:paraId="61D1A99F" w14:textId="12888CB4" w:rsidR="00057640" w:rsidRDefault="00057640">
          <w:pPr>
            <w:pStyle w:val="TOC4"/>
            <w:tabs>
              <w:tab w:val="right" w:leader="dot" w:pos="9624"/>
            </w:tabs>
            <w:rPr>
              <w:rFonts w:asciiTheme="minorHAnsi" w:eastAsiaTheme="minorEastAsia" w:hAnsiTheme="minorHAnsi" w:cstheme="minorBidi"/>
              <w:noProof/>
              <w:lang w:eastAsia="en-GB"/>
            </w:rPr>
          </w:pPr>
          <w:hyperlink w:anchor="_Toc497395429" w:history="1">
            <w:r w:rsidRPr="00DE618A">
              <w:rPr>
                <w:rStyle w:val="Hyperlink"/>
                <w:noProof/>
              </w:rPr>
              <w:t xml:space="preserve">3.3.6 </w:t>
            </w:r>
            <w:r w:rsidR="008A154B">
              <w:rPr>
                <w:rStyle w:val="Hyperlink"/>
                <w:noProof/>
              </w:rPr>
              <w:t>Insurance</w:t>
            </w:r>
            <w:r>
              <w:rPr>
                <w:noProof/>
                <w:webHidden/>
              </w:rPr>
              <w:tab/>
            </w:r>
            <w:r>
              <w:rPr>
                <w:noProof/>
                <w:webHidden/>
              </w:rPr>
              <w:fldChar w:fldCharType="begin"/>
            </w:r>
            <w:r>
              <w:rPr>
                <w:noProof/>
                <w:webHidden/>
              </w:rPr>
              <w:instrText xml:space="preserve"> PAGEREF _Toc497395429 \h </w:instrText>
            </w:r>
            <w:r>
              <w:rPr>
                <w:noProof/>
                <w:webHidden/>
              </w:rPr>
            </w:r>
            <w:r>
              <w:rPr>
                <w:noProof/>
                <w:webHidden/>
              </w:rPr>
              <w:fldChar w:fldCharType="separate"/>
            </w:r>
            <w:r w:rsidR="0017628B">
              <w:rPr>
                <w:noProof/>
                <w:webHidden/>
              </w:rPr>
              <w:t>2</w:t>
            </w:r>
            <w:r w:rsidR="008A154B">
              <w:rPr>
                <w:noProof/>
                <w:webHidden/>
              </w:rPr>
              <w:t>1</w:t>
            </w:r>
            <w:r>
              <w:rPr>
                <w:noProof/>
                <w:webHidden/>
              </w:rPr>
              <w:fldChar w:fldCharType="end"/>
            </w:r>
          </w:hyperlink>
        </w:p>
        <w:p w14:paraId="43651DC4" w14:textId="2BDFA7C3" w:rsidR="00057640" w:rsidRDefault="00057640">
          <w:pPr>
            <w:pStyle w:val="TOC4"/>
            <w:tabs>
              <w:tab w:val="right" w:leader="dot" w:pos="9624"/>
            </w:tabs>
            <w:rPr>
              <w:rFonts w:asciiTheme="minorHAnsi" w:eastAsiaTheme="minorEastAsia" w:hAnsiTheme="minorHAnsi" w:cstheme="minorBidi"/>
              <w:noProof/>
              <w:lang w:eastAsia="en-GB"/>
            </w:rPr>
          </w:pPr>
          <w:hyperlink w:anchor="_Toc497395430" w:history="1">
            <w:r w:rsidRPr="00DE618A">
              <w:rPr>
                <w:rStyle w:val="Hyperlink"/>
                <w:noProof/>
              </w:rPr>
              <w:t xml:space="preserve">3.3.7 </w:t>
            </w:r>
            <w:r w:rsidR="008A154B">
              <w:rPr>
                <w:rStyle w:val="Hyperlink"/>
                <w:noProof/>
              </w:rPr>
              <w:t>Transport</w:t>
            </w:r>
            <w:r>
              <w:rPr>
                <w:noProof/>
                <w:webHidden/>
              </w:rPr>
              <w:tab/>
            </w:r>
            <w:r>
              <w:rPr>
                <w:noProof/>
                <w:webHidden/>
              </w:rPr>
              <w:fldChar w:fldCharType="begin"/>
            </w:r>
            <w:r>
              <w:rPr>
                <w:noProof/>
                <w:webHidden/>
              </w:rPr>
              <w:instrText xml:space="preserve"> PAGEREF _Toc497395430 \h </w:instrText>
            </w:r>
            <w:r>
              <w:rPr>
                <w:noProof/>
                <w:webHidden/>
              </w:rPr>
            </w:r>
            <w:r>
              <w:rPr>
                <w:noProof/>
                <w:webHidden/>
              </w:rPr>
              <w:fldChar w:fldCharType="separate"/>
            </w:r>
            <w:r w:rsidR="0017628B">
              <w:rPr>
                <w:noProof/>
                <w:webHidden/>
              </w:rPr>
              <w:t>2</w:t>
            </w:r>
            <w:r w:rsidR="008A154B">
              <w:rPr>
                <w:noProof/>
                <w:webHidden/>
              </w:rPr>
              <w:t>1</w:t>
            </w:r>
            <w:r>
              <w:rPr>
                <w:noProof/>
                <w:webHidden/>
              </w:rPr>
              <w:fldChar w:fldCharType="end"/>
            </w:r>
          </w:hyperlink>
        </w:p>
        <w:p w14:paraId="160796D3" w14:textId="5061F401" w:rsidR="00057640" w:rsidRDefault="00057640">
          <w:pPr>
            <w:pStyle w:val="TOC4"/>
            <w:tabs>
              <w:tab w:val="right" w:leader="dot" w:pos="9624"/>
            </w:tabs>
            <w:rPr>
              <w:rFonts w:asciiTheme="minorHAnsi" w:eastAsiaTheme="minorEastAsia" w:hAnsiTheme="minorHAnsi" w:cstheme="minorBidi"/>
              <w:noProof/>
              <w:lang w:eastAsia="en-GB"/>
            </w:rPr>
          </w:pPr>
          <w:hyperlink w:anchor="_Toc497395433" w:history="1">
            <w:r w:rsidRPr="00DE618A">
              <w:rPr>
                <w:rStyle w:val="Hyperlink"/>
                <w:noProof/>
              </w:rPr>
              <w:t>3.3.</w:t>
            </w:r>
            <w:r w:rsidR="008A154B">
              <w:rPr>
                <w:rStyle w:val="Hyperlink"/>
                <w:noProof/>
              </w:rPr>
              <w:t>8</w:t>
            </w:r>
            <w:r w:rsidRPr="00DE618A">
              <w:rPr>
                <w:rStyle w:val="Hyperlink"/>
                <w:noProof/>
              </w:rPr>
              <w:t xml:space="preserve"> Outings and Overnight Events involving Children</w:t>
            </w:r>
            <w:r>
              <w:rPr>
                <w:noProof/>
                <w:webHidden/>
              </w:rPr>
              <w:tab/>
            </w:r>
            <w:r>
              <w:rPr>
                <w:noProof/>
                <w:webHidden/>
              </w:rPr>
              <w:fldChar w:fldCharType="begin"/>
            </w:r>
            <w:r>
              <w:rPr>
                <w:noProof/>
                <w:webHidden/>
              </w:rPr>
              <w:instrText xml:space="preserve"> PAGEREF _Toc497395433 \h </w:instrText>
            </w:r>
            <w:r>
              <w:rPr>
                <w:noProof/>
                <w:webHidden/>
              </w:rPr>
            </w:r>
            <w:r>
              <w:rPr>
                <w:noProof/>
                <w:webHidden/>
              </w:rPr>
              <w:fldChar w:fldCharType="separate"/>
            </w:r>
            <w:r w:rsidR="0017628B">
              <w:rPr>
                <w:noProof/>
                <w:webHidden/>
              </w:rPr>
              <w:t>23</w:t>
            </w:r>
            <w:r>
              <w:rPr>
                <w:noProof/>
                <w:webHidden/>
              </w:rPr>
              <w:fldChar w:fldCharType="end"/>
            </w:r>
          </w:hyperlink>
        </w:p>
        <w:p w14:paraId="3C31CE7B" w14:textId="1E63AA86" w:rsidR="00057640" w:rsidRDefault="00057640">
          <w:pPr>
            <w:pStyle w:val="TOC4"/>
            <w:tabs>
              <w:tab w:val="right" w:leader="dot" w:pos="9624"/>
            </w:tabs>
            <w:rPr>
              <w:rFonts w:asciiTheme="minorHAnsi" w:eastAsiaTheme="minorEastAsia" w:hAnsiTheme="minorHAnsi" w:cstheme="minorBidi"/>
              <w:noProof/>
              <w:lang w:eastAsia="en-GB"/>
            </w:rPr>
          </w:pPr>
          <w:hyperlink w:anchor="_Toc497395434" w:history="1">
            <w:r w:rsidRPr="00DE618A">
              <w:rPr>
                <w:rStyle w:val="Hyperlink"/>
                <w:noProof/>
              </w:rPr>
              <w:t>3.3.</w:t>
            </w:r>
            <w:r w:rsidR="008A154B">
              <w:rPr>
                <w:rStyle w:val="Hyperlink"/>
                <w:noProof/>
              </w:rPr>
              <w:t>9</w:t>
            </w:r>
            <w:r w:rsidRPr="00DE618A">
              <w:rPr>
                <w:rStyle w:val="Hyperlink"/>
                <w:noProof/>
              </w:rPr>
              <w:t xml:space="preserve"> Outings and Overnight Events involving Adults at Risk</w:t>
            </w:r>
            <w:r>
              <w:rPr>
                <w:noProof/>
                <w:webHidden/>
              </w:rPr>
              <w:tab/>
            </w:r>
            <w:r>
              <w:rPr>
                <w:noProof/>
                <w:webHidden/>
              </w:rPr>
              <w:fldChar w:fldCharType="begin"/>
            </w:r>
            <w:r>
              <w:rPr>
                <w:noProof/>
                <w:webHidden/>
              </w:rPr>
              <w:instrText xml:space="preserve"> PAGEREF _Toc497395434 \h </w:instrText>
            </w:r>
            <w:r>
              <w:rPr>
                <w:noProof/>
                <w:webHidden/>
              </w:rPr>
            </w:r>
            <w:r>
              <w:rPr>
                <w:noProof/>
                <w:webHidden/>
              </w:rPr>
              <w:fldChar w:fldCharType="separate"/>
            </w:r>
            <w:r w:rsidR="0017628B">
              <w:rPr>
                <w:noProof/>
                <w:webHidden/>
              </w:rPr>
              <w:t>24</w:t>
            </w:r>
            <w:r>
              <w:rPr>
                <w:noProof/>
                <w:webHidden/>
              </w:rPr>
              <w:fldChar w:fldCharType="end"/>
            </w:r>
          </w:hyperlink>
        </w:p>
        <w:p w14:paraId="532B3A30" w14:textId="77777777" w:rsidR="00057640" w:rsidRDefault="00057640">
          <w:pPr>
            <w:pStyle w:val="TOC3"/>
            <w:tabs>
              <w:tab w:val="right" w:leader="dot" w:pos="9624"/>
            </w:tabs>
            <w:rPr>
              <w:rFonts w:asciiTheme="minorHAnsi" w:eastAsiaTheme="minorEastAsia" w:hAnsiTheme="minorHAnsi" w:cstheme="minorBidi"/>
              <w:noProof/>
              <w:lang w:eastAsia="en-GB"/>
            </w:rPr>
          </w:pPr>
          <w:hyperlink w:anchor="_Toc497395436" w:history="1">
            <w:r w:rsidRPr="00DE618A">
              <w:rPr>
                <w:rStyle w:val="Hyperlink"/>
                <w:noProof/>
              </w:rPr>
              <w:t>3.4 SAFER COMMUNITY</w:t>
            </w:r>
            <w:r>
              <w:rPr>
                <w:noProof/>
                <w:webHidden/>
              </w:rPr>
              <w:tab/>
            </w:r>
            <w:r>
              <w:rPr>
                <w:noProof/>
                <w:webHidden/>
              </w:rPr>
              <w:fldChar w:fldCharType="begin"/>
            </w:r>
            <w:r>
              <w:rPr>
                <w:noProof/>
                <w:webHidden/>
              </w:rPr>
              <w:instrText xml:space="preserve"> PAGEREF _Toc497395436 \h </w:instrText>
            </w:r>
            <w:r>
              <w:rPr>
                <w:noProof/>
                <w:webHidden/>
              </w:rPr>
            </w:r>
            <w:r>
              <w:rPr>
                <w:noProof/>
                <w:webHidden/>
              </w:rPr>
              <w:fldChar w:fldCharType="separate"/>
            </w:r>
            <w:r w:rsidR="0017628B">
              <w:rPr>
                <w:noProof/>
                <w:webHidden/>
              </w:rPr>
              <w:t>25</w:t>
            </w:r>
            <w:r>
              <w:rPr>
                <w:noProof/>
                <w:webHidden/>
              </w:rPr>
              <w:fldChar w:fldCharType="end"/>
            </w:r>
          </w:hyperlink>
        </w:p>
        <w:p w14:paraId="3C642FC9" w14:textId="77777777" w:rsidR="00057640" w:rsidRDefault="00057640">
          <w:pPr>
            <w:pStyle w:val="TOC4"/>
            <w:tabs>
              <w:tab w:val="right" w:leader="dot" w:pos="9624"/>
            </w:tabs>
            <w:rPr>
              <w:rFonts w:asciiTheme="minorHAnsi" w:eastAsiaTheme="minorEastAsia" w:hAnsiTheme="minorHAnsi" w:cstheme="minorBidi"/>
              <w:noProof/>
              <w:lang w:eastAsia="en-GB"/>
            </w:rPr>
          </w:pPr>
          <w:hyperlink w:anchor="_Toc497395437" w:history="1">
            <w:r w:rsidRPr="00DE618A">
              <w:rPr>
                <w:rStyle w:val="Hyperlink"/>
                <w:noProof/>
              </w:rPr>
              <w:t>3.4.1 Bullying</w:t>
            </w:r>
            <w:r>
              <w:rPr>
                <w:noProof/>
                <w:webHidden/>
              </w:rPr>
              <w:tab/>
            </w:r>
            <w:r>
              <w:rPr>
                <w:noProof/>
                <w:webHidden/>
              </w:rPr>
              <w:fldChar w:fldCharType="begin"/>
            </w:r>
            <w:r>
              <w:rPr>
                <w:noProof/>
                <w:webHidden/>
              </w:rPr>
              <w:instrText xml:space="preserve"> PAGEREF _Toc497395437 \h </w:instrText>
            </w:r>
            <w:r>
              <w:rPr>
                <w:noProof/>
                <w:webHidden/>
              </w:rPr>
            </w:r>
            <w:r>
              <w:rPr>
                <w:noProof/>
                <w:webHidden/>
              </w:rPr>
              <w:fldChar w:fldCharType="separate"/>
            </w:r>
            <w:r w:rsidR="0017628B">
              <w:rPr>
                <w:noProof/>
                <w:webHidden/>
              </w:rPr>
              <w:t>25</w:t>
            </w:r>
            <w:r>
              <w:rPr>
                <w:noProof/>
                <w:webHidden/>
              </w:rPr>
              <w:fldChar w:fldCharType="end"/>
            </w:r>
          </w:hyperlink>
        </w:p>
        <w:p w14:paraId="5F27A812" w14:textId="47E5EAC1" w:rsidR="00057640" w:rsidRDefault="00057640">
          <w:pPr>
            <w:pStyle w:val="TOC2"/>
            <w:tabs>
              <w:tab w:val="right" w:leader="dot" w:pos="9624"/>
            </w:tabs>
            <w:rPr>
              <w:rFonts w:asciiTheme="minorHAnsi" w:eastAsiaTheme="minorEastAsia" w:hAnsiTheme="minorHAnsi" w:cstheme="minorBidi"/>
              <w:noProof/>
              <w:lang w:eastAsia="en-GB"/>
            </w:rPr>
          </w:pPr>
          <w:hyperlink w:anchor="_Toc497395440" w:history="1">
            <w:r w:rsidRPr="00DE618A">
              <w:rPr>
                <w:rStyle w:val="Hyperlink"/>
                <w:noProof/>
              </w:rPr>
              <w:t>SECTION 4 - USEFUL CONTACTS</w:t>
            </w:r>
            <w:r>
              <w:rPr>
                <w:noProof/>
                <w:webHidden/>
              </w:rPr>
              <w:tab/>
            </w:r>
            <w:r>
              <w:rPr>
                <w:noProof/>
                <w:webHidden/>
              </w:rPr>
              <w:fldChar w:fldCharType="begin"/>
            </w:r>
            <w:r>
              <w:rPr>
                <w:noProof/>
                <w:webHidden/>
              </w:rPr>
              <w:instrText xml:space="preserve"> PAGEREF _Toc497395440 \h </w:instrText>
            </w:r>
            <w:r>
              <w:rPr>
                <w:noProof/>
                <w:webHidden/>
              </w:rPr>
            </w:r>
            <w:r>
              <w:rPr>
                <w:noProof/>
                <w:webHidden/>
              </w:rPr>
              <w:fldChar w:fldCharType="separate"/>
            </w:r>
            <w:r w:rsidR="0017628B">
              <w:rPr>
                <w:noProof/>
                <w:webHidden/>
              </w:rPr>
              <w:t>2</w:t>
            </w:r>
            <w:r w:rsidR="007B4C99">
              <w:rPr>
                <w:noProof/>
                <w:webHidden/>
              </w:rPr>
              <w:t>7</w:t>
            </w:r>
            <w:r>
              <w:rPr>
                <w:noProof/>
                <w:webHidden/>
              </w:rPr>
              <w:fldChar w:fldCharType="end"/>
            </w:r>
          </w:hyperlink>
        </w:p>
        <w:p w14:paraId="0F6792CF" w14:textId="7560FC1C" w:rsidR="00057640" w:rsidRDefault="00057640">
          <w:pPr>
            <w:pStyle w:val="TOC2"/>
            <w:tabs>
              <w:tab w:val="right" w:leader="dot" w:pos="9624"/>
            </w:tabs>
            <w:rPr>
              <w:rFonts w:asciiTheme="minorHAnsi" w:eastAsiaTheme="minorEastAsia" w:hAnsiTheme="minorHAnsi" w:cstheme="minorBidi"/>
              <w:noProof/>
              <w:lang w:eastAsia="en-GB"/>
            </w:rPr>
          </w:pPr>
          <w:hyperlink w:anchor="_Toc497395441" w:history="1">
            <w:r w:rsidRPr="00DE618A">
              <w:rPr>
                <w:rStyle w:val="Hyperlink"/>
                <w:noProof/>
              </w:rPr>
              <w:t>APPENDIX 1 - DEFINITIONS OF ABUSE</w:t>
            </w:r>
            <w:r>
              <w:rPr>
                <w:noProof/>
                <w:webHidden/>
              </w:rPr>
              <w:tab/>
            </w:r>
            <w:r>
              <w:rPr>
                <w:noProof/>
                <w:webHidden/>
              </w:rPr>
              <w:fldChar w:fldCharType="begin"/>
            </w:r>
            <w:r>
              <w:rPr>
                <w:noProof/>
                <w:webHidden/>
              </w:rPr>
              <w:instrText xml:space="preserve"> PAGEREF _Toc497395441 \h </w:instrText>
            </w:r>
            <w:r>
              <w:rPr>
                <w:noProof/>
                <w:webHidden/>
              </w:rPr>
            </w:r>
            <w:r>
              <w:rPr>
                <w:noProof/>
                <w:webHidden/>
              </w:rPr>
              <w:fldChar w:fldCharType="separate"/>
            </w:r>
            <w:r w:rsidR="0017628B">
              <w:rPr>
                <w:noProof/>
                <w:webHidden/>
              </w:rPr>
              <w:t>2</w:t>
            </w:r>
            <w:r w:rsidR="007B4C99">
              <w:rPr>
                <w:noProof/>
                <w:webHidden/>
              </w:rPr>
              <w:t>8</w:t>
            </w:r>
            <w:r>
              <w:rPr>
                <w:noProof/>
                <w:webHidden/>
              </w:rPr>
              <w:fldChar w:fldCharType="end"/>
            </w:r>
          </w:hyperlink>
        </w:p>
        <w:p w14:paraId="783A09DD" w14:textId="4A4DE764" w:rsidR="00026778" w:rsidRPr="00026778" w:rsidRDefault="00057640" w:rsidP="00026778">
          <w:pPr>
            <w:pStyle w:val="TOC2"/>
            <w:tabs>
              <w:tab w:val="right" w:leader="dot" w:pos="9624"/>
            </w:tabs>
            <w:rPr>
              <w:noProof/>
            </w:rPr>
          </w:pPr>
          <w:hyperlink w:anchor="_Toc497395442" w:history="1">
            <w:r w:rsidRPr="00DE618A">
              <w:rPr>
                <w:rStyle w:val="Hyperlink"/>
                <w:noProof/>
              </w:rPr>
              <w:t>APPENDIX 2 – DETAILED GUIDANCE ON REPORTING REQUIREMENTS</w:t>
            </w:r>
            <w:r>
              <w:rPr>
                <w:noProof/>
                <w:webHidden/>
              </w:rPr>
              <w:tab/>
            </w:r>
            <w:r>
              <w:rPr>
                <w:noProof/>
                <w:webHidden/>
              </w:rPr>
              <w:fldChar w:fldCharType="begin"/>
            </w:r>
            <w:r>
              <w:rPr>
                <w:noProof/>
                <w:webHidden/>
              </w:rPr>
              <w:instrText xml:space="preserve"> PAGEREF _Toc497395442 \h </w:instrText>
            </w:r>
            <w:r>
              <w:rPr>
                <w:noProof/>
                <w:webHidden/>
              </w:rPr>
            </w:r>
            <w:r>
              <w:rPr>
                <w:noProof/>
                <w:webHidden/>
              </w:rPr>
              <w:fldChar w:fldCharType="separate"/>
            </w:r>
            <w:r w:rsidR="0017628B">
              <w:rPr>
                <w:noProof/>
                <w:webHidden/>
              </w:rPr>
              <w:t>3</w:t>
            </w:r>
            <w:r w:rsidR="007B4C99">
              <w:rPr>
                <w:noProof/>
                <w:webHidden/>
              </w:rPr>
              <w:t>1</w:t>
            </w:r>
            <w:r>
              <w:rPr>
                <w:noProof/>
                <w:webHidden/>
              </w:rPr>
              <w:fldChar w:fldCharType="end"/>
            </w:r>
          </w:hyperlink>
        </w:p>
        <w:p w14:paraId="744BFA54" w14:textId="0F80D83D" w:rsidR="00057640" w:rsidRDefault="00057640">
          <w:pPr>
            <w:pStyle w:val="TOC2"/>
            <w:tabs>
              <w:tab w:val="right" w:leader="dot" w:pos="9624"/>
            </w:tabs>
            <w:rPr>
              <w:noProof/>
            </w:rPr>
          </w:pPr>
          <w:hyperlink w:anchor="_Toc497395443" w:history="1">
            <w:r w:rsidRPr="00DE618A">
              <w:rPr>
                <w:rStyle w:val="Hyperlink"/>
                <w:noProof/>
              </w:rPr>
              <w:t>APPENDIX 3 – SAFEGUARDING INCIDENT FORM</w:t>
            </w:r>
            <w:r>
              <w:rPr>
                <w:noProof/>
                <w:webHidden/>
              </w:rPr>
              <w:tab/>
            </w:r>
            <w:r>
              <w:rPr>
                <w:noProof/>
                <w:webHidden/>
              </w:rPr>
              <w:fldChar w:fldCharType="begin"/>
            </w:r>
            <w:r>
              <w:rPr>
                <w:noProof/>
                <w:webHidden/>
              </w:rPr>
              <w:instrText xml:space="preserve"> PAGEREF _Toc497395443 \h </w:instrText>
            </w:r>
            <w:r>
              <w:rPr>
                <w:noProof/>
                <w:webHidden/>
              </w:rPr>
            </w:r>
            <w:r>
              <w:rPr>
                <w:noProof/>
                <w:webHidden/>
              </w:rPr>
              <w:fldChar w:fldCharType="separate"/>
            </w:r>
            <w:r w:rsidR="0017628B">
              <w:rPr>
                <w:noProof/>
                <w:webHidden/>
              </w:rPr>
              <w:t>3</w:t>
            </w:r>
            <w:r w:rsidR="007B4C99">
              <w:rPr>
                <w:noProof/>
                <w:webHidden/>
              </w:rPr>
              <w:t>4</w:t>
            </w:r>
            <w:r>
              <w:rPr>
                <w:noProof/>
                <w:webHidden/>
              </w:rPr>
              <w:fldChar w:fldCharType="end"/>
            </w:r>
          </w:hyperlink>
        </w:p>
        <w:p w14:paraId="4B474DAB" w14:textId="3B74E790" w:rsidR="00026778" w:rsidRPr="00026778" w:rsidRDefault="00026778" w:rsidP="00026778">
          <w:pPr>
            <w:ind w:left="227"/>
          </w:pPr>
          <w:r>
            <w:t>APPENDIX 4 - SAFEGUARDING ROLES AND RESPONSIBILITIES ………………………………………………..………………38</w:t>
          </w:r>
        </w:p>
        <w:p w14:paraId="6DC5C478" w14:textId="77777777" w:rsidR="00026778" w:rsidRPr="00026778" w:rsidRDefault="00026778" w:rsidP="00026778"/>
        <w:p w14:paraId="03E4E06A" w14:textId="77777777" w:rsidR="007B4C99" w:rsidRPr="007B4C99" w:rsidRDefault="007B4C99" w:rsidP="007B4C99"/>
        <w:p w14:paraId="21E265EF" w14:textId="4D4E925B" w:rsidR="007B4C99" w:rsidRPr="007B4C99" w:rsidRDefault="007B4C99" w:rsidP="007B4C99"/>
        <w:p w14:paraId="21CF553D" w14:textId="77777777" w:rsidR="00057640" w:rsidRDefault="00057640">
          <w:pPr>
            <w:pStyle w:val="TOC1"/>
            <w:rPr>
              <w:rFonts w:asciiTheme="minorHAnsi" w:eastAsiaTheme="minorEastAsia" w:hAnsiTheme="minorHAnsi" w:cstheme="minorBidi"/>
              <w:bCs w:val="0"/>
              <w:lang w:eastAsia="en-GB"/>
            </w:rPr>
          </w:pPr>
        </w:p>
        <w:p w14:paraId="2A05CE38" w14:textId="77777777" w:rsidR="00057640" w:rsidRDefault="002E41F3" w:rsidP="00057640">
          <w:pPr>
            <w:pStyle w:val="TOC1"/>
          </w:pPr>
          <w:r>
            <w:fldChar w:fldCharType="end"/>
          </w:r>
          <w:r w:rsidR="00057640">
            <w:t xml:space="preserve"> </w:t>
          </w:r>
        </w:p>
        <w:p w14:paraId="3BC4F1A4" w14:textId="77777777" w:rsidR="00D20F7D" w:rsidRDefault="00000000"/>
      </w:sdtContent>
    </w:sdt>
    <w:p w14:paraId="0D76FC5E" w14:textId="77777777" w:rsidR="001A51D4" w:rsidRDefault="001A51D4">
      <w:pPr>
        <w:rPr>
          <w:rFonts w:asciiTheme="minorHAnsi" w:hAnsiTheme="minorHAnsi"/>
        </w:rPr>
      </w:pPr>
    </w:p>
    <w:p w14:paraId="28BC692F" w14:textId="77777777" w:rsidR="00EC4116" w:rsidRDefault="00EC4116">
      <w:pPr>
        <w:rPr>
          <w:rFonts w:eastAsiaTheme="majorEastAsia" w:cs="Leelawadee"/>
          <w:b/>
          <w:color w:val="2F5496" w:themeColor="accent5" w:themeShade="BF"/>
          <w:sz w:val="28"/>
          <w:szCs w:val="28"/>
        </w:rPr>
      </w:pPr>
      <w:r>
        <w:br w:type="page"/>
      </w:r>
    </w:p>
    <w:p w14:paraId="5F1BEB0B" w14:textId="77777777" w:rsidR="001A51D4" w:rsidRPr="00F51431" w:rsidRDefault="00D97DA7" w:rsidP="0074272D">
      <w:pPr>
        <w:pStyle w:val="Heading1"/>
      </w:pPr>
      <w:bookmarkStart w:id="0" w:name="_Toc497390714"/>
      <w:bookmarkStart w:id="1" w:name="_Toc497395388"/>
      <w:r w:rsidRPr="00F51431">
        <w:lastRenderedPageBreak/>
        <w:t>INTRODUCTION</w:t>
      </w:r>
      <w:bookmarkEnd w:id="0"/>
      <w:bookmarkEnd w:id="1"/>
    </w:p>
    <w:p w14:paraId="4D14DCF6" w14:textId="713548A9" w:rsidR="00091242" w:rsidRDefault="00D97DA7" w:rsidP="00D97DA7">
      <w:pPr>
        <w:pStyle w:val="NoSpacing"/>
      </w:pPr>
      <w:r>
        <w:t xml:space="preserve">This </w:t>
      </w:r>
      <w:r w:rsidR="00091242">
        <w:t xml:space="preserve">guide to safeguarding policy, procedures and best practice </w:t>
      </w:r>
      <w:r w:rsidR="00902D5B">
        <w:t>is based on one</w:t>
      </w:r>
      <w:r w:rsidR="003464E9">
        <w:t xml:space="preserve"> developed for</w:t>
      </w:r>
      <w:r>
        <w:t xml:space="preserve"> the </w:t>
      </w:r>
      <w:r w:rsidR="00091242">
        <w:t>Baptist Union of Great Britain</w:t>
      </w:r>
      <w:r w:rsidR="005F469B">
        <w:t xml:space="preserve">. </w:t>
      </w:r>
      <w:r>
        <w:t xml:space="preserve"> It is divided into </w:t>
      </w:r>
      <w:r w:rsidR="001E4953">
        <w:t>four</w:t>
      </w:r>
      <w:r>
        <w:t xml:space="preserve"> sections: </w:t>
      </w:r>
    </w:p>
    <w:p w14:paraId="346DACA6" w14:textId="77777777" w:rsidR="00091242" w:rsidRDefault="00091242" w:rsidP="00D97DA7">
      <w:pPr>
        <w:pStyle w:val="NoSpacing"/>
      </w:pPr>
    </w:p>
    <w:p w14:paraId="55D6D651" w14:textId="3027B6A4" w:rsidR="002136C2" w:rsidRPr="002136C2" w:rsidRDefault="00091242" w:rsidP="00FA41CE">
      <w:pPr>
        <w:pStyle w:val="NoSpacing"/>
        <w:numPr>
          <w:ilvl w:val="0"/>
          <w:numId w:val="35"/>
        </w:numPr>
      </w:pPr>
      <w:r w:rsidRPr="002136C2">
        <w:rPr>
          <w:b/>
        </w:rPr>
        <w:t xml:space="preserve">Safeguarding </w:t>
      </w:r>
      <w:r w:rsidR="00D97DA7" w:rsidRPr="002136C2">
        <w:rPr>
          <w:b/>
        </w:rPr>
        <w:t>Policy Statement</w:t>
      </w:r>
      <w:r w:rsidR="00E2570F">
        <w:rPr>
          <w:b/>
        </w:rPr>
        <w:t xml:space="preserve"> </w:t>
      </w:r>
    </w:p>
    <w:p w14:paraId="46CDC055" w14:textId="1E2210EF" w:rsidR="00001FED" w:rsidRPr="00CF7906" w:rsidRDefault="00091242" w:rsidP="00FA41CE">
      <w:pPr>
        <w:pStyle w:val="NoSpacing"/>
        <w:numPr>
          <w:ilvl w:val="0"/>
          <w:numId w:val="35"/>
        </w:numPr>
        <w:rPr>
          <w:b/>
        </w:rPr>
      </w:pPr>
      <w:r w:rsidRPr="002136C2">
        <w:rPr>
          <w:b/>
        </w:rPr>
        <w:t xml:space="preserve">Safeguarding </w:t>
      </w:r>
      <w:r w:rsidR="00D97DA7" w:rsidRPr="002136C2">
        <w:rPr>
          <w:b/>
        </w:rPr>
        <w:t>Procedures</w:t>
      </w:r>
      <w:r w:rsidR="00D97DA7">
        <w:t xml:space="preserve"> </w:t>
      </w:r>
      <w:r w:rsidR="00FF4643">
        <w:t>– these sections provide a clear outline of the reporting procedures needed</w:t>
      </w:r>
    </w:p>
    <w:p w14:paraId="7D2EEC15" w14:textId="1BF07293" w:rsidR="00001FED" w:rsidRDefault="00D97DA7" w:rsidP="00FA41CE">
      <w:pPr>
        <w:pStyle w:val="NoSpacing"/>
        <w:numPr>
          <w:ilvl w:val="0"/>
          <w:numId w:val="35"/>
        </w:numPr>
      </w:pPr>
      <w:r w:rsidRPr="009319B3">
        <w:rPr>
          <w:b/>
        </w:rPr>
        <w:t>Best Practice</w:t>
      </w:r>
      <w:r w:rsidR="00FF4643" w:rsidRPr="009319B3">
        <w:rPr>
          <w:b/>
        </w:rPr>
        <w:t xml:space="preserve"> </w:t>
      </w:r>
      <w:r w:rsidR="00F14961" w:rsidRPr="009319B3">
        <w:rPr>
          <w:b/>
        </w:rPr>
        <w:t xml:space="preserve">Guidelines </w:t>
      </w:r>
      <w:r w:rsidR="00FF4643" w:rsidRPr="000C1DA6">
        <w:t xml:space="preserve">– these guidelines provide detailed information on key areas of safeguarding </w:t>
      </w:r>
      <w:r w:rsidR="003F2EE6">
        <w:t>in church life</w:t>
      </w:r>
    </w:p>
    <w:p w14:paraId="0C23DF70" w14:textId="77777777" w:rsidR="001E4953" w:rsidRPr="00001FED" w:rsidRDefault="00001FED" w:rsidP="00FA41CE">
      <w:pPr>
        <w:pStyle w:val="NoSpacing"/>
        <w:numPr>
          <w:ilvl w:val="0"/>
          <w:numId w:val="35"/>
        </w:numPr>
        <w:rPr>
          <w:b/>
        </w:rPr>
      </w:pPr>
      <w:r>
        <w:rPr>
          <w:b/>
        </w:rPr>
        <w:t>Useful C</w:t>
      </w:r>
      <w:r w:rsidR="001E4953" w:rsidRPr="00001FED">
        <w:rPr>
          <w:b/>
        </w:rPr>
        <w:t>ontacts</w:t>
      </w:r>
    </w:p>
    <w:p w14:paraId="573F7E43" w14:textId="77777777" w:rsidR="00D97DA7" w:rsidRDefault="00D97DA7" w:rsidP="00D97DA7">
      <w:pPr>
        <w:pStyle w:val="NoSpacing"/>
      </w:pPr>
    </w:p>
    <w:p w14:paraId="45CDC4FD" w14:textId="2A36B0A5" w:rsidR="00D60BB4" w:rsidRPr="00917EAB" w:rsidRDefault="00A87C57" w:rsidP="00D97DA7">
      <w:pPr>
        <w:pStyle w:val="NoSpacing"/>
        <w:rPr>
          <w:bCs/>
        </w:rPr>
      </w:pPr>
      <w:r w:rsidRPr="00917EAB">
        <w:rPr>
          <w:bCs/>
        </w:rPr>
        <w:t>Guisborough Christian Fellowship has had a safeguarding policy for some years</w:t>
      </w:r>
      <w:r w:rsidR="00DC6B1D">
        <w:rPr>
          <w:bCs/>
        </w:rPr>
        <w:t>,</w:t>
      </w:r>
      <w:r w:rsidRPr="00917EAB">
        <w:rPr>
          <w:bCs/>
        </w:rPr>
        <w:t xml:space="preserve"> but </w:t>
      </w:r>
      <w:r w:rsidR="00B0439C" w:rsidRPr="00917EAB">
        <w:rPr>
          <w:bCs/>
        </w:rPr>
        <w:t>this document is a result of updating that policy to bring it into line with current guidance and best practice.</w:t>
      </w:r>
      <w:r w:rsidR="00917EAB" w:rsidRPr="00917EAB">
        <w:rPr>
          <w:bCs/>
        </w:rPr>
        <w:t xml:space="preserve"> </w:t>
      </w:r>
      <w:r w:rsidR="00917EAB">
        <w:rPr>
          <w:bCs/>
        </w:rPr>
        <w:t>The original, Baptists Together</w:t>
      </w:r>
      <w:r w:rsidR="00DC6B1D">
        <w:rPr>
          <w:bCs/>
        </w:rPr>
        <w:t>,</w:t>
      </w:r>
      <w:r w:rsidR="00917EAB">
        <w:rPr>
          <w:bCs/>
        </w:rPr>
        <w:t xml:space="preserve"> document was extensively researched and </w:t>
      </w:r>
      <w:r w:rsidR="00DF4131">
        <w:rPr>
          <w:bCs/>
        </w:rPr>
        <w:t xml:space="preserve">was written in </w:t>
      </w:r>
      <w:r w:rsidR="00990A48">
        <w:rPr>
          <w:bCs/>
        </w:rPr>
        <w:t>consultation with experts in the field.</w:t>
      </w:r>
    </w:p>
    <w:p w14:paraId="0C319180" w14:textId="43F76CA2" w:rsidR="00F14961" w:rsidRDefault="00F14961" w:rsidP="00D97DA7">
      <w:pPr>
        <w:pStyle w:val="NoSpacing"/>
      </w:pPr>
    </w:p>
    <w:p w14:paraId="3C11C2EA" w14:textId="6AC3B9FB" w:rsidR="00FD138E" w:rsidRDefault="00990A48" w:rsidP="00D97DA7">
      <w:pPr>
        <w:pStyle w:val="NoSpacing"/>
      </w:pPr>
      <w:r>
        <w:rPr>
          <w:b/>
        </w:rPr>
        <w:t xml:space="preserve">We hope </w:t>
      </w:r>
      <w:r w:rsidRPr="00990A48">
        <w:rPr>
          <w:bCs/>
        </w:rPr>
        <w:t>and</w:t>
      </w:r>
      <w:r w:rsidR="00091242">
        <w:t xml:space="preserve"> pray that this resource will provide a </w:t>
      </w:r>
      <w:r w:rsidR="00D60BB4">
        <w:t xml:space="preserve">helpful tool for </w:t>
      </w:r>
      <w:r>
        <w:t xml:space="preserve">every member of Guisborough Christian Fellowship. </w:t>
      </w:r>
      <w:r w:rsidR="00FF4643">
        <w:t xml:space="preserve">Don’t forget that support is available through </w:t>
      </w:r>
      <w:r>
        <w:t xml:space="preserve">the designated church officers and </w:t>
      </w:r>
      <w:r w:rsidR="00B71B9C">
        <w:t xml:space="preserve">Middlesbrough and Redcar Safeguarding Board </w:t>
      </w:r>
      <w:r w:rsidR="006F47C3">
        <w:t>(see section four)</w:t>
      </w:r>
      <w:r w:rsidR="00DC6B1D">
        <w:t>.</w:t>
      </w:r>
    </w:p>
    <w:p w14:paraId="26B3C3BE" w14:textId="77777777" w:rsidR="00DC6B1D" w:rsidRDefault="00DC6B1D" w:rsidP="00D97DA7">
      <w:pPr>
        <w:pStyle w:val="NoSpacing"/>
      </w:pPr>
    </w:p>
    <w:p w14:paraId="106F533E" w14:textId="77777777" w:rsidR="00FD138E" w:rsidRDefault="00FD138E" w:rsidP="00D97DA7">
      <w:pPr>
        <w:pStyle w:val="NoSpacing"/>
        <w:rPr>
          <w:b/>
        </w:rPr>
      </w:pPr>
      <w:r w:rsidRPr="00FD138E">
        <w:rPr>
          <w:b/>
        </w:rPr>
        <w:t>Annual Review</w:t>
      </w:r>
    </w:p>
    <w:p w14:paraId="19D928E6" w14:textId="77FC9D38" w:rsidR="00FD138E" w:rsidRPr="00FD138E" w:rsidRDefault="00FD138E" w:rsidP="00D97DA7">
      <w:pPr>
        <w:pStyle w:val="NoSpacing"/>
      </w:pPr>
      <w:r w:rsidRPr="00FD138E">
        <w:t>We would strongly recommend</w:t>
      </w:r>
      <w:r>
        <w:t xml:space="preserve"> that </w:t>
      </w:r>
      <w:r w:rsidR="00DC6B1D">
        <w:t>the</w:t>
      </w:r>
      <w:r>
        <w:t xml:space="preserve"> church reviews its safeguarding policy, procedures and practices on an annual basis. This </w:t>
      </w:r>
      <w:r w:rsidR="00DC6B1D">
        <w:t>will</w:t>
      </w:r>
      <w:r>
        <w:t xml:space="preserve"> be done by the DPS and Safeguarding Trustee, reporting back to the Leadership Team.</w:t>
      </w:r>
    </w:p>
    <w:p w14:paraId="3B02BBF3" w14:textId="77777777" w:rsidR="00FF4643" w:rsidRDefault="00FF4643" w:rsidP="00D97DA7">
      <w:pPr>
        <w:pStyle w:val="NoSpacing"/>
      </w:pPr>
    </w:p>
    <w:p w14:paraId="72F11C2F" w14:textId="77777777" w:rsidR="00F14961" w:rsidRPr="00A63FF3" w:rsidRDefault="00F14961" w:rsidP="0074272D">
      <w:pPr>
        <w:pStyle w:val="Heading1"/>
      </w:pPr>
      <w:bookmarkStart w:id="2" w:name="_Toc497390715"/>
      <w:bookmarkStart w:id="3" w:name="_Toc497395389"/>
      <w:r w:rsidRPr="00A63FF3">
        <w:t>DEFINITIONS OF TERMS</w:t>
      </w:r>
      <w:bookmarkEnd w:id="2"/>
      <w:bookmarkEnd w:id="3"/>
    </w:p>
    <w:p w14:paraId="26D33F25" w14:textId="77777777" w:rsidR="00F14961" w:rsidRPr="0069258D" w:rsidRDefault="00036EC7" w:rsidP="00F14961">
      <w:pPr>
        <w:pStyle w:val="BodyText2"/>
        <w:rPr>
          <w:sz w:val="24"/>
          <w:szCs w:val="24"/>
        </w:rPr>
      </w:pPr>
      <w:r>
        <w:rPr>
          <w:b w:val="0"/>
          <w:i w:val="0"/>
          <w:sz w:val="22"/>
          <w:szCs w:val="22"/>
        </w:rPr>
        <w:t>For the purpose of this guide,</w:t>
      </w:r>
      <w:r w:rsidR="00F14961" w:rsidRPr="0069258D">
        <w:rPr>
          <w:b w:val="0"/>
          <w:i w:val="0"/>
          <w:sz w:val="22"/>
          <w:szCs w:val="22"/>
        </w:rPr>
        <w:t xml:space="preserve"> the term ‘child’ refers to anyone under the age of 18 years. </w:t>
      </w:r>
    </w:p>
    <w:p w14:paraId="682996DD" w14:textId="77777777" w:rsidR="00D511C9" w:rsidRPr="0069258D" w:rsidRDefault="00D511C9" w:rsidP="00D511C9">
      <w:pPr>
        <w:spacing w:after="60" w:line="264" w:lineRule="auto"/>
        <w:rPr>
          <w:rFonts w:asciiTheme="minorHAnsi" w:hAnsiTheme="minorHAnsi" w:cs="Leelawadee"/>
        </w:rPr>
      </w:pPr>
      <w:r w:rsidRPr="0069258D">
        <w:rPr>
          <w:rFonts w:asciiTheme="minorHAnsi" w:hAnsiTheme="minorHAnsi" w:cs="Leelawadee"/>
        </w:rPr>
        <w:t>There is no standard single definition for an adult at risk</w:t>
      </w:r>
      <w:r>
        <w:rPr>
          <w:rFonts w:asciiTheme="minorHAnsi" w:hAnsiTheme="minorHAnsi" w:cs="Leelawadee"/>
        </w:rPr>
        <w:t>.  We are, therefore,</w:t>
      </w:r>
      <w:r w:rsidRPr="0069258D">
        <w:rPr>
          <w:rFonts w:asciiTheme="minorHAnsi" w:hAnsiTheme="minorHAnsi" w:cs="Leelawadee"/>
        </w:rPr>
        <w:t xml:space="preserve"> using the following simple definition taken from </w:t>
      </w:r>
      <w:proofErr w:type="spellStart"/>
      <w:proofErr w:type="gramStart"/>
      <w:r>
        <w:rPr>
          <w:rFonts w:asciiTheme="minorHAnsi" w:hAnsiTheme="minorHAnsi" w:cs="Leelawadee"/>
        </w:rPr>
        <w:t>Thirtyone:Eight</w:t>
      </w:r>
      <w:proofErr w:type="spellEnd"/>
      <w:proofErr w:type="gramEnd"/>
      <w:r w:rsidRPr="0069258D">
        <w:rPr>
          <w:rFonts w:asciiTheme="minorHAnsi" w:hAnsiTheme="minorHAnsi" w:cs="Leelawadee"/>
        </w:rPr>
        <w:t xml:space="preserve"> (</w:t>
      </w:r>
      <w:r>
        <w:rPr>
          <w:rFonts w:asciiTheme="minorHAnsi" w:hAnsiTheme="minorHAnsi" w:cs="Leelawadee"/>
        </w:rPr>
        <w:t xml:space="preserve">formerly CCPAS - </w:t>
      </w:r>
      <w:r w:rsidRPr="0069258D">
        <w:rPr>
          <w:rFonts w:asciiTheme="minorHAnsi" w:hAnsiTheme="minorHAnsi" w:cs="Leelawadee"/>
        </w:rPr>
        <w:t>Churches’ Child Protection Advisory Service):</w:t>
      </w:r>
    </w:p>
    <w:p w14:paraId="1E8D9632" w14:textId="77777777" w:rsidR="00D511C9" w:rsidRDefault="00D511C9" w:rsidP="00D511C9">
      <w:pPr>
        <w:shd w:val="clear" w:color="auto" w:fill="DEEAF6" w:themeFill="accent1" w:themeFillTint="33"/>
        <w:spacing w:line="264" w:lineRule="auto"/>
        <w:rPr>
          <w:rFonts w:asciiTheme="minorHAnsi" w:hAnsiTheme="minorHAnsi" w:cs="Leelawadee"/>
          <w:i/>
        </w:rPr>
      </w:pPr>
      <w:r w:rsidRPr="0069258D">
        <w:rPr>
          <w:rFonts w:asciiTheme="minorHAnsi" w:hAnsiTheme="minorHAnsi" w:cs="Leelawadee"/>
          <w:i/>
        </w:rPr>
        <w:t xml:space="preserve"> ‘Any adult aged 18 or over who due to disability, mental function, age, illness or traumatic circumstances may not be able to take care or protect themselves against the risk of significant harm, abuse, bullying, harassment, mistreatment or exploitation’.</w:t>
      </w:r>
    </w:p>
    <w:p w14:paraId="01533E78" w14:textId="77777777" w:rsidR="00F035A7" w:rsidRDefault="00F035A7" w:rsidP="00D511C9"/>
    <w:p w14:paraId="38C7C3F2" w14:textId="04C7D56C" w:rsidR="00D511C9" w:rsidRDefault="00D511C9" w:rsidP="00D511C9">
      <w:r>
        <w:t>Within a church setting we also recognise the risk of vulnerability to spiritual abuse.</w:t>
      </w:r>
    </w:p>
    <w:p w14:paraId="62B4F533" w14:textId="77777777" w:rsidR="00D511C9" w:rsidRPr="00072727" w:rsidRDefault="00D511C9" w:rsidP="00D511C9"/>
    <w:p w14:paraId="3A5A5668" w14:textId="77777777" w:rsidR="00FF4643" w:rsidRDefault="00FF4643" w:rsidP="00D97DA7">
      <w:pPr>
        <w:pStyle w:val="NoSpacing"/>
        <w:rPr>
          <w:rFonts w:ascii="MV Boli" w:hAnsi="MV Boli" w:cs="MV Boli"/>
        </w:rPr>
      </w:pPr>
    </w:p>
    <w:p w14:paraId="36B1B6EA" w14:textId="77777777" w:rsidR="00FD138E" w:rsidRDefault="00FD138E" w:rsidP="000C1DA6"/>
    <w:p w14:paraId="51EBD205" w14:textId="77777777" w:rsidR="00173EA9" w:rsidRDefault="00173EA9" w:rsidP="000C1DA6"/>
    <w:p w14:paraId="0DB978CF" w14:textId="77777777" w:rsidR="00173EA9" w:rsidRDefault="00173EA9" w:rsidP="000C1DA6"/>
    <w:p w14:paraId="057BBFF3" w14:textId="77777777" w:rsidR="00173EA9" w:rsidRDefault="00173EA9" w:rsidP="000C1DA6"/>
    <w:p w14:paraId="598E5CDA" w14:textId="77777777" w:rsidR="00173EA9" w:rsidRDefault="00173EA9" w:rsidP="000C1DA6"/>
    <w:p w14:paraId="095128F3" w14:textId="77777777" w:rsidR="00173EA9" w:rsidRDefault="00173EA9" w:rsidP="000C1DA6"/>
    <w:p w14:paraId="299A9A84" w14:textId="77777777" w:rsidR="00173EA9" w:rsidRDefault="00173EA9" w:rsidP="000C1DA6"/>
    <w:p w14:paraId="4FBC4A82" w14:textId="77777777" w:rsidR="00173EA9" w:rsidRDefault="00173EA9" w:rsidP="000C1DA6"/>
    <w:p w14:paraId="42570663" w14:textId="77777777" w:rsidR="00173EA9" w:rsidRDefault="00173EA9" w:rsidP="000C1DA6"/>
    <w:p w14:paraId="36D6DF44" w14:textId="77777777" w:rsidR="00173EA9" w:rsidRDefault="00173EA9" w:rsidP="000C1DA6"/>
    <w:p w14:paraId="5C2F0D56" w14:textId="77777777" w:rsidR="00173EA9" w:rsidRDefault="00173EA9" w:rsidP="000C1DA6"/>
    <w:p w14:paraId="6A8F0B8B" w14:textId="77777777" w:rsidR="00173EA9" w:rsidRDefault="00173EA9" w:rsidP="000C1DA6"/>
    <w:p w14:paraId="1AB3924F" w14:textId="77777777" w:rsidR="00173EA9" w:rsidRDefault="00173EA9" w:rsidP="000C1DA6"/>
    <w:p w14:paraId="5AC2EE65" w14:textId="77777777" w:rsidR="00FD138E" w:rsidRPr="00FD138E" w:rsidRDefault="00FD138E" w:rsidP="00155BFC">
      <w:pPr>
        <w:pStyle w:val="Heading2"/>
      </w:pPr>
      <w:bookmarkStart w:id="4" w:name="_Toc497390716"/>
      <w:bookmarkStart w:id="5" w:name="_Toc497395390"/>
      <w:r w:rsidRPr="00FD138E">
        <w:t>SECTION 1 – SAFEGUARDING POLICY STATEMENT</w:t>
      </w:r>
      <w:bookmarkEnd w:id="4"/>
      <w:bookmarkEnd w:id="5"/>
    </w:p>
    <w:p w14:paraId="03408C29" w14:textId="77777777" w:rsidR="00FD138E" w:rsidRDefault="00FD138E" w:rsidP="00446FFE">
      <w:pPr>
        <w:rPr>
          <w:b/>
          <w:sz w:val="28"/>
          <w:szCs w:val="28"/>
        </w:rPr>
      </w:pPr>
    </w:p>
    <w:p w14:paraId="65865843" w14:textId="6FA09B18" w:rsidR="000734AD" w:rsidRPr="000C1DA6" w:rsidRDefault="000734AD" w:rsidP="000C1DA6">
      <w:r w:rsidRPr="000C1DA6">
        <w:rPr>
          <w:b/>
          <w:sz w:val="28"/>
          <w:szCs w:val="28"/>
        </w:rPr>
        <w:t xml:space="preserve">SAFEGUARDING POLICY STATEMENT FOR </w:t>
      </w:r>
      <w:r w:rsidR="003D6C1A">
        <w:rPr>
          <w:b/>
          <w:sz w:val="28"/>
          <w:szCs w:val="28"/>
        </w:rPr>
        <w:t>GUISBOROUGH CHRISTIAN FELLOWSHIP</w:t>
      </w:r>
    </w:p>
    <w:p w14:paraId="7C4EBADF" w14:textId="77777777" w:rsidR="002E1D87" w:rsidRDefault="002E1D87" w:rsidP="0069258D">
      <w:pPr>
        <w:spacing w:line="264" w:lineRule="auto"/>
        <w:rPr>
          <w:rFonts w:asciiTheme="minorHAnsi" w:hAnsiTheme="minorHAnsi"/>
          <w:b/>
        </w:rPr>
      </w:pPr>
    </w:p>
    <w:p w14:paraId="5CF7E16E" w14:textId="77777777" w:rsidR="00220437" w:rsidRDefault="00CD330F" w:rsidP="00220437">
      <w:pPr>
        <w:spacing w:line="264" w:lineRule="auto"/>
        <w:rPr>
          <w:rFonts w:asciiTheme="minorHAnsi" w:hAnsiTheme="minorHAnsi"/>
          <w:b/>
        </w:rPr>
      </w:pPr>
      <w:r w:rsidRPr="000C1DA6">
        <w:rPr>
          <w:rFonts w:asciiTheme="minorHAnsi" w:hAnsiTheme="minorHAnsi"/>
          <w:b/>
        </w:rPr>
        <w:t>Our vision</w:t>
      </w:r>
    </w:p>
    <w:p w14:paraId="206F5F5C" w14:textId="77777777" w:rsidR="000253F9" w:rsidRDefault="000253F9" w:rsidP="00220437">
      <w:pPr>
        <w:spacing w:line="264" w:lineRule="auto"/>
        <w:rPr>
          <w:rFonts w:asciiTheme="minorHAnsi" w:hAnsiTheme="minorHAnsi"/>
          <w:b/>
        </w:rPr>
      </w:pPr>
    </w:p>
    <w:p w14:paraId="2C354550" w14:textId="4C743057" w:rsidR="00220437" w:rsidRDefault="00E86CE9" w:rsidP="00220437">
      <w:pPr>
        <w:spacing w:line="264" w:lineRule="auto"/>
        <w:rPr>
          <w:rFonts w:asciiTheme="minorHAnsi" w:hAnsiTheme="minorHAnsi"/>
          <w:szCs w:val="24"/>
        </w:rPr>
      </w:pPr>
      <w:r w:rsidRPr="0069258D">
        <w:rPr>
          <w:rFonts w:asciiTheme="minorHAnsi" w:hAnsiTheme="minorHAnsi"/>
          <w:szCs w:val="24"/>
        </w:rPr>
        <w:t xml:space="preserve">The vision statement of </w:t>
      </w:r>
      <w:r w:rsidR="00761D7A">
        <w:rPr>
          <w:rFonts w:asciiTheme="minorHAnsi" w:hAnsiTheme="minorHAnsi"/>
          <w:szCs w:val="24"/>
        </w:rPr>
        <w:t xml:space="preserve">Guisborough Christian Fellowship is </w:t>
      </w:r>
      <w:r w:rsidR="00D460B5">
        <w:rPr>
          <w:rFonts w:asciiTheme="minorHAnsi" w:hAnsiTheme="minorHAnsi"/>
          <w:szCs w:val="24"/>
        </w:rPr>
        <w:t>to Worship God and serve</w:t>
      </w:r>
      <w:r w:rsidR="00B54C93">
        <w:rPr>
          <w:rFonts w:asciiTheme="minorHAnsi" w:hAnsiTheme="minorHAnsi"/>
          <w:szCs w:val="24"/>
        </w:rPr>
        <w:t xml:space="preserve"> the</w:t>
      </w:r>
      <w:r w:rsidR="00D460B5">
        <w:rPr>
          <w:rFonts w:asciiTheme="minorHAnsi" w:hAnsiTheme="minorHAnsi"/>
          <w:szCs w:val="24"/>
        </w:rPr>
        <w:t xml:space="preserve"> community</w:t>
      </w:r>
      <w:r w:rsidR="00B54C93">
        <w:rPr>
          <w:rFonts w:asciiTheme="minorHAnsi" w:hAnsiTheme="minorHAnsi"/>
          <w:szCs w:val="24"/>
        </w:rPr>
        <w:t xml:space="preserve"> </w:t>
      </w:r>
      <w:r w:rsidR="00D460B5">
        <w:rPr>
          <w:rFonts w:asciiTheme="minorHAnsi" w:hAnsiTheme="minorHAnsi"/>
          <w:szCs w:val="24"/>
        </w:rPr>
        <w:t xml:space="preserve">in the name of Jesus </w:t>
      </w:r>
      <w:r w:rsidR="009D5227">
        <w:rPr>
          <w:rFonts w:asciiTheme="minorHAnsi" w:hAnsiTheme="minorHAnsi"/>
          <w:szCs w:val="24"/>
        </w:rPr>
        <w:t>Christ, and</w:t>
      </w:r>
      <w:r w:rsidR="004F06AF">
        <w:rPr>
          <w:rFonts w:asciiTheme="minorHAnsi" w:hAnsiTheme="minorHAnsi"/>
          <w:szCs w:val="24"/>
        </w:rPr>
        <w:t xml:space="preserve"> to</w:t>
      </w:r>
      <w:r w:rsidR="000D10C5">
        <w:rPr>
          <w:rFonts w:asciiTheme="minorHAnsi" w:hAnsiTheme="minorHAnsi"/>
          <w:szCs w:val="24"/>
        </w:rPr>
        <w:t xml:space="preserve"> introduce others to Christ </w:t>
      </w:r>
      <w:r w:rsidR="0045317B">
        <w:rPr>
          <w:rFonts w:asciiTheme="minorHAnsi" w:hAnsiTheme="minorHAnsi"/>
          <w:szCs w:val="24"/>
        </w:rPr>
        <w:t>through</w:t>
      </w:r>
      <w:r w:rsidR="000D10C5">
        <w:rPr>
          <w:rFonts w:asciiTheme="minorHAnsi" w:hAnsiTheme="minorHAnsi"/>
          <w:szCs w:val="24"/>
        </w:rPr>
        <w:t xml:space="preserve"> our words, activities and example. </w:t>
      </w:r>
    </w:p>
    <w:p w14:paraId="77A1FFFE" w14:textId="77777777" w:rsidR="000253F9" w:rsidRDefault="000253F9" w:rsidP="00220437">
      <w:pPr>
        <w:spacing w:line="264" w:lineRule="auto"/>
        <w:rPr>
          <w:rFonts w:asciiTheme="minorHAnsi" w:hAnsiTheme="minorHAnsi"/>
          <w:szCs w:val="24"/>
        </w:rPr>
      </w:pPr>
    </w:p>
    <w:p w14:paraId="743E3D4B" w14:textId="547AF80F" w:rsidR="00173EA9" w:rsidRPr="0069258D" w:rsidRDefault="00220437" w:rsidP="00220437">
      <w:pPr>
        <w:pStyle w:val="BodyText"/>
        <w:widowControl w:val="0"/>
        <w:rPr>
          <w:rFonts w:asciiTheme="minorHAnsi" w:hAnsiTheme="minorHAnsi"/>
        </w:rPr>
      </w:pPr>
      <w:r w:rsidRPr="00220437">
        <w:rPr>
          <w:rFonts w:asciiTheme="minorHAnsi" w:hAnsiTheme="minorHAnsi"/>
          <w:szCs w:val="24"/>
        </w:rPr>
        <w:t xml:space="preserve">In fulfilling this vision, we welcome children and adults at risk into the life </w:t>
      </w:r>
      <w:r>
        <w:rPr>
          <w:rFonts w:asciiTheme="minorHAnsi" w:hAnsiTheme="minorHAnsi"/>
          <w:szCs w:val="24"/>
        </w:rPr>
        <w:t xml:space="preserve">and activities </w:t>
      </w:r>
      <w:r w:rsidRPr="00220437">
        <w:rPr>
          <w:rFonts w:asciiTheme="minorHAnsi" w:hAnsiTheme="minorHAnsi"/>
          <w:szCs w:val="24"/>
        </w:rPr>
        <w:t>of our fellowship</w:t>
      </w:r>
      <w:r>
        <w:rPr>
          <w:rFonts w:asciiTheme="minorHAnsi" w:hAnsiTheme="minorHAnsi"/>
          <w:szCs w:val="24"/>
        </w:rPr>
        <w:t>.</w:t>
      </w:r>
    </w:p>
    <w:p w14:paraId="1547B83D" w14:textId="0380A4A5" w:rsidR="003B6DC7" w:rsidRPr="000C1DA6" w:rsidRDefault="00CD330F" w:rsidP="0069258D">
      <w:pPr>
        <w:pStyle w:val="NoSpacing"/>
        <w:spacing w:after="120" w:line="264" w:lineRule="auto"/>
        <w:rPr>
          <w:rFonts w:asciiTheme="minorHAnsi" w:hAnsiTheme="minorHAnsi"/>
          <w:b/>
          <w:szCs w:val="24"/>
        </w:rPr>
      </w:pPr>
      <w:r w:rsidRPr="000C1DA6">
        <w:rPr>
          <w:rFonts w:asciiTheme="minorHAnsi" w:hAnsiTheme="minorHAnsi"/>
          <w:b/>
          <w:szCs w:val="24"/>
        </w:rPr>
        <w:t>Our safeguarding responsibilities</w:t>
      </w:r>
    </w:p>
    <w:p w14:paraId="453C026B" w14:textId="1E72AB6D" w:rsidR="004F5A86" w:rsidRPr="0069258D" w:rsidRDefault="00F95F48" w:rsidP="0069258D">
      <w:pPr>
        <w:pStyle w:val="NoSpacing"/>
        <w:spacing w:after="120" w:line="264" w:lineRule="auto"/>
        <w:rPr>
          <w:rFonts w:asciiTheme="minorHAnsi" w:hAnsiTheme="minorHAnsi"/>
          <w:szCs w:val="24"/>
        </w:rPr>
      </w:pPr>
      <w:r w:rsidRPr="0069258D">
        <w:rPr>
          <w:rFonts w:asciiTheme="minorHAnsi" w:hAnsiTheme="minorHAnsi"/>
          <w:szCs w:val="24"/>
        </w:rPr>
        <w:t>The church recognises its responsibilitie</w:t>
      </w:r>
      <w:r w:rsidR="003E554A" w:rsidRPr="0069258D">
        <w:rPr>
          <w:rFonts w:asciiTheme="minorHAnsi" w:hAnsiTheme="minorHAnsi"/>
          <w:szCs w:val="24"/>
        </w:rPr>
        <w:t>s in</w:t>
      </w:r>
      <w:r w:rsidRPr="0069258D">
        <w:rPr>
          <w:rFonts w:asciiTheme="minorHAnsi" w:hAnsiTheme="minorHAnsi"/>
          <w:szCs w:val="24"/>
        </w:rPr>
        <w:t xml:space="preserve"> </w:t>
      </w:r>
      <w:r w:rsidR="0070429F" w:rsidRPr="0069258D">
        <w:rPr>
          <w:rFonts w:asciiTheme="minorHAnsi" w:hAnsiTheme="minorHAnsi"/>
          <w:szCs w:val="24"/>
        </w:rPr>
        <w:t>safeguarding all children,</w:t>
      </w:r>
      <w:r w:rsidRPr="0069258D">
        <w:rPr>
          <w:rFonts w:asciiTheme="minorHAnsi" w:hAnsiTheme="minorHAnsi"/>
          <w:szCs w:val="24"/>
        </w:rPr>
        <w:t xml:space="preserve"> young people </w:t>
      </w:r>
      <w:r w:rsidR="0070429F" w:rsidRPr="0069258D">
        <w:rPr>
          <w:rFonts w:asciiTheme="minorHAnsi" w:hAnsiTheme="minorHAnsi"/>
          <w:szCs w:val="24"/>
        </w:rPr>
        <w:t xml:space="preserve">and adults at risk, </w:t>
      </w:r>
      <w:r w:rsidRPr="0069258D">
        <w:rPr>
          <w:rFonts w:asciiTheme="minorHAnsi" w:hAnsiTheme="minorHAnsi"/>
          <w:szCs w:val="24"/>
        </w:rPr>
        <w:t xml:space="preserve">regardless </w:t>
      </w:r>
      <w:r w:rsidR="0070429F" w:rsidRPr="0069258D">
        <w:rPr>
          <w:rFonts w:asciiTheme="minorHAnsi" w:hAnsiTheme="minorHAnsi"/>
          <w:szCs w:val="24"/>
        </w:rPr>
        <w:t xml:space="preserve">of </w:t>
      </w:r>
      <w:r w:rsidR="006D2BCF">
        <w:rPr>
          <w:rFonts w:asciiTheme="minorHAnsi" w:hAnsiTheme="minorHAnsi"/>
          <w:szCs w:val="24"/>
        </w:rPr>
        <w:t>sex,</w:t>
      </w:r>
      <w:r w:rsidR="006C323D">
        <w:rPr>
          <w:rFonts w:asciiTheme="minorHAnsi" w:hAnsiTheme="minorHAnsi"/>
          <w:szCs w:val="24"/>
        </w:rPr>
        <w:t xml:space="preserve"> </w:t>
      </w:r>
      <w:r w:rsidR="0070429F" w:rsidRPr="0069258D">
        <w:rPr>
          <w:rFonts w:asciiTheme="minorHAnsi" w:hAnsiTheme="minorHAnsi"/>
          <w:szCs w:val="24"/>
        </w:rPr>
        <w:t xml:space="preserve">gender, </w:t>
      </w:r>
      <w:r w:rsidR="006C323D">
        <w:rPr>
          <w:rFonts w:asciiTheme="minorHAnsi" w:hAnsiTheme="minorHAnsi"/>
          <w:szCs w:val="24"/>
        </w:rPr>
        <w:t xml:space="preserve">age, </w:t>
      </w:r>
      <w:r w:rsidR="0070429F" w:rsidRPr="0069258D">
        <w:rPr>
          <w:rFonts w:asciiTheme="minorHAnsi" w:hAnsiTheme="minorHAnsi"/>
          <w:szCs w:val="24"/>
        </w:rPr>
        <w:t>ethnicity or ability</w:t>
      </w:r>
      <w:r w:rsidR="006C323D">
        <w:rPr>
          <w:rFonts w:asciiTheme="minorHAnsi" w:hAnsiTheme="minorHAnsi"/>
          <w:szCs w:val="24"/>
        </w:rPr>
        <w:t xml:space="preserve"> or any other characteristic protected by law</w:t>
      </w:r>
    </w:p>
    <w:p w14:paraId="2A359824" w14:textId="0C767349" w:rsidR="004F5A86" w:rsidRDefault="00956F44" w:rsidP="0069258D">
      <w:pPr>
        <w:pStyle w:val="NoSpacing"/>
        <w:spacing w:after="120" w:line="264" w:lineRule="auto"/>
        <w:rPr>
          <w:rFonts w:asciiTheme="minorHAnsi" w:hAnsiTheme="minorHAnsi"/>
          <w:szCs w:val="24"/>
        </w:rPr>
      </w:pPr>
      <w:r w:rsidRPr="0069258D">
        <w:rPr>
          <w:rFonts w:asciiTheme="minorHAnsi" w:hAnsiTheme="minorHAnsi"/>
          <w:szCs w:val="24"/>
        </w:rPr>
        <w:t>As members of this church</w:t>
      </w:r>
      <w:r w:rsidR="003571AB">
        <w:rPr>
          <w:rFonts w:asciiTheme="minorHAnsi" w:hAnsiTheme="minorHAnsi"/>
          <w:szCs w:val="24"/>
        </w:rPr>
        <w:t>,</w:t>
      </w:r>
      <w:r w:rsidRPr="0069258D">
        <w:rPr>
          <w:rFonts w:asciiTheme="minorHAnsi" w:hAnsiTheme="minorHAnsi"/>
          <w:szCs w:val="24"/>
        </w:rPr>
        <w:t xml:space="preserve"> we commit ourselves to the nurturing, protection and safekeeping of all associated with the church. In pursuit of this</w:t>
      </w:r>
      <w:r w:rsidR="00FF4643">
        <w:rPr>
          <w:rFonts w:asciiTheme="minorHAnsi" w:hAnsiTheme="minorHAnsi"/>
          <w:szCs w:val="24"/>
        </w:rPr>
        <w:t>,</w:t>
      </w:r>
      <w:r w:rsidRPr="0069258D">
        <w:rPr>
          <w:rFonts w:asciiTheme="minorHAnsi" w:hAnsiTheme="minorHAnsi"/>
          <w:szCs w:val="24"/>
        </w:rPr>
        <w:t xml:space="preserve"> we commit ourselves to th</w:t>
      </w:r>
      <w:r w:rsidR="00FF4643">
        <w:rPr>
          <w:rFonts w:asciiTheme="minorHAnsi" w:hAnsiTheme="minorHAnsi"/>
          <w:szCs w:val="24"/>
        </w:rPr>
        <w:t>is policy</w:t>
      </w:r>
      <w:r w:rsidRPr="0069258D">
        <w:rPr>
          <w:rFonts w:asciiTheme="minorHAnsi" w:hAnsiTheme="minorHAnsi"/>
          <w:szCs w:val="24"/>
        </w:rPr>
        <w:t xml:space="preserve"> and to the development of </w:t>
      </w:r>
      <w:r w:rsidR="00FF4643">
        <w:rPr>
          <w:rFonts w:asciiTheme="minorHAnsi" w:hAnsiTheme="minorHAnsi"/>
          <w:szCs w:val="24"/>
        </w:rPr>
        <w:t xml:space="preserve">sound </w:t>
      </w:r>
      <w:r w:rsidRPr="0069258D">
        <w:rPr>
          <w:rFonts w:asciiTheme="minorHAnsi" w:hAnsiTheme="minorHAnsi"/>
          <w:szCs w:val="24"/>
        </w:rPr>
        <w:t xml:space="preserve">procedures to ensure </w:t>
      </w:r>
      <w:r w:rsidR="00FF4643">
        <w:rPr>
          <w:rFonts w:asciiTheme="minorHAnsi" w:hAnsiTheme="minorHAnsi"/>
          <w:szCs w:val="24"/>
        </w:rPr>
        <w:t>we implement our policy well</w:t>
      </w:r>
      <w:r w:rsidRPr="0069258D">
        <w:rPr>
          <w:rFonts w:asciiTheme="minorHAnsi" w:hAnsiTheme="minorHAnsi"/>
          <w:szCs w:val="24"/>
        </w:rPr>
        <w:t>.</w:t>
      </w:r>
    </w:p>
    <w:p w14:paraId="651A6BAD" w14:textId="77777777" w:rsidR="004F5A86" w:rsidRPr="0069258D" w:rsidRDefault="00956F44" w:rsidP="00FA41CE">
      <w:pPr>
        <w:pStyle w:val="NoSpacing"/>
        <w:numPr>
          <w:ilvl w:val="0"/>
          <w:numId w:val="30"/>
        </w:numPr>
        <w:spacing w:after="60" w:line="264" w:lineRule="auto"/>
        <w:rPr>
          <w:rFonts w:asciiTheme="minorHAnsi" w:hAnsiTheme="minorHAnsi"/>
          <w:b/>
        </w:rPr>
      </w:pPr>
      <w:r w:rsidRPr="0069258D">
        <w:rPr>
          <w:rFonts w:asciiTheme="minorHAnsi" w:hAnsiTheme="minorHAnsi"/>
          <w:b/>
        </w:rPr>
        <w:t>Prevention and reporting of abuse</w:t>
      </w:r>
    </w:p>
    <w:p w14:paraId="0520EB7A" w14:textId="77777777" w:rsidR="00ED06AB" w:rsidRDefault="00956F44" w:rsidP="000C1DA6">
      <w:pPr>
        <w:pStyle w:val="NoSpacing"/>
        <w:spacing w:after="120" w:line="264" w:lineRule="auto"/>
        <w:ind w:left="720"/>
        <w:rPr>
          <w:rFonts w:asciiTheme="minorHAnsi" w:hAnsiTheme="minorHAnsi"/>
          <w:bCs/>
        </w:rPr>
      </w:pPr>
      <w:r w:rsidRPr="0069258D">
        <w:rPr>
          <w:rFonts w:asciiTheme="minorHAnsi" w:hAnsiTheme="minorHAnsi"/>
          <w:bCs/>
        </w:rPr>
        <w:t>It is the duty of each church member to</w:t>
      </w:r>
      <w:r w:rsidR="00E60EE5">
        <w:rPr>
          <w:rFonts w:asciiTheme="minorHAnsi" w:hAnsiTheme="minorHAnsi"/>
          <w:bCs/>
        </w:rPr>
        <w:t>:</w:t>
      </w:r>
    </w:p>
    <w:p w14:paraId="10C8786F" w14:textId="77777777" w:rsidR="00ED06AB" w:rsidRDefault="007D27A4" w:rsidP="00FA41CE">
      <w:pPr>
        <w:pStyle w:val="NoSpacing"/>
        <w:numPr>
          <w:ilvl w:val="0"/>
          <w:numId w:val="41"/>
        </w:numPr>
        <w:spacing w:after="120" w:line="264" w:lineRule="auto"/>
        <w:rPr>
          <w:rFonts w:asciiTheme="minorHAnsi" w:hAnsiTheme="minorHAnsi"/>
          <w:bCs/>
        </w:rPr>
      </w:pPr>
      <w:r w:rsidRPr="0069258D">
        <w:rPr>
          <w:rFonts w:asciiTheme="minorHAnsi" w:hAnsiTheme="minorHAnsi"/>
          <w:bCs/>
        </w:rPr>
        <w:t xml:space="preserve">help </w:t>
      </w:r>
      <w:r w:rsidR="00956F44" w:rsidRPr="0069258D">
        <w:rPr>
          <w:rFonts w:asciiTheme="minorHAnsi" w:hAnsiTheme="minorHAnsi"/>
          <w:bCs/>
        </w:rPr>
        <w:t>prevent the abuse of children</w:t>
      </w:r>
      <w:r w:rsidRPr="0069258D">
        <w:rPr>
          <w:rFonts w:asciiTheme="minorHAnsi" w:hAnsiTheme="minorHAnsi"/>
          <w:bCs/>
        </w:rPr>
        <w:t xml:space="preserve"> and adults at risk</w:t>
      </w:r>
      <w:r w:rsidR="00956F44" w:rsidRPr="0069258D">
        <w:rPr>
          <w:rFonts w:asciiTheme="minorHAnsi" w:hAnsiTheme="minorHAnsi"/>
          <w:bCs/>
        </w:rPr>
        <w:t xml:space="preserve">, </w:t>
      </w:r>
    </w:p>
    <w:p w14:paraId="3F1D05A4" w14:textId="77777777" w:rsidR="000148D5" w:rsidRDefault="00956F44" w:rsidP="00FA41CE">
      <w:pPr>
        <w:pStyle w:val="NoSpacing"/>
        <w:numPr>
          <w:ilvl w:val="0"/>
          <w:numId w:val="41"/>
        </w:numPr>
        <w:spacing w:after="120" w:line="264" w:lineRule="auto"/>
        <w:rPr>
          <w:rFonts w:asciiTheme="minorHAnsi" w:hAnsiTheme="minorHAnsi"/>
          <w:bCs/>
        </w:rPr>
      </w:pPr>
      <w:r w:rsidRPr="0069258D">
        <w:rPr>
          <w:rFonts w:asciiTheme="minorHAnsi" w:hAnsiTheme="minorHAnsi"/>
          <w:bCs/>
        </w:rPr>
        <w:t xml:space="preserve">to respond to concerns about the well-being of children </w:t>
      </w:r>
      <w:r w:rsidR="007D27A4" w:rsidRPr="0069258D">
        <w:rPr>
          <w:rFonts w:asciiTheme="minorHAnsi" w:hAnsiTheme="minorHAnsi"/>
          <w:bCs/>
        </w:rPr>
        <w:t>and adults at risk</w:t>
      </w:r>
      <w:r w:rsidR="000F35A2" w:rsidRPr="0069258D">
        <w:rPr>
          <w:rFonts w:asciiTheme="minorHAnsi" w:hAnsiTheme="minorHAnsi"/>
          <w:bCs/>
        </w:rPr>
        <w:t>.</w:t>
      </w:r>
    </w:p>
    <w:p w14:paraId="7B5CFFCD" w14:textId="77777777" w:rsidR="00C56838" w:rsidRDefault="000F35A2" w:rsidP="00FA41CE">
      <w:pPr>
        <w:pStyle w:val="NoSpacing"/>
        <w:numPr>
          <w:ilvl w:val="0"/>
          <w:numId w:val="41"/>
        </w:numPr>
        <w:spacing w:after="120" w:line="264" w:lineRule="auto"/>
        <w:rPr>
          <w:rFonts w:asciiTheme="minorHAnsi" w:hAnsiTheme="minorHAnsi"/>
          <w:bCs/>
        </w:rPr>
      </w:pPr>
      <w:r w:rsidRPr="0069258D">
        <w:rPr>
          <w:rFonts w:asciiTheme="minorHAnsi" w:hAnsiTheme="minorHAnsi"/>
          <w:bCs/>
        </w:rPr>
        <w:t xml:space="preserve"> </w:t>
      </w:r>
      <w:r w:rsidR="000148D5">
        <w:rPr>
          <w:rFonts w:asciiTheme="minorHAnsi" w:hAnsiTheme="minorHAnsi"/>
          <w:bCs/>
        </w:rPr>
        <w:t>To</w:t>
      </w:r>
      <w:r w:rsidRPr="0069258D">
        <w:rPr>
          <w:rFonts w:asciiTheme="minorHAnsi" w:hAnsiTheme="minorHAnsi"/>
          <w:bCs/>
        </w:rPr>
        <w:t xml:space="preserve"> repo</w:t>
      </w:r>
      <w:r w:rsidR="000148D5">
        <w:rPr>
          <w:rFonts w:asciiTheme="minorHAnsi" w:hAnsiTheme="minorHAnsi"/>
          <w:bCs/>
        </w:rPr>
        <w:t>rt</w:t>
      </w:r>
      <w:r w:rsidR="00CD2210">
        <w:rPr>
          <w:rFonts w:asciiTheme="minorHAnsi" w:hAnsiTheme="minorHAnsi"/>
          <w:bCs/>
        </w:rPr>
        <w:t xml:space="preserve"> any abuse (actual or suspected)</w:t>
      </w:r>
      <w:r w:rsidRPr="0069258D">
        <w:rPr>
          <w:rFonts w:asciiTheme="minorHAnsi" w:hAnsiTheme="minorHAnsi"/>
          <w:bCs/>
        </w:rPr>
        <w:t xml:space="preserve"> in accordance with </w:t>
      </w:r>
      <w:r w:rsidR="00422DB2">
        <w:rPr>
          <w:rFonts w:asciiTheme="minorHAnsi" w:hAnsiTheme="minorHAnsi"/>
          <w:bCs/>
        </w:rPr>
        <w:t>the procedures described in this document</w:t>
      </w:r>
    </w:p>
    <w:p w14:paraId="41A1BA71" w14:textId="6FCA1D2D" w:rsidR="0069258D" w:rsidRDefault="00956F44" w:rsidP="00C56838">
      <w:pPr>
        <w:pStyle w:val="NoSpacing"/>
        <w:spacing w:after="120" w:line="264" w:lineRule="auto"/>
        <w:ind w:left="709"/>
        <w:rPr>
          <w:rFonts w:asciiTheme="minorHAnsi" w:hAnsiTheme="minorHAnsi"/>
          <w:bCs/>
        </w:rPr>
      </w:pPr>
      <w:r w:rsidRPr="0069258D">
        <w:rPr>
          <w:rFonts w:asciiTheme="minorHAnsi" w:hAnsiTheme="minorHAnsi"/>
          <w:bCs/>
        </w:rPr>
        <w:t xml:space="preserve"> </w:t>
      </w:r>
    </w:p>
    <w:p w14:paraId="747A5EC8" w14:textId="77777777" w:rsidR="004F5A86" w:rsidRPr="0069258D" w:rsidRDefault="00956F44" w:rsidP="00FA41CE">
      <w:pPr>
        <w:pStyle w:val="NoSpacing"/>
        <w:numPr>
          <w:ilvl w:val="0"/>
          <w:numId w:val="30"/>
        </w:numPr>
        <w:spacing w:after="60" w:line="264" w:lineRule="auto"/>
        <w:rPr>
          <w:rFonts w:asciiTheme="minorHAnsi" w:hAnsiTheme="minorHAnsi"/>
          <w:b/>
        </w:rPr>
      </w:pPr>
      <w:r w:rsidRPr="0069258D">
        <w:rPr>
          <w:rFonts w:asciiTheme="minorHAnsi" w:hAnsiTheme="minorHAnsi"/>
          <w:b/>
        </w:rPr>
        <w:t>Safe</w:t>
      </w:r>
      <w:r w:rsidR="00B3697D" w:rsidRPr="0069258D">
        <w:rPr>
          <w:rFonts w:asciiTheme="minorHAnsi" w:hAnsiTheme="minorHAnsi"/>
          <w:b/>
        </w:rPr>
        <w:t>r</w:t>
      </w:r>
      <w:r w:rsidRPr="0069258D">
        <w:rPr>
          <w:rFonts w:asciiTheme="minorHAnsi" w:hAnsiTheme="minorHAnsi"/>
          <w:b/>
        </w:rPr>
        <w:t xml:space="preserve"> recruitment, support and supervision of workers</w:t>
      </w:r>
    </w:p>
    <w:p w14:paraId="159327C7" w14:textId="373179AF" w:rsidR="0069258D" w:rsidRDefault="00956F44" w:rsidP="000C1DA6">
      <w:pPr>
        <w:pStyle w:val="NoSpacing"/>
        <w:spacing w:after="120" w:line="264" w:lineRule="auto"/>
        <w:ind w:left="720"/>
        <w:rPr>
          <w:rFonts w:asciiTheme="minorHAnsi" w:hAnsiTheme="minorHAnsi"/>
          <w:bCs/>
        </w:rPr>
      </w:pPr>
      <w:r w:rsidRPr="0069258D">
        <w:rPr>
          <w:rFonts w:asciiTheme="minorHAnsi" w:hAnsiTheme="minorHAnsi"/>
          <w:bCs/>
        </w:rPr>
        <w:t>The church will exercise proper care in the selection and appointment of those working with children</w:t>
      </w:r>
      <w:r w:rsidR="00B3697D" w:rsidRPr="0069258D">
        <w:rPr>
          <w:rFonts w:asciiTheme="minorHAnsi" w:hAnsiTheme="minorHAnsi"/>
          <w:bCs/>
        </w:rPr>
        <w:t xml:space="preserve"> and adults at risk</w:t>
      </w:r>
      <w:r w:rsidR="004E50D1" w:rsidRPr="0069258D">
        <w:rPr>
          <w:rFonts w:asciiTheme="minorHAnsi" w:hAnsiTheme="minorHAnsi"/>
          <w:bCs/>
        </w:rPr>
        <w:t>, whether paid or voluntary</w:t>
      </w:r>
      <w:r w:rsidRPr="0069258D">
        <w:rPr>
          <w:rFonts w:asciiTheme="minorHAnsi" w:hAnsiTheme="minorHAnsi"/>
          <w:bCs/>
        </w:rPr>
        <w:t>. All workers will be provided with appropriate training, to promote the safekeeping of children</w:t>
      </w:r>
      <w:r w:rsidR="00B3697D" w:rsidRPr="0069258D">
        <w:rPr>
          <w:rFonts w:asciiTheme="minorHAnsi" w:hAnsiTheme="minorHAnsi"/>
          <w:bCs/>
        </w:rPr>
        <w:t xml:space="preserve"> and adults at risk</w:t>
      </w:r>
      <w:r w:rsidRPr="0069258D">
        <w:rPr>
          <w:rFonts w:asciiTheme="minorHAnsi" w:hAnsiTheme="minorHAnsi"/>
          <w:bCs/>
        </w:rPr>
        <w:t>.</w:t>
      </w:r>
    </w:p>
    <w:p w14:paraId="4969C05B" w14:textId="77777777" w:rsidR="004F5A86" w:rsidRPr="0069258D" w:rsidRDefault="00956F44" w:rsidP="00FA41CE">
      <w:pPr>
        <w:pStyle w:val="NoSpacing"/>
        <w:numPr>
          <w:ilvl w:val="0"/>
          <w:numId w:val="30"/>
        </w:numPr>
        <w:spacing w:after="60" w:line="264" w:lineRule="auto"/>
        <w:rPr>
          <w:rFonts w:asciiTheme="minorHAnsi" w:hAnsiTheme="minorHAnsi"/>
        </w:rPr>
      </w:pPr>
      <w:r w:rsidRPr="0069258D">
        <w:rPr>
          <w:rFonts w:asciiTheme="minorHAnsi" w:hAnsiTheme="minorHAnsi"/>
          <w:b/>
        </w:rPr>
        <w:t>Respecting children</w:t>
      </w:r>
      <w:r w:rsidR="00B3697D" w:rsidRPr="0069258D">
        <w:rPr>
          <w:rFonts w:asciiTheme="minorHAnsi" w:hAnsiTheme="minorHAnsi"/>
          <w:b/>
        </w:rPr>
        <w:t xml:space="preserve"> and adults at risk</w:t>
      </w:r>
    </w:p>
    <w:p w14:paraId="79052C56" w14:textId="2B4B2502" w:rsidR="0069258D" w:rsidRPr="0069258D" w:rsidRDefault="00956F44" w:rsidP="000C1DA6">
      <w:pPr>
        <w:pStyle w:val="NoSpacing"/>
        <w:spacing w:after="120" w:line="264" w:lineRule="auto"/>
        <w:ind w:left="720"/>
        <w:rPr>
          <w:rFonts w:asciiTheme="minorHAnsi" w:hAnsiTheme="minorHAnsi"/>
          <w:bCs/>
        </w:rPr>
      </w:pPr>
      <w:r w:rsidRPr="0069258D">
        <w:rPr>
          <w:rFonts w:asciiTheme="minorHAnsi" w:hAnsiTheme="minorHAnsi"/>
          <w:bCs/>
        </w:rPr>
        <w:t xml:space="preserve">The church will adopt a code of behaviour for all who are appointed to work with children </w:t>
      </w:r>
      <w:r w:rsidR="00B3697D" w:rsidRPr="0069258D">
        <w:rPr>
          <w:rFonts w:asciiTheme="minorHAnsi" w:hAnsiTheme="minorHAnsi"/>
          <w:bCs/>
        </w:rPr>
        <w:t xml:space="preserve">and adults at risk </w:t>
      </w:r>
      <w:r w:rsidRPr="0069258D">
        <w:rPr>
          <w:rFonts w:asciiTheme="minorHAnsi" w:hAnsiTheme="minorHAnsi"/>
          <w:bCs/>
        </w:rPr>
        <w:t xml:space="preserve">so that all children </w:t>
      </w:r>
      <w:r w:rsidR="00B3697D" w:rsidRPr="0069258D">
        <w:rPr>
          <w:rFonts w:asciiTheme="minorHAnsi" w:hAnsiTheme="minorHAnsi"/>
          <w:bCs/>
        </w:rPr>
        <w:t xml:space="preserve">and adults </w:t>
      </w:r>
      <w:r w:rsidRPr="0069258D">
        <w:rPr>
          <w:rFonts w:asciiTheme="minorHAnsi" w:hAnsiTheme="minorHAnsi"/>
          <w:bCs/>
        </w:rPr>
        <w:t>are shown the respect that is due to them.</w:t>
      </w:r>
      <w:r w:rsidR="00EA25AE">
        <w:rPr>
          <w:rFonts w:asciiTheme="minorHAnsi" w:hAnsiTheme="minorHAnsi"/>
          <w:bCs/>
        </w:rPr>
        <w:t xml:space="preserve"> This is outlined in section 3 of this document.</w:t>
      </w:r>
    </w:p>
    <w:p w14:paraId="5682D1CE" w14:textId="77777777" w:rsidR="004F5A86" w:rsidRPr="0069258D" w:rsidRDefault="00956F44" w:rsidP="00FA41CE">
      <w:pPr>
        <w:pStyle w:val="NoSpacing"/>
        <w:numPr>
          <w:ilvl w:val="0"/>
          <w:numId w:val="30"/>
        </w:numPr>
        <w:spacing w:after="60" w:line="264" w:lineRule="auto"/>
        <w:rPr>
          <w:rFonts w:asciiTheme="minorHAnsi" w:hAnsiTheme="minorHAnsi"/>
          <w:b/>
        </w:rPr>
      </w:pPr>
      <w:r w:rsidRPr="0069258D">
        <w:rPr>
          <w:rFonts w:asciiTheme="minorHAnsi" w:hAnsiTheme="minorHAnsi"/>
          <w:b/>
        </w:rPr>
        <w:t>Safe</w:t>
      </w:r>
      <w:r w:rsidR="00B3697D" w:rsidRPr="0069258D">
        <w:rPr>
          <w:rFonts w:asciiTheme="minorHAnsi" w:hAnsiTheme="minorHAnsi"/>
          <w:b/>
        </w:rPr>
        <w:t>r</w:t>
      </w:r>
      <w:r w:rsidRPr="0069258D">
        <w:rPr>
          <w:rFonts w:asciiTheme="minorHAnsi" w:hAnsiTheme="minorHAnsi"/>
          <w:b/>
        </w:rPr>
        <w:t xml:space="preserve"> working practices</w:t>
      </w:r>
    </w:p>
    <w:p w14:paraId="73B7C1B2" w14:textId="77777777" w:rsidR="0069258D" w:rsidRPr="0069258D" w:rsidRDefault="00956F44" w:rsidP="000C1DA6">
      <w:pPr>
        <w:pStyle w:val="NoSpacing"/>
        <w:spacing w:after="120" w:line="264" w:lineRule="auto"/>
        <w:ind w:left="720"/>
        <w:rPr>
          <w:rFonts w:asciiTheme="minorHAnsi" w:hAnsiTheme="minorHAnsi"/>
          <w:bCs/>
        </w:rPr>
      </w:pPr>
      <w:r w:rsidRPr="0069258D">
        <w:rPr>
          <w:rFonts w:asciiTheme="minorHAnsi" w:hAnsiTheme="minorHAnsi"/>
          <w:bCs/>
        </w:rPr>
        <w:t>The church is committed to providing a</w:t>
      </w:r>
      <w:r w:rsidR="005F25B1" w:rsidRPr="0069258D">
        <w:rPr>
          <w:rFonts w:asciiTheme="minorHAnsi" w:hAnsiTheme="minorHAnsi"/>
          <w:bCs/>
        </w:rPr>
        <w:t>n</w:t>
      </w:r>
      <w:r w:rsidRPr="0069258D">
        <w:rPr>
          <w:rFonts w:asciiTheme="minorHAnsi" w:hAnsiTheme="minorHAnsi"/>
          <w:bCs/>
        </w:rPr>
        <w:t xml:space="preserve"> environment </w:t>
      </w:r>
      <w:r w:rsidR="005F25B1" w:rsidRPr="0069258D">
        <w:rPr>
          <w:rFonts w:asciiTheme="minorHAnsi" w:hAnsiTheme="minorHAnsi"/>
          <w:bCs/>
        </w:rPr>
        <w:t xml:space="preserve">that is as safe as possible </w:t>
      </w:r>
      <w:r w:rsidRPr="0069258D">
        <w:rPr>
          <w:rFonts w:asciiTheme="minorHAnsi" w:hAnsiTheme="minorHAnsi"/>
          <w:bCs/>
        </w:rPr>
        <w:t xml:space="preserve">for children </w:t>
      </w:r>
      <w:r w:rsidR="00B3697D" w:rsidRPr="0069258D">
        <w:rPr>
          <w:rFonts w:asciiTheme="minorHAnsi" w:hAnsiTheme="minorHAnsi"/>
          <w:bCs/>
        </w:rPr>
        <w:t xml:space="preserve">and adults at risk </w:t>
      </w:r>
      <w:r w:rsidRPr="0069258D">
        <w:rPr>
          <w:rFonts w:asciiTheme="minorHAnsi" w:hAnsiTheme="minorHAnsi"/>
          <w:bCs/>
        </w:rPr>
        <w:t>and will adopt ways of working with them that promote their safety and well-being.</w:t>
      </w:r>
    </w:p>
    <w:p w14:paraId="23488E0B" w14:textId="4E12689A" w:rsidR="004306F9" w:rsidRDefault="00956F44" w:rsidP="00FA41CE">
      <w:pPr>
        <w:pStyle w:val="NoSpacing"/>
        <w:numPr>
          <w:ilvl w:val="0"/>
          <w:numId w:val="30"/>
        </w:numPr>
        <w:spacing w:after="60" w:line="264" w:lineRule="auto"/>
        <w:rPr>
          <w:rFonts w:asciiTheme="minorHAnsi" w:hAnsiTheme="minorHAnsi"/>
          <w:bCs/>
        </w:rPr>
      </w:pPr>
      <w:r w:rsidRPr="0069258D">
        <w:rPr>
          <w:rFonts w:asciiTheme="minorHAnsi" w:hAnsiTheme="minorHAnsi"/>
          <w:b/>
        </w:rPr>
        <w:t>A safe</w:t>
      </w:r>
      <w:r w:rsidR="00B3697D" w:rsidRPr="0069258D">
        <w:rPr>
          <w:rFonts w:asciiTheme="minorHAnsi" w:hAnsiTheme="minorHAnsi"/>
          <w:b/>
        </w:rPr>
        <w:t>r</w:t>
      </w:r>
      <w:r w:rsidRPr="0069258D">
        <w:rPr>
          <w:rFonts w:asciiTheme="minorHAnsi" w:hAnsiTheme="minorHAnsi"/>
          <w:b/>
        </w:rPr>
        <w:t xml:space="preserve"> community</w:t>
      </w:r>
    </w:p>
    <w:p w14:paraId="1452F5A8" w14:textId="77777777" w:rsidR="00326A35" w:rsidRDefault="00956F44" w:rsidP="00AC293B">
      <w:pPr>
        <w:pStyle w:val="NoSpacing"/>
        <w:spacing w:after="60" w:line="264" w:lineRule="auto"/>
        <w:ind w:left="720"/>
        <w:rPr>
          <w:rFonts w:asciiTheme="minorHAnsi" w:hAnsiTheme="minorHAnsi"/>
          <w:bCs/>
        </w:rPr>
      </w:pPr>
      <w:r w:rsidRPr="0069258D">
        <w:rPr>
          <w:rFonts w:asciiTheme="minorHAnsi" w:hAnsiTheme="minorHAnsi"/>
          <w:bCs/>
        </w:rPr>
        <w:t xml:space="preserve">The church will seek to ensure that the behaviour of any </w:t>
      </w:r>
      <w:r w:rsidR="00036EC7">
        <w:rPr>
          <w:rFonts w:asciiTheme="minorHAnsi" w:hAnsiTheme="minorHAnsi"/>
          <w:bCs/>
        </w:rPr>
        <w:t xml:space="preserve">individual </w:t>
      </w:r>
      <w:r w:rsidRPr="0069258D">
        <w:rPr>
          <w:rFonts w:asciiTheme="minorHAnsi" w:hAnsiTheme="minorHAnsi"/>
          <w:bCs/>
        </w:rPr>
        <w:t>who may pose a risk to children</w:t>
      </w:r>
      <w:r w:rsidR="00B3697D" w:rsidRPr="0069258D">
        <w:rPr>
          <w:rFonts w:asciiTheme="minorHAnsi" w:hAnsiTheme="minorHAnsi"/>
          <w:bCs/>
        </w:rPr>
        <w:t>,</w:t>
      </w:r>
      <w:r w:rsidRPr="0069258D">
        <w:rPr>
          <w:rFonts w:asciiTheme="minorHAnsi" w:hAnsiTheme="minorHAnsi"/>
          <w:bCs/>
        </w:rPr>
        <w:t xml:space="preserve"> young people </w:t>
      </w:r>
      <w:r w:rsidR="00B3697D" w:rsidRPr="0069258D">
        <w:rPr>
          <w:rFonts w:asciiTheme="minorHAnsi" w:hAnsiTheme="minorHAnsi"/>
          <w:bCs/>
        </w:rPr>
        <w:t xml:space="preserve">and adults at risk </w:t>
      </w:r>
      <w:r w:rsidRPr="0069258D">
        <w:rPr>
          <w:rFonts w:asciiTheme="minorHAnsi" w:hAnsiTheme="minorHAnsi"/>
          <w:bCs/>
        </w:rPr>
        <w:t>in the community of the church is managed appropriately.</w:t>
      </w:r>
      <w:r w:rsidR="00AC293B">
        <w:rPr>
          <w:rFonts w:asciiTheme="minorHAnsi" w:hAnsiTheme="minorHAnsi"/>
          <w:bCs/>
        </w:rPr>
        <w:t xml:space="preserve"> </w:t>
      </w:r>
    </w:p>
    <w:p w14:paraId="5891EAF4" w14:textId="4D6E1CC8" w:rsidR="00AC293B" w:rsidRPr="004306F9" w:rsidRDefault="00AC293B" w:rsidP="00AC293B">
      <w:pPr>
        <w:pStyle w:val="NoSpacing"/>
        <w:spacing w:after="60" w:line="264" w:lineRule="auto"/>
        <w:ind w:left="720"/>
        <w:rPr>
          <w:rFonts w:asciiTheme="minorHAnsi" w:hAnsiTheme="minorHAnsi"/>
          <w:bCs/>
        </w:rPr>
      </w:pPr>
      <w:r w:rsidRPr="0069258D">
        <w:rPr>
          <w:rFonts w:asciiTheme="minorHAnsi" w:hAnsiTheme="minorHAnsi"/>
          <w:bCs/>
        </w:rPr>
        <w:t>The church will fully co-operate with any statutory investigation into any suspected abuse linked</w:t>
      </w:r>
      <w:r>
        <w:rPr>
          <w:rFonts w:asciiTheme="minorHAnsi" w:hAnsiTheme="minorHAnsi"/>
          <w:bCs/>
        </w:rPr>
        <w:t xml:space="preserve"> </w:t>
      </w:r>
      <w:r w:rsidRPr="0069258D">
        <w:rPr>
          <w:rFonts w:asciiTheme="minorHAnsi" w:hAnsiTheme="minorHAnsi"/>
          <w:bCs/>
        </w:rPr>
        <w:t>with the church.</w:t>
      </w:r>
    </w:p>
    <w:p w14:paraId="3B98625E" w14:textId="70EF75B1" w:rsidR="00106F97" w:rsidRDefault="00106F97" w:rsidP="004306F9">
      <w:pPr>
        <w:pStyle w:val="NoSpacing"/>
        <w:spacing w:after="60" w:line="264" w:lineRule="auto"/>
        <w:ind w:left="720"/>
        <w:rPr>
          <w:rFonts w:asciiTheme="minorHAnsi" w:hAnsiTheme="minorHAnsi"/>
          <w:bCs/>
        </w:rPr>
      </w:pPr>
    </w:p>
    <w:p w14:paraId="7008AFCF" w14:textId="587DF36B" w:rsidR="001E4953" w:rsidRDefault="001E4953" w:rsidP="001E4953">
      <w:pPr>
        <w:spacing w:line="264" w:lineRule="auto"/>
        <w:rPr>
          <w:b/>
        </w:rPr>
      </w:pPr>
      <w:r w:rsidRPr="000C1DA6">
        <w:rPr>
          <w:b/>
        </w:rPr>
        <w:t xml:space="preserve">Safeguarding </w:t>
      </w:r>
      <w:r w:rsidR="00C2616B">
        <w:rPr>
          <w:b/>
        </w:rPr>
        <w:t>Officers</w:t>
      </w:r>
      <w:r w:rsidRPr="000C1DA6">
        <w:rPr>
          <w:b/>
        </w:rPr>
        <w:t xml:space="preserve"> within our church</w:t>
      </w:r>
    </w:p>
    <w:p w14:paraId="184D8B11" w14:textId="77777777" w:rsidR="001E4953" w:rsidRPr="000C1DA6" w:rsidRDefault="001E4953" w:rsidP="001E4953">
      <w:pPr>
        <w:spacing w:line="264" w:lineRule="auto"/>
        <w:rPr>
          <w:b/>
        </w:rPr>
      </w:pPr>
    </w:p>
    <w:p w14:paraId="1CBEB3B3" w14:textId="2A94B367" w:rsidR="00FD23B1" w:rsidRDefault="001E4953" w:rsidP="001E4953">
      <w:pPr>
        <w:spacing w:line="264" w:lineRule="auto"/>
        <w:rPr>
          <w:rFonts w:asciiTheme="minorHAnsi" w:hAnsiTheme="minorHAnsi"/>
        </w:rPr>
      </w:pPr>
      <w:r>
        <w:rPr>
          <w:rFonts w:asciiTheme="minorHAnsi" w:hAnsiTheme="minorHAnsi"/>
        </w:rPr>
        <w:t>Th</w:t>
      </w:r>
      <w:r w:rsidRPr="0069258D">
        <w:rPr>
          <w:rFonts w:asciiTheme="minorHAnsi" w:hAnsiTheme="minorHAnsi"/>
        </w:rPr>
        <w:t xml:space="preserve">e church </w:t>
      </w:r>
      <w:r w:rsidR="00C2616B">
        <w:rPr>
          <w:rFonts w:asciiTheme="minorHAnsi" w:hAnsiTheme="minorHAnsi"/>
        </w:rPr>
        <w:t>will</w:t>
      </w:r>
      <w:r w:rsidRPr="0069258D">
        <w:rPr>
          <w:rFonts w:asciiTheme="minorHAnsi" w:hAnsiTheme="minorHAnsi"/>
        </w:rPr>
        <w:t xml:space="preserve"> appoint</w:t>
      </w:r>
      <w:r w:rsidR="00DD746E">
        <w:rPr>
          <w:rFonts w:asciiTheme="minorHAnsi" w:hAnsiTheme="minorHAnsi"/>
        </w:rPr>
        <w:t xml:space="preserve"> the following</w:t>
      </w:r>
      <w:r w:rsidRPr="0069258D">
        <w:rPr>
          <w:rFonts w:asciiTheme="minorHAnsi" w:hAnsiTheme="minorHAnsi"/>
        </w:rPr>
        <w:t xml:space="preserve"> </w:t>
      </w:r>
      <w:r w:rsidR="00FD23B1">
        <w:rPr>
          <w:rFonts w:asciiTheme="minorHAnsi" w:hAnsiTheme="minorHAnsi"/>
        </w:rPr>
        <w:t>Officer</w:t>
      </w:r>
      <w:r w:rsidR="00DD746E">
        <w:rPr>
          <w:rFonts w:asciiTheme="minorHAnsi" w:hAnsiTheme="minorHAnsi"/>
        </w:rPr>
        <w:t>s</w:t>
      </w:r>
      <w:r>
        <w:rPr>
          <w:rFonts w:asciiTheme="minorHAnsi" w:hAnsiTheme="minorHAnsi"/>
        </w:rPr>
        <w:t xml:space="preserve"> </w:t>
      </w:r>
      <w:r w:rsidR="00C2616B">
        <w:rPr>
          <w:rFonts w:asciiTheme="minorHAnsi" w:hAnsiTheme="minorHAnsi"/>
        </w:rPr>
        <w:t>to lead</w:t>
      </w:r>
      <w:r>
        <w:rPr>
          <w:rFonts w:asciiTheme="minorHAnsi" w:hAnsiTheme="minorHAnsi"/>
        </w:rPr>
        <w:t xml:space="preserve"> the church safeguarding team</w:t>
      </w:r>
      <w:r w:rsidRPr="0069258D">
        <w:rPr>
          <w:rFonts w:asciiTheme="minorHAnsi" w:hAnsiTheme="minorHAnsi"/>
        </w:rPr>
        <w:t>:</w:t>
      </w:r>
    </w:p>
    <w:p w14:paraId="74963B00" w14:textId="77777777" w:rsidR="00FD23B1" w:rsidRDefault="00FD23B1" w:rsidP="001E4953">
      <w:pPr>
        <w:spacing w:line="264" w:lineRule="auto"/>
        <w:rPr>
          <w:rFonts w:asciiTheme="minorHAnsi" w:hAnsiTheme="minorHAnsi"/>
        </w:rPr>
      </w:pPr>
    </w:p>
    <w:p w14:paraId="426A42AD" w14:textId="55CB08CD" w:rsidR="00FD23B1" w:rsidRDefault="00FD23B1" w:rsidP="00FD23B1">
      <w:pPr>
        <w:spacing w:line="264" w:lineRule="auto"/>
        <w:rPr>
          <w:rFonts w:asciiTheme="minorHAnsi" w:hAnsiTheme="minorHAnsi"/>
        </w:rPr>
      </w:pPr>
      <w:r w:rsidRPr="00FD23B1">
        <w:rPr>
          <w:rFonts w:asciiTheme="minorHAnsi" w:hAnsiTheme="minorHAnsi"/>
        </w:rPr>
        <w:t>1.</w:t>
      </w:r>
      <w:r w:rsidRPr="00FD23B1">
        <w:rPr>
          <w:rFonts w:asciiTheme="minorHAnsi" w:hAnsiTheme="minorHAnsi"/>
        </w:rPr>
        <w:tab/>
      </w:r>
      <w:r w:rsidRPr="00DD746E">
        <w:rPr>
          <w:rFonts w:asciiTheme="minorHAnsi" w:hAnsiTheme="minorHAnsi"/>
          <w:b/>
          <w:bCs/>
        </w:rPr>
        <w:t>Designated Person for Safeguarding (DPS)</w:t>
      </w:r>
      <w:r w:rsidR="001E5490">
        <w:rPr>
          <w:rFonts w:asciiTheme="minorHAnsi" w:hAnsiTheme="minorHAnsi"/>
          <w:b/>
          <w:bCs/>
        </w:rPr>
        <w:t xml:space="preserve"> </w:t>
      </w:r>
      <w:proofErr w:type="gramStart"/>
      <w:r w:rsidR="001E5490">
        <w:rPr>
          <w:rFonts w:asciiTheme="minorHAnsi" w:hAnsiTheme="minorHAnsi"/>
          <w:b/>
          <w:bCs/>
        </w:rPr>
        <w:t xml:space="preserve">- </w:t>
      </w:r>
      <w:r w:rsidRPr="00FD23B1">
        <w:rPr>
          <w:rFonts w:asciiTheme="minorHAnsi" w:hAnsiTheme="minorHAnsi"/>
        </w:rPr>
        <w:t xml:space="preserve"> </w:t>
      </w:r>
      <w:r w:rsidR="001E5490">
        <w:rPr>
          <w:rFonts w:asciiTheme="minorHAnsi" w:hAnsiTheme="minorHAnsi"/>
        </w:rPr>
        <w:t>to</w:t>
      </w:r>
      <w:proofErr w:type="gramEnd"/>
      <w:r w:rsidR="001E5490">
        <w:rPr>
          <w:rFonts w:asciiTheme="minorHAnsi" w:hAnsiTheme="minorHAnsi"/>
        </w:rPr>
        <w:t xml:space="preserve"> </w:t>
      </w:r>
      <w:r w:rsidRPr="00FD23B1">
        <w:rPr>
          <w:rFonts w:asciiTheme="minorHAnsi" w:hAnsiTheme="minorHAnsi"/>
        </w:rPr>
        <w:t>advise the church on any matters related to the safeguarding of children and adults at risk and take the appropriate action when abuse is disclosed, discovered or suspected.</w:t>
      </w:r>
    </w:p>
    <w:p w14:paraId="3B3A49CE" w14:textId="77777777" w:rsidR="00DD746E" w:rsidRPr="00FD23B1" w:rsidRDefault="00DD746E" w:rsidP="00FD23B1">
      <w:pPr>
        <w:spacing w:line="264" w:lineRule="auto"/>
        <w:rPr>
          <w:rFonts w:asciiTheme="minorHAnsi" w:hAnsiTheme="minorHAnsi"/>
        </w:rPr>
      </w:pPr>
    </w:p>
    <w:p w14:paraId="119D7C88" w14:textId="77819B73" w:rsidR="00FD23B1" w:rsidRDefault="00FD23B1" w:rsidP="00FD23B1">
      <w:pPr>
        <w:spacing w:line="264" w:lineRule="auto"/>
        <w:rPr>
          <w:rFonts w:asciiTheme="minorHAnsi" w:hAnsiTheme="minorHAnsi"/>
        </w:rPr>
      </w:pPr>
      <w:r w:rsidRPr="00FD23B1">
        <w:rPr>
          <w:rFonts w:asciiTheme="minorHAnsi" w:hAnsiTheme="minorHAnsi"/>
        </w:rPr>
        <w:t>2.</w:t>
      </w:r>
      <w:r w:rsidRPr="00FD23B1">
        <w:rPr>
          <w:rFonts w:asciiTheme="minorHAnsi" w:hAnsiTheme="minorHAnsi"/>
        </w:rPr>
        <w:tab/>
        <w:t xml:space="preserve"> </w:t>
      </w:r>
      <w:r w:rsidRPr="00DD746E">
        <w:rPr>
          <w:rFonts w:asciiTheme="minorHAnsi" w:hAnsiTheme="minorHAnsi"/>
          <w:b/>
          <w:bCs/>
        </w:rPr>
        <w:t>Deputy Designated Person for Safeguarding (DDPS)</w:t>
      </w:r>
      <w:r w:rsidR="00FE22D1">
        <w:rPr>
          <w:rFonts w:asciiTheme="minorHAnsi" w:hAnsiTheme="minorHAnsi"/>
        </w:rPr>
        <w:t xml:space="preserve"> - to</w:t>
      </w:r>
      <w:r w:rsidRPr="00FD23B1">
        <w:rPr>
          <w:rFonts w:asciiTheme="minorHAnsi" w:hAnsiTheme="minorHAnsi"/>
        </w:rPr>
        <w:t xml:space="preserve"> assist the Designated Person for Safeguarding (DPS) in helping the church on any matters related to the safeguarding of children and adults at risk and take the appropriate action when abuse is disclosed, discovered or suspected.</w:t>
      </w:r>
    </w:p>
    <w:p w14:paraId="4A6C4632" w14:textId="77777777" w:rsidR="00EF7D0B" w:rsidRPr="00FD23B1" w:rsidRDefault="00EF7D0B" w:rsidP="00FD23B1">
      <w:pPr>
        <w:spacing w:line="264" w:lineRule="auto"/>
        <w:rPr>
          <w:rFonts w:asciiTheme="minorHAnsi" w:hAnsiTheme="minorHAnsi"/>
        </w:rPr>
      </w:pPr>
    </w:p>
    <w:p w14:paraId="7F1D9B96" w14:textId="5B909D3C" w:rsidR="00FD23B1" w:rsidRPr="00FD23B1" w:rsidRDefault="00FD23B1" w:rsidP="00FD23B1">
      <w:pPr>
        <w:spacing w:line="264" w:lineRule="auto"/>
        <w:rPr>
          <w:rFonts w:asciiTheme="minorHAnsi" w:hAnsiTheme="minorHAnsi"/>
        </w:rPr>
      </w:pPr>
      <w:r w:rsidRPr="00FD23B1">
        <w:rPr>
          <w:rFonts w:asciiTheme="minorHAnsi" w:hAnsiTheme="minorHAnsi"/>
        </w:rPr>
        <w:t>3.</w:t>
      </w:r>
      <w:r w:rsidRPr="00FD23B1">
        <w:rPr>
          <w:rFonts w:asciiTheme="minorHAnsi" w:hAnsiTheme="minorHAnsi"/>
        </w:rPr>
        <w:tab/>
      </w:r>
      <w:r w:rsidRPr="00DD746E">
        <w:rPr>
          <w:rFonts w:asciiTheme="minorHAnsi" w:hAnsiTheme="minorHAnsi"/>
          <w:b/>
          <w:bCs/>
        </w:rPr>
        <w:t>Safeguarding Trustee</w:t>
      </w:r>
      <w:r w:rsidRPr="00FD23B1">
        <w:rPr>
          <w:rFonts w:asciiTheme="minorHAnsi" w:hAnsiTheme="minorHAnsi"/>
        </w:rPr>
        <w:t xml:space="preserve"> </w:t>
      </w:r>
      <w:r w:rsidR="00510A4D">
        <w:rPr>
          <w:rFonts w:asciiTheme="minorHAnsi" w:hAnsiTheme="minorHAnsi"/>
        </w:rPr>
        <w:t>–</w:t>
      </w:r>
      <w:r w:rsidR="00FE22D1">
        <w:rPr>
          <w:rFonts w:asciiTheme="minorHAnsi" w:hAnsiTheme="minorHAnsi"/>
        </w:rPr>
        <w:t xml:space="preserve"> </w:t>
      </w:r>
      <w:r w:rsidR="00510A4D">
        <w:rPr>
          <w:rFonts w:asciiTheme="minorHAnsi" w:hAnsiTheme="minorHAnsi"/>
        </w:rPr>
        <w:t xml:space="preserve">to </w:t>
      </w:r>
      <w:r w:rsidRPr="00FD23B1">
        <w:rPr>
          <w:rFonts w:asciiTheme="minorHAnsi" w:hAnsiTheme="minorHAnsi"/>
        </w:rPr>
        <w:t>raise the profile of safeguarding within the church and oversee and monitor the implementation of the safeguarding policy and procedures on behalf of the church trustees.</w:t>
      </w:r>
    </w:p>
    <w:p w14:paraId="38FBCEF7" w14:textId="77777777" w:rsidR="00DD746E" w:rsidRPr="0069258D" w:rsidRDefault="00DD746E" w:rsidP="001E4953">
      <w:pPr>
        <w:spacing w:line="264" w:lineRule="auto"/>
        <w:rPr>
          <w:rFonts w:asciiTheme="minorHAnsi" w:hAnsiTheme="minorHAnsi"/>
          <w:i/>
        </w:rPr>
      </w:pPr>
    </w:p>
    <w:p w14:paraId="1C8E5A7E" w14:textId="458B76E5" w:rsidR="001E4953" w:rsidRDefault="008222B8" w:rsidP="001E4953">
      <w:pPr>
        <w:spacing w:line="264" w:lineRule="auto"/>
        <w:rPr>
          <w:rFonts w:asciiTheme="minorHAnsi" w:hAnsiTheme="minorHAnsi"/>
          <w:i/>
        </w:rPr>
      </w:pPr>
      <w:r>
        <w:rPr>
          <w:rFonts w:asciiTheme="minorHAnsi" w:hAnsiTheme="minorHAnsi"/>
          <w:i/>
        </w:rPr>
        <w:t>(</w:t>
      </w:r>
      <w:r w:rsidR="001E4953" w:rsidRPr="008222B8">
        <w:rPr>
          <w:rFonts w:asciiTheme="minorHAnsi" w:hAnsiTheme="minorHAnsi"/>
          <w:i/>
        </w:rPr>
        <w:t>Further definitions of these roles can be found in</w:t>
      </w:r>
      <w:r w:rsidRPr="008222B8">
        <w:rPr>
          <w:rFonts w:asciiTheme="minorHAnsi" w:hAnsiTheme="minorHAnsi"/>
          <w:i/>
        </w:rPr>
        <w:t xml:space="preserve"> Appen</w:t>
      </w:r>
      <w:r>
        <w:rPr>
          <w:rFonts w:asciiTheme="minorHAnsi" w:hAnsiTheme="minorHAnsi"/>
          <w:i/>
        </w:rPr>
        <w:t>d</w:t>
      </w:r>
      <w:r w:rsidRPr="008222B8">
        <w:rPr>
          <w:rFonts w:asciiTheme="minorHAnsi" w:hAnsiTheme="minorHAnsi"/>
          <w:i/>
        </w:rPr>
        <w:t>ix 4 – Safeguarding Roles and Responsibilities</w:t>
      </w:r>
      <w:r>
        <w:rPr>
          <w:rFonts w:asciiTheme="minorHAnsi" w:hAnsiTheme="minorHAnsi"/>
          <w:i/>
        </w:rPr>
        <w:t>)</w:t>
      </w:r>
    </w:p>
    <w:p w14:paraId="1C325530" w14:textId="77777777" w:rsidR="00D008C3" w:rsidRPr="00D008C3" w:rsidRDefault="00D008C3" w:rsidP="00D008C3"/>
    <w:p w14:paraId="3242A0A7" w14:textId="2F1C5638" w:rsidR="007D27A2" w:rsidRDefault="000B398D" w:rsidP="0069258D">
      <w:pPr>
        <w:pStyle w:val="BodyText"/>
        <w:widowControl w:val="0"/>
        <w:spacing w:line="264" w:lineRule="auto"/>
        <w:rPr>
          <w:rFonts w:asciiTheme="minorHAnsi" w:hAnsiTheme="minorHAnsi"/>
          <w:b/>
          <w:szCs w:val="24"/>
        </w:rPr>
      </w:pPr>
      <w:r>
        <w:rPr>
          <w:rFonts w:asciiTheme="minorHAnsi" w:hAnsiTheme="minorHAnsi"/>
          <w:b/>
          <w:szCs w:val="24"/>
        </w:rPr>
        <w:t>Required training for</w:t>
      </w:r>
      <w:r w:rsidR="004F1CEB">
        <w:rPr>
          <w:rFonts w:asciiTheme="minorHAnsi" w:hAnsiTheme="minorHAnsi"/>
          <w:b/>
          <w:szCs w:val="24"/>
        </w:rPr>
        <w:t xml:space="preserve"> workers and volunteers</w:t>
      </w:r>
    </w:p>
    <w:p w14:paraId="2B53E70E" w14:textId="753C4987" w:rsidR="009E678E" w:rsidRDefault="00FB709E" w:rsidP="0069258D">
      <w:pPr>
        <w:pStyle w:val="BodyText"/>
        <w:widowControl w:val="0"/>
        <w:spacing w:line="264" w:lineRule="auto"/>
        <w:rPr>
          <w:rFonts w:asciiTheme="minorHAnsi" w:hAnsiTheme="minorHAnsi"/>
          <w:bCs/>
          <w:szCs w:val="24"/>
        </w:rPr>
      </w:pPr>
      <w:r>
        <w:rPr>
          <w:rFonts w:asciiTheme="minorHAnsi" w:hAnsiTheme="minorHAnsi"/>
          <w:bCs/>
          <w:szCs w:val="24"/>
        </w:rPr>
        <w:t xml:space="preserve">Level 1 &amp; 2 training – this is required for </w:t>
      </w:r>
      <w:r w:rsidR="002571FE">
        <w:rPr>
          <w:rFonts w:asciiTheme="minorHAnsi" w:hAnsiTheme="minorHAnsi"/>
          <w:bCs/>
          <w:szCs w:val="24"/>
        </w:rPr>
        <w:t xml:space="preserve">Trustees and </w:t>
      </w:r>
      <w:r>
        <w:rPr>
          <w:rFonts w:asciiTheme="minorHAnsi" w:hAnsiTheme="minorHAnsi"/>
          <w:bCs/>
          <w:szCs w:val="24"/>
        </w:rPr>
        <w:t>those who work in supervised roles, such as supporting</w:t>
      </w:r>
      <w:r w:rsidR="00476157">
        <w:rPr>
          <w:rFonts w:asciiTheme="minorHAnsi" w:hAnsiTheme="minorHAnsi"/>
          <w:bCs/>
          <w:szCs w:val="24"/>
        </w:rPr>
        <w:t xml:space="preserve"> Sunday School activities</w:t>
      </w:r>
      <w:r w:rsidR="003D0583">
        <w:rPr>
          <w:rFonts w:asciiTheme="minorHAnsi" w:hAnsiTheme="minorHAnsi"/>
          <w:bCs/>
          <w:szCs w:val="24"/>
        </w:rPr>
        <w:t xml:space="preserve">. </w:t>
      </w:r>
      <w:r w:rsidR="001C2053">
        <w:rPr>
          <w:rFonts w:asciiTheme="minorHAnsi" w:hAnsiTheme="minorHAnsi"/>
          <w:bCs/>
          <w:szCs w:val="24"/>
        </w:rPr>
        <w:t>Update training</w:t>
      </w:r>
      <w:r w:rsidR="00454A7A">
        <w:rPr>
          <w:rFonts w:asciiTheme="minorHAnsi" w:hAnsiTheme="minorHAnsi"/>
          <w:bCs/>
          <w:szCs w:val="24"/>
        </w:rPr>
        <w:t xml:space="preserve"> should be undertaken </w:t>
      </w:r>
      <w:r w:rsidR="00065CE3">
        <w:rPr>
          <w:rFonts w:asciiTheme="minorHAnsi" w:hAnsiTheme="minorHAnsi"/>
          <w:bCs/>
          <w:szCs w:val="24"/>
        </w:rPr>
        <w:t>on a two-yearly cycle.</w:t>
      </w:r>
    </w:p>
    <w:p w14:paraId="3427BABC" w14:textId="5FAFA6BB" w:rsidR="00476157" w:rsidRDefault="00DE3624" w:rsidP="0069258D">
      <w:pPr>
        <w:pStyle w:val="BodyText"/>
        <w:widowControl w:val="0"/>
        <w:spacing w:line="264" w:lineRule="auto"/>
        <w:rPr>
          <w:rFonts w:asciiTheme="minorHAnsi" w:hAnsiTheme="minorHAnsi"/>
          <w:bCs/>
          <w:szCs w:val="24"/>
        </w:rPr>
      </w:pPr>
      <w:r>
        <w:rPr>
          <w:rFonts w:asciiTheme="minorHAnsi" w:hAnsiTheme="minorHAnsi"/>
          <w:bCs/>
          <w:szCs w:val="24"/>
        </w:rPr>
        <w:t>In our church th</w:t>
      </w:r>
      <w:r w:rsidR="00021894">
        <w:rPr>
          <w:rFonts w:asciiTheme="minorHAnsi" w:hAnsiTheme="minorHAnsi"/>
          <w:bCs/>
          <w:szCs w:val="24"/>
        </w:rPr>
        <w:t>e</w:t>
      </w:r>
      <w:r>
        <w:rPr>
          <w:rFonts w:asciiTheme="minorHAnsi" w:hAnsiTheme="minorHAnsi"/>
          <w:bCs/>
          <w:szCs w:val="24"/>
        </w:rPr>
        <w:t>s</w:t>
      </w:r>
      <w:r w:rsidR="00021894">
        <w:rPr>
          <w:rFonts w:asciiTheme="minorHAnsi" w:hAnsiTheme="minorHAnsi"/>
          <w:bCs/>
          <w:szCs w:val="24"/>
        </w:rPr>
        <w:t>e</w:t>
      </w:r>
      <w:r>
        <w:rPr>
          <w:rFonts w:asciiTheme="minorHAnsi" w:hAnsiTheme="minorHAnsi"/>
          <w:bCs/>
          <w:szCs w:val="24"/>
        </w:rPr>
        <w:t xml:space="preserve"> would be: </w:t>
      </w:r>
    </w:p>
    <w:p w14:paraId="2A674DD4" w14:textId="1FA109E5" w:rsidR="00DE3624" w:rsidRDefault="003D0583" w:rsidP="00FA41CE">
      <w:pPr>
        <w:pStyle w:val="BodyText"/>
        <w:widowControl w:val="0"/>
        <w:numPr>
          <w:ilvl w:val="0"/>
          <w:numId w:val="42"/>
        </w:numPr>
        <w:spacing w:line="264" w:lineRule="auto"/>
        <w:rPr>
          <w:rFonts w:asciiTheme="minorHAnsi" w:hAnsiTheme="minorHAnsi"/>
          <w:bCs/>
          <w:szCs w:val="24"/>
        </w:rPr>
      </w:pPr>
      <w:r>
        <w:rPr>
          <w:rFonts w:asciiTheme="minorHAnsi" w:hAnsiTheme="minorHAnsi"/>
          <w:bCs/>
          <w:szCs w:val="24"/>
        </w:rPr>
        <w:t>Elders</w:t>
      </w:r>
    </w:p>
    <w:p w14:paraId="6B0F5B6E" w14:textId="4697C07E" w:rsidR="003D0583" w:rsidRDefault="003D0583" w:rsidP="00FA41CE">
      <w:pPr>
        <w:pStyle w:val="BodyText"/>
        <w:widowControl w:val="0"/>
        <w:numPr>
          <w:ilvl w:val="0"/>
          <w:numId w:val="42"/>
        </w:numPr>
        <w:spacing w:line="264" w:lineRule="auto"/>
        <w:rPr>
          <w:rFonts w:asciiTheme="minorHAnsi" w:hAnsiTheme="minorHAnsi"/>
          <w:bCs/>
          <w:szCs w:val="24"/>
        </w:rPr>
      </w:pPr>
      <w:r>
        <w:rPr>
          <w:rFonts w:asciiTheme="minorHAnsi" w:hAnsiTheme="minorHAnsi"/>
          <w:bCs/>
          <w:szCs w:val="24"/>
        </w:rPr>
        <w:t>Children’s leaders</w:t>
      </w:r>
      <w:r w:rsidR="003B6345">
        <w:rPr>
          <w:rFonts w:asciiTheme="minorHAnsi" w:hAnsiTheme="minorHAnsi"/>
          <w:bCs/>
          <w:szCs w:val="24"/>
        </w:rPr>
        <w:t xml:space="preserve"> (children’s safeguarding only)</w:t>
      </w:r>
    </w:p>
    <w:p w14:paraId="2BBD5213" w14:textId="399E2BF4" w:rsidR="003D0583" w:rsidRDefault="003D0583" w:rsidP="00FA41CE">
      <w:pPr>
        <w:pStyle w:val="BodyText"/>
        <w:widowControl w:val="0"/>
        <w:numPr>
          <w:ilvl w:val="0"/>
          <w:numId w:val="42"/>
        </w:numPr>
        <w:spacing w:line="264" w:lineRule="auto"/>
        <w:rPr>
          <w:rFonts w:asciiTheme="minorHAnsi" w:hAnsiTheme="minorHAnsi"/>
          <w:bCs/>
          <w:szCs w:val="24"/>
        </w:rPr>
      </w:pPr>
      <w:r>
        <w:rPr>
          <w:rFonts w:asciiTheme="minorHAnsi" w:hAnsiTheme="minorHAnsi"/>
          <w:bCs/>
          <w:szCs w:val="24"/>
        </w:rPr>
        <w:t>Safeguarding Officers</w:t>
      </w:r>
    </w:p>
    <w:p w14:paraId="7A655775" w14:textId="0BE2B42A" w:rsidR="0023527B" w:rsidRDefault="00B33451" w:rsidP="0023527B">
      <w:pPr>
        <w:pStyle w:val="BodyText"/>
        <w:widowControl w:val="0"/>
        <w:spacing w:line="264" w:lineRule="auto"/>
        <w:rPr>
          <w:rFonts w:asciiTheme="minorHAnsi" w:hAnsiTheme="minorHAnsi"/>
          <w:bCs/>
          <w:szCs w:val="24"/>
        </w:rPr>
      </w:pPr>
      <w:r>
        <w:rPr>
          <w:rFonts w:asciiTheme="minorHAnsi" w:hAnsiTheme="minorHAnsi"/>
          <w:bCs/>
          <w:szCs w:val="24"/>
        </w:rPr>
        <w:t xml:space="preserve">Copies of completed course certificates </w:t>
      </w:r>
      <w:r w:rsidR="00AD54A7">
        <w:rPr>
          <w:rFonts w:asciiTheme="minorHAnsi" w:hAnsiTheme="minorHAnsi"/>
          <w:bCs/>
          <w:szCs w:val="24"/>
        </w:rPr>
        <w:t>must</w:t>
      </w:r>
      <w:r>
        <w:rPr>
          <w:rFonts w:asciiTheme="minorHAnsi" w:hAnsiTheme="minorHAnsi"/>
          <w:bCs/>
          <w:szCs w:val="24"/>
        </w:rPr>
        <w:t xml:space="preserve"> be submitted to the </w:t>
      </w:r>
      <w:r w:rsidR="00C265F0">
        <w:rPr>
          <w:rFonts w:asciiTheme="minorHAnsi" w:hAnsiTheme="minorHAnsi"/>
          <w:bCs/>
          <w:szCs w:val="24"/>
        </w:rPr>
        <w:t>Safeguarding Trustee</w:t>
      </w:r>
      <w:r>
        <w:rPr>
          <w:rFonts w:asciiTheme="minorHAnsi" w:hAnsiTheme="minorHAnsi"/>
          <w:bCs/>
          <w:szCs w:val="24"/>
        </w:rPr>
        <w:t xml:space="preserve"> annually</w:t>
      </w:r>
    </w:p>
    <w:p w14:paraId="3A16ABCC" w14:textId="1326697B" w:rsidR="001A2764" w:rsidRPr="004F1CEB" w:rsidRDefault="006F545F" w:rsidP="001A2764">
      <w:pPr>
        <w:pStyle w:val="BodyText"/>
        <w:widowControl w:val="0"/>
        <w:spacing w:line="264" w:lineRule="auto"/>
        <w:rPr>
          <w:rFonts w:asciiTheme="minorHAnsi" w:hAnsiTheme="minorHAnsi"/>
          <w:bCs/>
          <w:szCs w:val="24"/>
        </w:rPr>
      </w:pPr>
      <w:r>
        <w:rPr>
          <w:rFonts w:asciiTheme="minorHAnsi" w:hAnsiTheme="minorHAnsi"/>
          <w:bCs/>
          <w:szCs w:val="24"/>
        </w:rPr>
        <w:t>The local authority provide</w:t>
      </w:r>
      <w:r w:rsidR="00AD54A7">
        <w:rPr>
          <w:rFonts w:asciiTheme="minorHAnsi" w:hAnsiTheme="minorHAnsi"/>
          <w:bCs/>
          <w:szCs w:val="24"/>
        </w:rPr>
        <w:t>s</w:t>
      </w:r>
      <w:r>
        <w:rPr>
          <w:rFonts w:asciiTheme="minorHAnsi" w:hAnsiTheme="minorHAnsi"/>
          <w:bCs/>
          <w:szCs w:val="24"/>
        </w:rPr>
        <w:t xml:space="preserve"> e-module training free of charge</w:t>
      </w:r>
      <w:r w:rsidR="00CB2B23">
        <w:rPr>
          <w:rFonts w:asciiTheme="minorHAnsi" w:hAnsiTheme="minorHAnsi"/>
          <w:bCs/>
          <w:szCs w:val="24"/>
        </w:rPr>
        <w:t xml:space="preserve"> via this link: </w:t>
      </w:r>
      <w:hyperlink r:id="rId11" w:history="1">
        <w:r w:rsidR="00FB39B6">
          <w:rPr>
            <w:rStyle w:val="Hyperlink"/>
          </w:rPr>
          <w:t>Training | South Tees Safeguarding Children Partnership (stscp.co.uk)</w:t>
        </w:r>
      </w:hyperlink>
      <w:r w:rsidR="00454A7A">
        <w:t xml:space="preserve">  </w:t>
      </w:r>
    </w:p>
    <w:p w14:paraId="51FADBDE" w14:textId="3681F28B" w:rsidR="00CD330F" w:rsidRPr="000C1DA6" w:rsidRDefault="00CD330F" w:rsidP="0069258D">
      <w:pPr>
        <w:pStyle w:val="BodyText"/>
        <w:widowControl w:val="0"/>
        <w:spacing w:line="264" w:lineRule="auto"/>
        <w:rPr>
          <w:rFonts w:asciiTheme="minorHAnsi" w:hAnsiTheme="minorHAnsi"/>
          <w:b/>
          <w:szCs w:val="24"/>
        </w:rPr>
      </w:pPr>
      <w:r w:rsidRPr="000C1DA6">
        <w:rPr>
          <w:rFonts w:asciiTheme="minorHAnsi" w:hAnsiTheme="minorHAnsi"/>
          <w:b/>
          <w:szCs w:val="24"/>
        </w:rPr>
        <w:t>Putting our policy into practice</w:t>
      </w:r>
    </w:p>
    <w:p w14:paraId="1FD1ADCA" w14:textId="5138FCE5" w:rsidR="0072343A" w:rsidRPr="0069258D" w:rsidRDefault="0072343A" w:rsidP="00FA41CE">
      <w:pPr>
        <w:pStyle w:val="BodyText"/>
        <w:widowControl w:val="0"/>
        <w:numPr>
          <w:ilvl w:val="0"/>
          <w:numId w:val="30"/>
        </w:numPr>
        <w:spacing w:line="264" w:lineRule="auto"/>
        <w:rPr>
          <w:rFonts w:asciiTheme="minorHAnsi" w:hAnsiTheme="minorHAnsi"/>
          <w:szCs w:val="24"/>
        </w:rPr>
      </w:pPr>
      <w:r w:rsidRPr="0069258D">
        <w:rPr>
          <w:rFonts w:asciiTheme="minorHAnsi" w:hAnsiTheme="minorHAnsi"/>
          <w:szCs w:val="24"/>
        </w:rPr>
        <w:t xml:space="preserve">A copy of the </w:t>
      </w:r>
      <w:r w:rsidR="00F430BE" w:rsidRPr="0069258D">
        <w:rPr>
          <w:rFonts w:asciiTheme="minorHAnsi" w:hAnsiTheme="minorHAnsi"/>
          <w:szCs w:val="24"/>
        </w:rPr>
        <w:t xml:space="preserve">safeguarding </w:t>
      </w:r>
      <w:r w:rsidRPr="0069258D">
        <w:rPr>
          <w:rFonts w:asciiTheme="minorHAnsi" w:hAnsiTheme="minorHAnsi"/>
          <w:szCs w:val="24"/>
        </w:rPr>
        <w:t xml:space="preserve">policy statement will be displayed on the </w:t>
      </w:r>
      <w:r w:rsidR="00443526" w:rsidRPr="0069258D">
        <w:rPr>
          <w:rFonts w:asciiTheme="minorHAnsi" w:hAnsiTheme="minorHAnsi"/>
          <w:szCs w:val="24"/>
        </w:rPr>
        <w:t xml:space="preserve">church </w:t>
      </w:r>
      <w:r w:rsidR="00CD330F">
        <w:rPr>
          <w:rFonts w:asciiTheme="minorHAnsi" w:hAnsiTheme="minorHAnsi"/>
          <w:szCs w:val="24"/>
        </w:rPr>
        <w:t>website</w:t>
      </w:r>
      <w:r w:rsidR="00AA0101">
        <w:rPr>
          <w:rFonts w:asciiTheme="minorHAnsi" w:hAnsiTheme="minorHAnsi"/>
          <w:szCs w:val="24"/>
        </w:rPr>
        <w:t xml:space="preserve"> </w:t>
      </w:r>
      <w:r w:rsidR="00A471B1">
        <w:rPr>
          <w:rFonts w:asciiTheme="minorHAnsi" w:hAnsiTheme="minorHAnsi"/>
          <w:szCs w:val="24"/>
        </w:rPr>
        <w:t>along with a link to this document</w:t>
      </w:r>
      <w:r w:rsidR="00B05168">
        <w:rPr>
          <w:rFonts w:asciiTheme="minorHAnsi" w:hAnsiTheme="minorHAnsi"/>
          <w:szCs w:val="24"/>
        </w:rPr>
        <w:t>.</w:t>
      </w:r>
    </w:p>
    <w:p w14:paraId="4A04E590" w14:textId="62C60924" w:rsidR="0072343A" w:rsidRPr="0069258D" w:rsidRDefault="0072343A" w:rsidP="00FA41CE">
      <w:pPr>
        <w:pStyle w:val="BodyText"/>
        <w:widowControl w:val="0"/>
        <w:numPr>
          <w:ilvl w:val="0"/>
          <w:numId w:val="30"/>
        </w:numPr>
        <w:spacing w:line="264" w:lineRule="auto"/>
        <w:rPr>
          <w:rFonts w:asciiTheme="minorHAnsi" w:hAnsiTheme="minorHAnsi"/>
          <w:szCs w:val="24"/>
        </w:rPr>
      </w:pPr>
      <w:r w:rsidRPr="0069258D">
        <w:rPr>
          <w:rFonts w:asciiTheme="minorHAnsi" w:hAnsiTheme="minorHAnsi"/>
          <w:szCs w:val="24"/>
        </w:rPr>
        <w:t xml:space="preserve">Each worker with children </w:t>
      </w:r>
      <w:r w:rsidR="00C714B1" w:rsidRPr="0069258D">
        <w:rPr>
          <w:rFonts w:asciiTheme="minorHAnsi" w:hAnsiTheme="minorHAnsi"/>
          <w:szCs w:val="24"/>
        </w:rPr>
        <w:t xml:space="preserve">and/or adults </w:t>
      </w:r>
      <w:r w:rsidRPr="0069258D">
        <w:rPr>
          <w:rFonts w:asciiTheme="minorHAnsi" w:hAnsiTheme="minorHAnsi"/>
          <w:szCs w:val="24"/>
        </w:rPr>
        <w:t xml:space="preserve">will be asked to sign </w:t>
      </w:r>
      <w:r w:rsidR="00AE1010">
        <w:rPr>
          <w:rFonts w:asciiTheme="minorHAnsi" w:hAnsiTheme="minorHAnsi"/>
          <w:szCs w:val="24"/>
        </w:rPr>
        <w:t xml:space="preserve">a statement </w:t>
      </w:r>
      <w:r w:rsidR="00CD330F">
        <w:rPr>
          <w:rFonts w:asciiTheme="minorHAnsi" w:hAnsiTheme="minorHAnsi"/>
          <w:szCs w:val="24"/>
        </w:rPr>
        <w:t xml:space="preserve">to confirm </w:t>
      </w:r>
      <w:r w:rsidRPr="0069258D">
        <w:rPr>
          <w:rFonts w:asciiTheme="minorHAnsi" w:hAnsiTheme="minorHAnsi"/>
          <w:szCs w:val="24"/>
        </w:rPr>
        <w:t xml:space="preserve">that </w:t>
      </w:r>
      <w:r w:rsidR="00AE1010">
        <w:rPr>
          <w:rFonts w:asciiTheme="minorHAnsi" w:hAnsiTheme="minorHAnsi"/>
          <w:szCs w:val="24"/>
        </w:rPr>
        <w:t xml:space="preserve">they have read this document and </w:t>
      </w:r>
      <w:r w:rsidR="000F35A2" w:rsidRPr="0069258D">
        <w:rPr>
          <w:rFonts w:asciiTheme="minorHAnsi" w:hAnsiTheme="minorHAnsi"/>
          <w:szCs w:val="24"/>
        </w:rPr>
        <w:t>will</w:t>
      </w:r>
      <w:r w:rsidRPr="0069258D">
        <w:rPr>
          <w:rFonts w:asciiTheme="minorHAnsi" w:hAnsiTheme="minorHAnsi"/>
          <w:szCs w:val="24"/>
        </w:rPr>
        <w:t xml:space="preserve"> </w:t>
      </w:r>
      <w:r w:rsidR="005F591F">
        <w:rPr>
          <w:rFonts w:asciiTheme="minorHAnsi" w:hAnsiTheme="minorHAnsi"/>
          <w:szCs w:val="24"/>
        </w:rPr>
        <w:t>adhere to these procedures</w:t>
      </w:r>
      <w:r w:rsidRPr="0069258D">
        <w:rPr>
          <w:rFonts w:asciiTheme="minorHAnsi" w:hAnsiTheme="minorHAnsi"/>
          <w:szCs w:val="24"/>
        </w:rPr>
        <w:t>.</w:t>
      </w:r>
    </w:p>
    <w:p w14:paraId="38E7B495" w14:textId="4A77CBCF" w:rsidR="0072343A" w:rsidRPr="0069258D" w:rsidRDefault="0072343A" w:rsidP="00FA41CE">
      <w:pPr>
        <w:pStyle w:val="BodyText"/>
        <w:widowControl w:val="0"/>
        <w:numPr>
          <w:ilvl w:val="0"/>
          <w:numId w:val="30"/>
        </w:numPr>
        <w:spacing w:line="264" w:lineRule="auto"/>
        <w:rPr>
          <w:rFonts w:asciiTheme="minorHAnsi" w:hAnsiTheme="minorHAnsi"/>
          <w:szCs w:val="24"/>
        </w:rPr>
      </w:pPr>
      <w:r w:rsidRPr="0069258D">
        <w:rPr>
          <w:rFonts w:asciiTheme="minorHAnsi" w:hAnsiTheme="minorHAnsi"/>
          <w:szCs w:val="24"/>
        </w:rPr>
        <w:t xml:space="preserve">A full </w:t>
      </w:r>
      <w:r w:rsidR="00260D6F">
        <w:rPr>
          <w:rFonts w:asciiTheme="minorHAnsi" w:hAnsiTheme="minorHAnsi"/>
          <w:szCs w:val="24"/>
        </w:rPr>
        <w:t xml:space="preserve">paper </w:t>
      </w:r>
      <w:r w:rsidRPr="0069258D">
        <w:rPr>
          <w:rFonts w:asciiTheme="minorHAnsi" w:hAnsiTheme="minorHAnsi"/>
          <w:szCs w:val="24"/>
        </w:rPr>
        <w:t>copy of the policy and procedures will be made available on request to any member of the church.</w:t>
      </w:r>
    </w:p>
    <w:p w14:paraId="2C0787DB" w14:textId="2DBC6D18" w:rsidR="0072343A" w:rsidRDefault="0072343A" w:rsidP="00FA41CE">
      <w:pPr>
        <w:pStyle w:val="BodyText"/>
        <w:widowControl w:val="0"/>
        <w:numPr>
          <w:ilvl w:val="0"/>
          <w:numId w:val="30"/>
        </w:numPr>
        <w:spacing w:line="264" w:lineRule="auto"/>
        <w:rPr>
          <w:rFonts w:asciiTheme="minorHAnsi" w:hAnsiTheme="minorHAnsi"/>
          <w:szCs w:val="24"/>
        </w:rPr>
      </w:pPr>
      <w:r w:rsidRPr="0069258D">
        <w:rPr>
          <w:rFonts w:asciiTheme="minorHAnsi" w:hAnsiTheme="minorHAnsi"/>
          <w:szCs w:val="24"/>
        </w:rPr>
        <w:t>The policy and procedures will be monitored and reviewed annually</w:t>
      </w:r>
      <w:r w:rsidR="00CD330F">
        <w:rPr>
          <w:rFonts w:asciiTheme="minorHAnsi" w:hAnsiTheme="minorHAnsi"/>
          <w:szCs w:val="24"/>
        </w:rPr>
        <w:t>, and any necessary revisions adopted into the policy and implemented through our procedures.</w:t>
      </w:r>
      <w:r w:rsidR="002E2AA8">
        <w:rPr>
          <w:rFonts w:asciiTheme="minorHAnsi" w:hAnsiTheme="minorHAnsi"/>
          <w:szCs w:val="24"/>
        </w:rPr>
        <w:t xml:space="preserve">  </w:t>
      </w:r>
      <w:r w:rsidR="000C1A8F">
        <w:rPr>
          <w:rFonts w:asciiTheme="minorHAnsi" w:hAnsiTheme="minorHAnsi"/>
          <w:szCs w:val="24"/>
        </w:rPr>
        <w:t xml:space="preserve">These </w:t>
      </w:r>
      <w:r w:rsidR="00BA7DF3">
        <w:rPr>
          <w:rFonts w:asciiTheme="minorHAnsi" w:hAnsiTheme="minorHAnsi"/>
          <w:szCs w:val="24"/>
        </w:rPr>
        <w:t>re</w:t>
      </w:r>
      <w:r w:rsidR="000C1A8F">
        <w:rPr>
          <w:rFonts w:asciiTheme="minorHAnsi" w:hAnsiTheme="minorHAnsi"/>
          <w:szCs w:val="24"/>
        </w:rPr>
        <w:t xml:space="preserve">views will be noted on document </w:t>
      </w:r>
      <w:r w:rsidR="00BA7DF3">
        <w:rPr>
          <w:rFonts w:asciiTheme="minorHAnsi" w:hAnsiTheme="minorHAnsi"/>
          <w:szCs w:val="24"/>
        </w:rPr>
        <w:t xml:space="preserve">footer </w:t>
      </w:r>
      <w:r w:rsidR="000C1A8F">
        <w:rPr>
          <w:rFonts w:asciiTheme="minorHAnsi" w:hAnsiTheme="minorHAnsi"/>
          <w:szCs w:val="24"/>
        </w:rPr>
        <w:t>and any changes will b</w:t>
      </w:r>
      <w:r w:rsidR="00A548D0">
        <w:rPr>
          <w:rFonts w:asciiTheme="minorHAnsi" w:hAnsiTheme="minorHAnsi"/>
          <w:szCs w:val="24"/>
        </w:rPr>
        <w:t>e brought to the attention of the church.</w:t>
      </w:r>
    </w:p>
    <w:p w14:paraId="4E868A12" w14:textId="77777777" w:rsidR="0000238E" w:rsidRDefault="0000238E">
      <w:pPr>
        <w:rPr>
          <w:rFonts w:eastAsiaTheme="majorEastAsia" w:cstheme="majorBidi"/>
          <w:b/>
          <w:color w:val="2E74B5" w:themeColor="accent1" w:themeShade="BF"/>
          <w:sz w:val="28"/>
          <w:szCs w:val="28"/>
        </w:rPr>
      </w:pPr>
    </w:p>
    <w:p w14:paraId="68089AF2" w14:textId="77777777" w:rsidR="001C2053" w:rsidRDefault="001C2053" w:rsidP="00155BFC">
      <w:pPr>
        <w:pStyle w:val="Heading2"/>
      </w:pPr>
      <w:bookmarkStart w:id="6" w:name="_Toc497390717"/>
      <w:bookmarkStart w:id="7" w:name="_Toc497395391"/>
    </w:p>
    <w:p w14:paraId="1A6BAF5B" w14:textId="24DDB229" w:rsidR="00EC4116" w:rsidRDefault="000734AD" w:rsidP="00155BFC">
      <w:pPr>
        <w:pStyle w:val="Heading2"/>
      </w:pPr>
      <w:r>
        <w:t xml:space="preserve">SECTION 2 - </w:t>
      </w:r>
      <w:r w:rsidR="00CD330F">
        <w:t>SAFEGUARDING PROCEDURES</w:t>
      </w:r>
      <w:bookmarkEnd w:id="6"/>
      <w:bookmarkEnd w:id="7"/>
    </w:p>
    <w:p w14:paraId="3032EF3B" w14:textId="77777777" w:rsidR="00F51431" w:rsidRPr="00F51431" w:rsidRDefault="00F51431" w:rsidP="00F51431"/>
    <w:p w14:paraId="2D10749D" w14:textId="77777777" w:rsidR="00CD330F" w:rsidRDefault="008B35F6" w:rsidP="00F51431">
      <w:pPr>
        <w:pStyle w:val="Heading3"/>
      </w:pPr>
      <w:bookmarkStart w:id="8" w:name="_Toc497390718"/>
      <w:bookmarkStart w:id="9" w:name="_Toc497395392"/>
      <w:r w:rsidRPr="00F51431">
        <w:t>IN</w:t>
      </w:r>
      <w:r w:rsidR="00F51431">
        <w:t>T</w:t>
      </w:r>
      <w:r w:rsidRPr="00F51431">
        <w:t>RODUCTION</w:t>
      </w:r>
      <w:bookmarkEnd w:id="8"/>
      <w:bookmarkEnd w:id="9"/>
    </w:p>
    <w:p w14:paraId="5988E9FB" w14:textId="77777777" w:rsidR="009B384E" w:rsidRPr="009B384E" w:rsidRDefault="009B384E" w:rsidP="009B384E"/>
    <w:p w14:paraId="6B567E21" w14:textId="55221A39" w:rsidR="00CD330F" w:rsidRDefault="009B384E" w:rsidP="000C1DA6">
      <w:r>
        <w:t>These</w:t>
      </w:r>
      <w:r w:rsidR="000734AD">
        <w:t xml:space="preserve"> procedures </w:t>
      </w:r>
      <w:r w:rsidR="00CD330F">
        <w:t xml:space="preserve">set out how </w:t>
      </w:r>
      <w:r>
        <w:t>our</w:t>
      </w:r>
      <w:r w:rsidR="00CD330F">
        <w:t xml:space="preserve"> safeguarding policy </w:t>
      </w:r>
      <w:r w:rsidR="00EC4116">
        <w:t>is</w:t>
      </w:r>
      <w:r w:rsidR="000734AD">
        <w:t xml:space="preserve"> implemented in all</w:t>
      </w:r>
      <w:r w:rsidR="00CD330F">
        <w:t xml:space="preserve"> the services, groups and meetings that are part of</w:t>
      </w:r>
      <w:r>
        <w:t xml:space="preserve"> our church life</w:t>
      </w:r>
      <w:r w:rsidR="00CD330F">
        <w:t xml:space="preserve">. </w:t>
      </w:r>
    </w:p>
    <w:p w14:paraId="7031A2AF" w14:textId="2D988BF9" w:rsidR="000734AD" w:rsidRDefault="000734AD" w:rsidP="000C1DA6"/>
    <w:p w14:paraId="46855705" w14:textId="77777777" w:rsidR="002257F9" w:rsidRDefault="000734AD" w:rsidP="000C1DA6">
      <w:r>
        <w:t>Over</w:t>
      </w:r>
      <w:r w:rsidR="00527E0D">
        <w:t xml:space="preserve"> the following pages you will find clear</w:t>
      </w:r>
      <w:r w:rsidR="00EF44D0">
        <w:t>,</w:t>
      </w:r>
      <w:r w:rsidR="00527E0D">
        <w:t xml:space="preserve"> specific information on how to recognise and report abuse and how to respond to concerns raised within </w:t>
      </w:r>
      <w:r w:rsidR="002257F9">
        <w:t>our</w:t>
      </w:r>
      <w:r w:rsidR="00527E0D">
        <w:t xml:space="preserve"> church. </w:t>
      </w:r>
    </w:p>
    <w:p w14:paraId="2F0EC7CE" w14:textId="77777777" w:rsidR="002257F9" w:rsidRDefault="002257F9" w:rsidP="000C1DA6"/>
    <w:p w14:paraId="48E4123C" w14:textId="41BE8DC7" w:rsidR="000734AD" w:rsidRDefault="00527E0D" w:rsidP="000C1DA6">
      <w:r>
        <w:t xml:space="preserve">It is </w:t>
      </w:r>
      <w:r w:rsidR="002257F9">
        <w:t>crucial</w:t>
      </w:r>
      <w:r>
        <w:t xml:space="preserve"> that these procedures are well known and that all those working with children and/or adults at risk in </w:t>
      </w:r>
      <w:r w:rsidR="00370EE0">
        <w:t xml:space="preserve">our </w:t>
      </w:r>
      <w:r>
        <w:t>church have the information and training need</w:t>
      </w:r>
      <w:r w:rsidR="00AE3D09">
        <w:t>ed</w:t>
      </w:r>
      <w:r>
        <w:t xml:space="preserve"> to work with these procedures. </w:t>
      </w:r>
    </w:p>
    <w:p w14:paraId="709C5CB0" w14:textId="77777777" w:rsidR="000734AD" w:rsidRDefault="000734AD" w:rsidP="000C1DA6"/>
    <w:p w14:paraId="13B1136C" w14:textId="77777777" w:rsidR="00527E0D" w:rsidRDefault="00527E0D">
      <w:pPr>
        <w:rPr>
          <w:rFonts w:eastAsiaTheme="majorEastAsia" w:cstheme="majorBidi"/>
          <w:b/>
          <w:color w:val="2E74B5" w:themeColor="accent1" w:themeShade="BF"/>
          <w:sz w:val="32"/>
          <w:szCs w:val="26"/>
        </w:rPr>
      </w:pPr>
      <w:r>
        <w:br w:type="page"/>
      </w:r>
    </w:p>
    <w:p w14:paraId="0B42CD29" w14:textId="77777777" w:rsidR="00EF5B1F" w:rsidRDefault="008F08A0" w:rsidP="00072727">
      <w:pPr>
        <w:pStyle w:val="Heading3"/>
      </w:pPr>
      <w:bookmarkStart w:id="10" w:name="_Toc497390719"/>
      <w:bookmarkStart w:id="11" w:name="_Toc497395393"/>
      <w:r w:rsidRPr="00EF5B1F">
        <w:lastRenderedPageBreak/>
        <w:t>2.1 PROCEDURE FOR RECOGNISING, RESPONDING TO AND REPORTING ABUSE</w:t>
      </w:r>
      <w:bookmarkEnd w:id="10"/>
      <w:bookmarkEnd w:id="11"/>
    </w:p>
    <w:p w14:paraId="1CC556D8" w14:textId="77777777" w:rsidR="00072727" w:rsidRPr="00072727" w:rsidRDefault="00072727" w:rsidP="00072727"/>
    <w:p w14:paraId="59A151BE" w14:textId="77777777" w:rsidR="0072343A" w:rsidRDefault="00564B6E" w:rsidP="00142D4A">
      <w:pPr>
        <w:pStyle w:val="Heading4"/>
      </w:pPr>
      <w:bookmarkStart w:id="12" w:name="_Toc497395394"/>
      <w:bookmarkStart w:id="13" w:name="_Ref187309639"/>
      <w:bookmarkStart w:id="14" w:name="_Toc189722649"/>
      <w:bookmarkStart w:id="15" w:name="_Toc189723570"/>
      <w:bookmarkStart w:id="16" w:name="_Toc201118082"/>
      <w:bookmarkStart w:id="17" w:name="_Ref185257070"/>
      <w:bookmarkStart w:id="18" w:name="_Ref182062323"/>
      <w:r w:rsidRPr="008B35F6">
        <w:t>2</w:t>
      </w:r>
      <w:r w:rsidRPr="00072727">
        <w:t>.1</w:t>
      </w:r>
      <w:r w:rsidR="008F08A0" w:rsidRPr="00072727">
        <w:t>.1</w:t>
      </w:r>
      <w:r w:rsidRPr="00072727">
        <w:t xml:space="preserve"> </w:t>
      </w:r>
      <w:r w:rsidR="00EF5B1F" w:rsidRPr="00072727">
        <w:t>What to do if Abuse is Suspected or Disclosed</w:t>
      </w:r>
      <w:bookmarkEnd w:id="12"/>
    </w:p>
    <w:p w14:paraId="4BE1DCC7" w14:textId="77777777" w:rsidR="002257F9" w:rsidRPr="002257F9" w:rsidRDefault="002257F9" w:rsidP="002257F9"/>
    <w:p w14:paraId="1CC9C57C" w14:textId="7470EF0C" w:rsidR="0072343A" w:rsidRPr="008F08A0" w:rsidRDefault="008F08A0" w:rsidP="008F08A0">
      <w:pPr>
        <w:pStyle w:val="BodyText"/>
        <w:widowControl w:val="0"/>
        <w:spacing w:line="264" w:lineRule="auto"/>
        <w:rPr>
          <w:rFonts w:asciiTheme="minorHAnsi" w:hAnsiTheme="minorHAnsi"/>
        </w:rPr>
      </w:pPr>
      <w:r w:rsidRPr="0069258D">
        <w:rPr>
          <w:rFonts w:asciiTheme="minorHAnsi" w:hAnsiTheme="minorHAnsi" w:cs="Calibri"/>
          <w:color w:val="000000"/>
        </w:rPr>
        <w:t xml:space="preserve">Abuse and neglect are forms of maltreatment of a child or adult at risk. Somebody may abuse or neglect a child or adult by inflicting harm, or by failing to act to prevent harm. Children and adults at risk may be abused in a </w:t>
      </w:r>
      <w:r>
        <w:rPr>
          <w:rFonts w:asciiTheme="minorHAnsi" w:hAnsiTheme="minorHAnsi" w:cs="Calibri"/>
          <w:color w:val="000000"/>
        </w:rPr>
        <w:t xml:space="preserve">range of settings, </w:t>
      </w:r>
      <w:r w:rsidR="00A14F2D">
        <w:rPr>
          <w:rFonts w:asciiTheme="minorHAnsi" w:hAnsiTheme="minorHAnsi" w:cs="Calibri"/>
          <w:color w:val="000000"/>
        </w:rPr>
        <w:t xml:space="preserve">usually </w:t>
      </w:r>
      <w:r w:rsidRPr="0069258D">
        <w:rPr>
          <w:rFonts w:asciiTheme="minorHAnsi" w:hAnsiTheme="minorHAnsi" w:cs="Calibri"/>
          <w:color w:val="000000"/>
        </w:rPr>
        <w:t xml:space="preserve">by those known to them. </w:t>
      </w:r>
      <w:r w:rsidRPr="0069258D">
        <w:rPr>
          <w:rFonts w:asciiTheme="minorHAnsi" w:hAnsiTheme="minorHAnsi" w:cs="Calibri"/>
        </w:rPr>
        <w:t xml:space="preserve">There are </w:t>
      </w:r>
      <w:r w:rsidR="00930692" w:rsidRPr="0069258D">
        <w:rPr>
          <w:rFonts w:asciiTheme="minorHAnsi" w:hAnsiTheme="minorHAnsi" w:cs="Calibri"/>
        </w:rPr>
        <w:t>many ways</w:t>
      </w:r>
      <w:r w:rsidRPr="0069258D">
        <w:rPr>
          <w:rFonts w:asciiTheme="minorHAnsi" w:hAnsiTheme="minorHAnsi" w:cs="Calibri"/>
        </w:rPr>
        <w:t xml:space="preserve"> in which people suffer abuse. </w:t>
      </w:r>
      <w:r>
        <w:rPr>
          <w:rFonts w:asciiTheme="minorHAnsi" w:hAnsiTheme="minorHAnsi"/>
        </w:rPr>
        <w:t>For more information, please see Appendix 1.</w:t>
      </w:r>
      <w:r>
        <w:rPr>
          <w:rFonts w:asciiTheme="minorHAnsi" w:hAnsiTheme="minorHAnsi"/>
        </w:rPr>
        <w:br/>
      </w:r>
      <w:r>
        <w:rPr>
          <w:rFonts w:asciiTheme="minorHAnsi" w:hAnsiTheme="minorHAnsi"/>
        </w:rPr>
        <w:br/>
      </w:r>
      <w:r w:rsidR="0072343A" w:rsidRPr="0069258D">
        <w:rPr>
          <w:rFonts w:asciiTheme="minorHAnsi" w:hAnsiTheme="minorHAnsi"/>
          <w:szCs w:val="24"/>
        </w:rPr>
        <w:t xml:space="preserve">Everyone has </w:t>
      </w:r>
      <w:r w:rsidR="004F2B67">
        <w:rPr>
          <w:rFonts w:asciiTheme="minorHAnsi" w:hAnsiTheme="minorHAnsi"/>
          <w:szCs w:val="24"/>
        </w:rPr>
        <w:t>their</w:t>
      </w:r>
      <w:r w:rsidR="0072343A" w:rsidRPr="0069258D">
        <w:rPr>
          <w:rFonts w:asciiTheme="minorHAnsi" w:hAnsiTheme="minorHAnsi"/>
          <w:szCs w:val="24"/>
        </w:rPr>
        <w:t xml:space="preserve"> part to play in </w:t>
      </w:r>
      <w:r w:rsidR="00930692">
        <w:rPr>
          <w:rFonts w:asciiTheme="minorHAnsi" w:hAnsiTheme="minorHAnsi"/>
          <w:szCs w:val="24"/>
        </w:rPr>
        <w:t xml:space="preserve">helping to </w:t>
      </w:r>
      <w:r w:rsidR="0072343A" w:rsidRPr="0069258D">
        <w:rPr>
          <w:rFonts w:asciiTheme="minorHAnsi" w:hAnsiTheme="minorHAnsi"/>
          <w:szCs w:val="24"/>
        </w:rPr>
        <w:t xml:space="preserve">safeguard children </w:t>
      </w:r>
      <w:r w:rsidR="00E70368" w:rsidRPr="0069258D">
        <w:rPr>
          <w:rFonts w:asciiTheme="minorHAnsi" w:hAnsiTheme="minorHAnsi"/>
          <w:szCs w:val="24"/>
        </w:rPr>
        <w:t xml:space="preserve">and adults at risk </w:t>
      </w:r>
      <w:r w:rsidR="0070429F" w:rsidRPr="0069258D">
        <w:rPr>
          <w:rFonts w:asciiTheme="minorHAnsi" w:hAnsiTheme="minorHAnsi"/>
          <w:szCs w:val="24"/>
        </w:rPr>
        <w:t>within the</w:t>
      </w:r>
      <w:r w:rsidR="00DE1900">
        <w:rPr>
          <w:rFonts w:asciiTheme="minorHAnsi" w:hAnsiTheme="minorHAnsi"/>
          <w:szCs w:val="24"/>
        </w:rPr>
        <w:t xml:space="preserve"> life of the</w:t>
      </w:r>
      <w:r w:rsidR="0070429F" w:rsidRPr="0069258D">
        <w:rPr>
          <w:rFonts w:asciiTheme="minorHAnsi" w:hAnsiTheme="minorHAnsi"/>
          <w:szCs w:val="24"/>
        </w:rPr>
        <w:t xml:space="preserve"> church:</w:t>
      </w:r>
    </w:p>
    <w:p w14:paraId="03A9E943" w14:textId="77777777" w:rsidR="008F568E" w:rsidRPr="0069258D" w:rsidRDefault="0072343A"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If the behaviour of a child</w:t>
      </w:r>
      <w:r w:rsidR="00877968" w:rsidRPr="0069258D">
        <w:rPr>
          <w:rFonts w:asciiTheme="minorHAnsi" w:hAnsiTheme="minorHAnsi"/>
          <w:bCs/>
        </w:rPr>
        <w:t xml:space="preserve"> or adult at risk</w:t>
      </w:r>
      <w:r w:rsidR="0070429F" w:rsidRPr="0069258D">
        <w:rPr>
          <w:rFonts w:asciiTheme="minorHAnsi" w:hAnsiTheme="minorHAnsi"/>
          <w:bCs/>
        </w:rPr>
        <w:t xml:space="preserve"> gives any cause for concern</w:t>
      </w:r>
    </w:p>
    <w:p w14:paraId="28666032" w14:textId="74DBFE95" w:rsidR="00B3317E" w:rsidRDefault="0072343A"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If an allegation is made</w:t>
      </w:r>
      <w:r w:rsidR="00311EFB">
        <w:rPr>
          <w:rFonts w:asciiTheme="minorHAnsi" w:hAnsiTheme="minorHAnsi"/>
          <w:bCs/>
        </w:rPr>
        <w:t>,</w:t>
      </w:r>
      <w:r w:rsidRPr="0069258D">
        <w:rPr>
          <w:rFonts w:asciiTheme="minorHAnsi" w:hAnsiTheme="minorHAnsi"/>
          <w:bCs/>
        </w:rPr>
        <w:t xml:space="preserve"> in any context</w:t>
      </w:r>
      <w:r w:rsidR="00311EFB">
        <w:rPr>
          <w:rFonts w:asciiTheme="minorHAnsi" w:hAnsiTheme="minorHAnsi"/>
          <w:bCs/>
        </w:rPr>
        <w:t>,</w:t>
      </w:r>
      <w:r w:rsidRPr="0069258D">
        <w:rPr>
          <w:rFonts w:asciiTheme="minorHAnsi" w:hAnsiTheme="minorHAnsi"/>
          <w:bCs/>
        </w:rPr>
        <w:t xml:space="preserve"> about a child</w:t>
      </w:r>
      <w:r w:rsidR="00877968" w:rsidRPr="0069258D">
        <w:rPr>
          <w:rFonts w:asciiTheme="minorHAnsi" w:hAnsiTheme="minorHAnsi"/>
          <w:bCs/>
        </w:rPr>
        <w:t xml:space="preserve"> or adult at risk</w:t>
      </w:r>
      <w:r w:rsidR="00704BDF" w:rsidRPr="0069258D">
        <w:rPr>
          <w:rFonts w:asciiTheme="minorHAnsi" w:hAnsiTheme="minorHAnsi"/>
          <w:bCs/>
        </w:rPr>
        <w:t xml:space="preserve"> being harmed</w:t>
      </w:r>
    </w:p>
    <w:p w14:paraId="7A85221F" w14:textId="77777777" w:rsidR="00001FED" w:rsidRDefault="00001FED"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Pr>
          <w:rFonts w:asciiTheme="minorHAnsi" w:hAnsiTheme="minorHAnsi"/>
          <w:bCs/>
        </w:rPr>
        <w:t>If the behaviour of any individual towards children or adults at risk causes concern</w:t>
      </w:r>
    </w:p>
    <w:p w14:paraId="607AF5CC" w14:textId="77777777" w:rsidR="00B3317E" w:rsidRPr="00001FED" w:rsidRDefault="00B3317E" w:rsidP="00001FED">
      <w:pPr>
        <w:widowControl w:val="0"/>
        <w:spacing w:line="264" w:lineRule="auto"/>
        <w:ind w:left="66"/>
        <w:rPr>
          <w:rFonts w:asciiTheme="minorHAnsi" w:hAnsiTheme="minorHAnsi"/>
          <w:bCs/>
        </w:rPr>
      </w:pPr>
    </w:p>
    <w:tbl>
      <w:tblPr>
        <w:tblStyle w:val="TableGrid"/>
        <w:tblW w:w="9640" w:type="dxa"/>
        <w:tblInd w:w="-5" w:type="dxa"/>
        <w:tblLayout w:type="fixed"/>
        <w:tblLook w:val="04A0" w:firstRow="1" w:lastRow="0" w:firstColumn="1" w:lastColumn="0" w:noHBand="0" w:noVBand="1"/>
      </w:tblPr>
      <w:tblGrid>
        <w:gridCol w:w="4537"/>
        <w:gridCol w:w="5103"/>
      </w:tblGrid>
      <w:tr w:rsidR="0072343A" w:rsidRPr="0069258D" w14:paraId="26569A8D" w14:textId="77777777" w:rsidTr="008D21D0">
        <w:trPr>
          <w:trHeight w:val="624"/>
        </w:trPr>
        <w:tc>
          <w:tcPr>
            <w:tcW w:w="4537" w:type="dxa"/>
            <w:tcBorders>
              <w:top w:val="single" w:sz="4" w:space="0" w:color="auto"/>
              <w:left w:val="single" w:sz="4" w:space="0" w:color="auto"/>
              <w:bottom w:val="single" w:sz="4" w:space="0" w:color="auto"/>
              <w:right w:val="single" w:sz="4" w:space="0" w:color="auto"/>
            </w:tcBorders>
            <w:shd w:val="clear" w:color="auto" w:fill="F3D5EF"/>
            <w:vAlign w:val="center"/>
            <w:hideMark/>
          </w:tcPr>
          <w:p w14:paraId="68347ABC" w14:textId="77777777" w:rsidR="0072343A" w:rsidRPr="0069258D" w:rsidRDefault="0072343A" w:rsidP="00DE1900">
            <w:pPr>
              <w:spacing w:line="264" w:lineRule="auto"/>
              <w:jc w:val="center"/>
              <w:rPr>
                <w:rFonts w:asciiTheme="minorHAnsi" w:hAnsiTheme="minorHAnsi" w:cs="Leelawadee"/>
                <w:b/>
              </w:rPr>
            </w:pPr>
            <w:r w:rsidRPr="0069258D">
              <w:rPr>
                <w:rFonts w:asciiTheme="minorHAnsi" w:hAnsiTheme="minorHAnsi" w:cs="Leelawadee"/>
                <w:b/>
              </w:rPr>
              <w:t>WHAT TO DO</w:t>
            </w:r>
          </w:p>
        </w:tc>
        <w:tc>
          <w:tcPr>
            <w:tcW w:w="5103" w:type="dxa"/>
            <w:tcBorders>
              <w:top w:val="single" w:sz="4" w:space="0" w:color="auto"/>
              <w:left w:val="single" w:sz="4" w:space="0" w:color="auto"/>
              <w:bottom w:val="single" w:sz="4" w:space="0" w:color="auto"/>
              <w:right w:val="single" w:sz="4" w:space="0" w:color="auto"/>
            </w:tcBorders>
            <w:shd w:val="clear" w:color="auto" w:fill="F5F4FE"/>
            <w:vAlign w:val="center"/>
            <w:hideMark/>
          </w:tcPr>
          <w:p w14:paraId="40556027" w14:textId="77777777" w:rsidR="0072343A" w:rsidRPr="0069258D" w:rsidRDefault="0072343A" w:rsidP="0069258D">
            <w:pPr>
              <w:spacing w:line="264" w:lineRule="auto"/>
              <w:jc w:val="center"/>
              <w:rPr>
                <w:rFonts w:asciiTheme="minorHAnsi" w:hAnsiTheme="minorHAnsi" w:cs="Leelawadee"/>
                <w:b/>
                <w:color w:val="FFFFFF" w:themeColor="background1"/>
              </w:rPr>
            </w:pPr>
            <w:r w:rsidRPr="0069258D">
              <w:rPr>
                <w:rFonts w:asciiTheme="minorHAnsi" w:hAnsiTheme="minorHAnsi" w:cs="Leelawadee"/>
                <w:b/>
              </w:rPr>
              <w:t>WHAT NOT TO DO</w:t>
            </w:r>
          </w:p>
        </w:tc>
      </w:tr>
      <w:tr w:rsidR="0072343A" w:rsidRPr="0069258D" w14:paraId="7ECE3F12" w14:textId="77777777" w:rsidTr="008D21D0">
        <w:trPr>
          <w:trHeight w:val="6708"/>
        </w:trPr>
        <w:tc>
          <w:tcPr>
            <w:tcW w:w="4537" w:type="dxa"/>
            <w:tcBorders>
              <w:top w:val="single" w:sz="4" w:space="0" w:color="auto"/>
              <w:left w:val="single" w:sz="4" w:space="0" w:color="auto"/>
              <w:bottom w:val="single" w:sz="4" w:space="0" w:color="auto"/>
              <w:right w:val="single" w:sz="4" w:space="0" w:color="auto"/>
            </w:tcBorders>
            <w:shd w:val="clear" w:color="auto" w:fill="F9EBF7"/>
          </w:tcPr>
          <w:p w14:paraId="6373D9A7" w14:textId="203099B7" w:rsidR="00582646" w:rsidRPr="0069258D" w:rsidRDefault="00712874" w:rsidP="00184024">
            <w:pPr>
              <w:numPr>
                <w:ilvl w:val="0"/>
                <w:numId w:val="5"/>
              </w:numPr>
              <w:spacing w:line="264" w:lineRule="auto"/>
              <w:rPr>
                <w:rFonts w:asciiTheme="minorHAnsi" w:hAnsiTheme="minorHAnsi" w:cs="Leelawadee"/>
              </w:rPr>
            </w:pPr>
            <w:r w:rsidRPr="0069258D">
              <w:rPr>
                <w:rFonts w:asciiTheme="minorHAnsi" w:hAnsiTheme="minorHAnsi" w:cs="Leelawadee"/>
              </w:rPr>
              <w:t>Listen</w:t>
            </w:r>
            <w:r w:rsidR="00365B16">
              <w:rPr>
                <w:rFonts w:asciiTheme="minorHAnsi" w:hAnsiTheme="minorHAnsi" w:cs="Leelawadee"/>
              </w:rPr>
              <w:t xml:space="preserve">, </w:t>
            </w:r>
            <w:r w:rsidRPr="0069258D">
              <w:rPr>
                <w:rFonts w:asciiTheme="minorHAnsi" w:hAnsiTheme="minorHAnsi" w:cs="Leelawadee"/>
              </w:rPr>
              <w:t>and acknowledge what is being said.</w:t>
            </w:r>
          </w:p>
          <w:p w14:paraId="6E71D1FA" w14:textId="77777777" w:rsidR="0072343A" w:rsidRPr="0069258D" w:rsidRDefault="0072343A" w:rsidP="00184024">
            <w:pPr>
              <w:numPr>
                <w:ilvl w:val="0"/>
                <w:numId w:val="5"/>
              </w:numPr>
              <w:spacing w:line="264" w:lineRule="auto"/>
              <w:rPr>
                <w:rFonts w:asciiTheme="minorHAnsi" w:hAnsiTheme="minorHAnsi" w:cs="Leelawadee"/>
              </w:rPr>
            </w:pPr>
            <w:r w:rsidRPr="0069258D">
              <w:rPr>
                <w:rFonts w:asciiTheme="minorHAnsi" w:hAnsiTheme="minorHAnsi" w:cs="Leelawadee"/>
              </w:rPr>
              <w:t>Try to be reassuring &amp; remain calm.</w:t>
            </w:r>
          </w:p>
          <w:p w14:paraId="1F915CC2" w14:textId="77777777" w:rsidR="0072343A" w:rsidRPr="0069258D" w:rsidRDefault="0072343A" w:rsidP="00184024">
            <w:pPr>
              <w:numPr>
                <w:ilvl w:val="0"/>
                <w:numId w:val="5"/>
              </w:numPr>
              <w:spacing w:line="264" w:lineRule="auto"/>
              <w:rPr>
                <w:rFonts w:asciiTheme="minorHAnsi" w:hAnsiTheme="minorHAnsi" w:cs="Leelawadee"/>
              </w:rPr>
            </w:pPr>
            <w:r w:rsidRPr="0069258D">
              <w:rPr>
                <w:rFonts w:asciiTheme="minorHAnsi" w:hAnsiTheme="minorHAnsi" w:cs="Leelawadee"/>
              </w:rPr>
              <w:t>Explain clearly what you will do and what will happen next.</w:t>
            </w:r>
          </w:p>
          <w:p w14:paraId="26A0388C" w14:textId="77777777" w:rsidR="0072343A" w:rsidRPr="0069258D" w:rsidRDefault="0072343A" w:rsidP="00184024">
            <w:pPr>
              <w:numPr>
                <w:ilvl w:val="0"/>
                <w:numId w:val="5"/>
              </w:numPr>
              <w:spacing w:line="264" w:lineRule="auto"/>
              <w:rPr>
                <w:rFonts w:asciiTheme="minorHAnsi" w:hAnsiTheme="minorHAnsi" w:cs="Leelawadee"/>
              </w:rPr>
            </w:pPr>
            <w:r w:rsidRPr="0069258D">
              <w:rPr>
                <w:rFonts w:asciiTheme="minorHAnsi" w:hAnsiTheme="minorHAnsi" w:cs="Leelawadee"/>
              </w:rPr>
              <w:t xml:space="preserve">Try to give them a timescale for when and how you / the </w:t>
            </w:r>
            <w:r w:rsidR="00441720">
              <w:rPr>
                <w:rFonts w:asciiTheme="minorHAnsi" w:hAnsiTheme="minorHAnsi" w:cs="Leelawadee"/>
              </w:rPr>
              <w:t>DPS</w:t>
            </w:r>
            <w:r w:rsidRPr="0069258D">
              <w:rPr>
                <w:rFonts w:asciiTheme="minorHAnsi" w:hAnsiTheme="minorHAnsi" w:cs="Leelawadee"/>
              </w:rPr>
              <w:t xml:space="preserve"> will contact them again.</w:t>
            </w:r>
          </w:p>
          <w:p w14:paraId="6BA623EE" w14:textId="77777777" w:rsidR="0072343A" w:rsidRPr="0069258D" w:rsidRDefault="0072343A" w:rsidP="00184024">
            <w:pPr>
              <w:numPr>
                <w:ilvl w:val="0"/>
                <w:numId w:val="5"/>
              </w:numPr>
              <w:spacing w:line="264" w:lineRule="auto"/>
              <w:rPr>
                <w:rFonts w:asciiTheme="minorHAnsi" w:hAnsiTheme="minorHAnsi" w:cs="Leelawadee"/>
              </w:rPr>
            </w:pPr>
            <w:r w:rsidRPr="0069258D">
              <w:rPr>
                <w:rFonts w:asciiTheme="minorHAnsi" w:hAnsiTheme="minorHAnsi" w:cs="Leelawadee"/>
              </w:rPr>
              <w:t>Take action – don’t ignore the situation.</w:t>
            </w:r>
          </w:p>
          <w:p w14:paraId="5FBD4FD4" w14:textId="77777777" w:rsidR="0072343A" w:rsidRDefault="0072343A" w:rsidP="00184024">
            <w:pPr>
              <w:numPr>
                <w:ilvl w:val="0"/>
                <w:numId w:val="5"/>
              </w:numPr>
              <w:spacing w:line="264" w:lineRule="auto"/>
              <w:rPr>
                <w:rFonts w:asciiTheme="minorHAnsi" w:hAnsiTheme="minorHAnsi" w:cs="Leelawadee"/>
              </w:rPr>
            </w:pPr>
            <w:r w:rsidRPr="0069258D">
              <w:rPr>
                <w:rFonts w:asciiTheme="minorHAnsi" w:hAnsiTheme="minorHAnsi" w:cs="Leelawadee"/>
              </w:rPr>
              <w:t>Be supportive.</w:t>
            </w:r>
          </w:p>
          <w:p w14:paraId="2C0239FE" w14:textId="039EB272" w:rsidR="00184024" w:rsidRPr="00184024" w:rsidRDefault="00184024" w:rsidP="00184024">
            <w:pPr>
              <w:pStyle w:val="ListParagraph"/>
              <w:numPr>
                <w:ilvl w:val="0"/>
                <w:numId w:val="5"/>
              </w:numPr>
              <w:tabs>
                <w:tab w:val="num" w:pos="885"/>
              </w:tabs>
              <w:spacing w:line="264" w:lineRule="auto"/>
              <w:rPr>
                <w:rFonts w:asciiTheme="minorHAnsi" w:hAnsiTheme="minorHAnsi" w:cs="Leelawadee"/>
              </w:rPr>
            </w:pPr>
            <w:r w:rsidRPr="0046786C">
              <w:rPr>
                <w:rFonts w:asciiTheme="minorHAnsi" w:hAnsiTheme="minorHAnsi" w:cs="Leelawadee"/>
              </w:rPr>
              <w:t>Be open and honest.</w:t>
            </w:r>
          </w:p>
          <w:p w14:paraId="7CAC6748" w14:textId="77777777" w:rsidR="007F2A85" w:rsidRDefault="0072343A" w:rsidP="00184024">
            <w:pPr>
              <w:numPr>
                <w:ilvl w:val="0"/>
                <w:numId w:val="5"/>
              </w:numPr>
              <w:spacing w:line="264" w:lineRule="auto"/>
              <w:rPr>
                <w:rFonts w:asciiTheme="minorHAnsi" w:hAnsiTheme="minorHAnsi" w:cs="Leelawadee"/>
              </w:rPr>
            </w:pPr>
            <w:r w:rsidRPr="0069258D">
              <w:rPr>
                <w:rFonts w:asciiTheme="minorHAnsi" w:hAnsiTheme="minorHAnsi" w:cs="Leelawadee"/>
              </w:rPr>
              <w:t>Tell them that:</w:t>
            </w:r>
          </w:p>
          <w:p w14:paraId="7D032B3D" w14:textId="392666F6" w:rsidR="0072343A" w:rsidRPr="0069258D" w:rsidRDefault="0072343A" w:rsidP="00184024">
            <w:pPr>
              <w:spacing w:line="264" w:lineRule="auto"/>
              <w:ind w:left="743"/>
              <w:rPr>
                <w:rFonts w:asciiTheme="minorHAnsi" w:hAnsiTheme="minorHAnsi" w:cs="Leelawadee"/>
              </w:rPr>
            </w:pPr>
            <w:r w:rsidRPr="0069258D">
              <w:rPr>
                <w:rFonts w:asciiTheme="minorHAnsi" w:hAnsiTheme="minorHAnsi" w:cs="Leelawadee"/>
              </w:rPr>
              <w:t>They were right to tell you;</w:t>
            </w:r>
          </w:p>
          <w:p w14:paraId="3E3ACAAC" w14:textId="3B431B14" w:rsidR="0046786C" w:rsidRDefault="0072343A" w:rsidP="00184024">
            <w:pPr>
              <w:tabs>
                <w:tab w:val="num" w:pos="885"/>
              </w:tabs>
              <w:spacing w:line="264" w:lineRule="auto"/>
              <w:ind w:left="743" w:hanging="284"/>
              <w:rPr>
                <w:rFonts w:asciiTheme="minorHAnsi" w:hAnsiTheme="minorHAnsi" w:cs="Leelawadee"/>
              </w:rPr>
            </w:pPr>
            <w:r w:rsidRPr="0069258D">
              <w:rPr>
                <w:rFonts w:asciiTheme="minorHAnsi" w:hAnsiTheme="minorHAnsi" w:cs="Leelawadee"/>
              </w:rPr>
              <w:t xml:space="preserve">      You are taking what they have said seriously;</w:t>
            </w:r>
            <w:r w:rsidRPr="0069258D">
              <w:rPr>
                <w:rFonts w:asciiTheme="minorHAnsi" w:hAnsiTheme="minorHAnsi" w:cs="Leelawadee"/>
              </w:rPr>
              <w:br/>
              <w:t>It was not their fault;</w:t>
            </w:r>
            <w:r w:rsidRPr="0069258D">
              <w:rPr>
                <w:rFonts w:asciiTheme="minorHAnsi" w:hAnsiTheme="minorHAnsi" w:cs="Leelawadee"/>
              </w:rPr>
              <w:br/>
              <w:t xml:space="preserve">That you </w:t>
            </w:r>
            <w:r w:rsidR="00C35614">
              <w:rPr>
                <w:rFonts w:asciiTheme="minorHAnsi" w:hAnsiTheme="minorHAnsi" w:cs="Leelawadee"/>
              </w:rPr>
              <w:t xml:space="preserve">need </w:t>
            </w:r>
            <w:r w:rsidRPr="0069258D">
              <w:rPr>
                <w:rFonts w:asciiTheme="minorHAnsi" w:hAnsiTheme="minorHAnsi" w:cs="Leelawadee"/>
              </w:rPr>
              <w:t>to pass this information on to the appropriate</w:t>
            </w:r>
            <w:r w:rsidR="005F25B1" w:rsidRPr="0069258D">
              <w:rPr>
                <w:rFonts w:asciiTheme="minorHAnsi" w:hAnsiTheme="minorHAnsi" w:cs="Leelawadee"/>
              </w:rPr>
              <w:t xml:space="preserve"> people, </w:t>
            </w:r>
          </w:p>
          <w:p w14:paraId="5685BAF8" w14:textId="77777777" w:rsidR="0072343A" w:rsidRPr="0069258D" w:rsidRDefault="0072343A" w:rsidP="00184024">
            <w:pPr>
              <w:pStyle w:val="ListParagraph"/>
              <w:numPr>
                <w:ilvl w:val="0"/>
                <w:numId w:val="5"/>
              </w:numPr>
              <w:tabs>
                <w:tab w:val="num" w:pos="885"/>
              </w:tabs>
              <w:spacing w:line="264" w:lineRule="auto"/>
              <w:rPr>
                <w:rFonts w:asciiTheme="minorHAnsi" w:hAnsiTheme="minorHAnsi" w:cs="Leelawadee"/>
              </w:rPr>
            </w:pPr>
            <w:r w:rsidRPr="0069258D">
              <w:rPr>
                <w:rFonts w:asciiTheme="minorHAnsi" w:hAnsiTheme="minorHAnsi" w:cs="Leelawadee"/>
              </w:rPr>
              <w:t xml:space="preserve">Give contact details for them to report any further details or ask any questions that may arise. </w:t>
            </w:r>
          </w:p>
        </w:tc>
        <w:tc>
          <w:tcPr>
            <w:tcW w:w="5103" w:type="dxa"/>
            <w:tcBorders>
              <w:top w:val="single" w:sz="4" w:space="0" w:color="auto"/>
              <w:left w:val="single" w:sz="4" w:space="0" w:color="auto"/>
              <w:bottom w:val="single" w:sz="4" w:space="0" w:color="auto"/>
              <w:right w:val="single" w:sz="4" w:space="0" w:color="auto"/>
            </w:tcBorders>
            <w:shd w:val="clear" w:color="auto" w:fill="F5F4FE"/>
          </w:tcPr>
          <w:p w14:paraId="636299C1" w14:textId="77777777" w:rsidR="00712874" w:rsidRPr="0069258D" w:rsidRDefault="00712874"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Do not promise confidentiality.</w:t>
            </w:r>
          </w:p>
          <w:p w14:paraId="58B15CE6" w14:textId="77777777" w:rsidR="0072343A" w:rsidRPr="0069258D" w:rsidRDefault="0072343A"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Do not show shock, alarm, disbelief or disapproval.</w:t>
            </w:r>
          </w:p>
          <w:p w14:paraId="2745D0F4" w14:textId="77777777" w:rsidR="0072343A" w:rsidRPr="0069258D" w:rsidRDefault="0072343A"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Do not minimise what is being said.</w:t>
            </w:r>
          </w:p>
          <w:p w14:paraId="3C6DDB9C" w14:textId="77777777" w:rsidR="0072343A" w:rsidRPr="0069258D" w:rsidRDefault="0072343A"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Do not ask probing or leading questions, or push for more information.</w:t>
            </w:r>
          </w:p>
          <w:p w14:paraId="5D8EC7A3" w14:textId="77777777" w:rsidR="0072343A" w:rsidRPr="0069258D" w:rsidRDefault="0072343A"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 xml:space="preserve">Do not offer false reassurance. </w:t>
            </w:r>
          </w:p>
          <w:p w14:paraId="498D9B7F" w14:textId="77777777" w:rsidR="0072343A" w:rsidRPr="0069258D" w:rsidRDefault="0072343A"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 xml:space="preserve">Do not delay in contacting the </w:t>
            </w:r>
            <w:r w:rsidR="00441720">
              <w:rPr>
                <w:rFonts w:asciiTheme="minorHAnsi" w:hAnsiTheme="minorHAnsi" w:cs="Leelawadee"/>
              </w:rPr>
              <w:t>DPS</w:t>
            </w:r>
            <w:r w:rsidRPr="0069258D">
              <w:rPr>
                <w:rFonts w:asciiTheme="minorHAnsi" w:hAnsiTheme="minorHAnsi" w:cs="Leelawadee"/>
              </w:rPr>
              <w:t>.</w:t>
            </w:r>
          </w:p>
          <w:p w14:paraId="58932476" w14:textId="77777777" w:rsidR="0072343A" w:rsidRPr="0069258D" w:rsidRDefault="0072343A"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Do not contact the alleged abuser.</w:t>
            </w:r>
          </w:p>
          <w:p w14:paraId="1FEAAE18" w14:textId="77777777" w:rsidR="0072343A" w:rsidRPr="0069258D" w:rsidRDefault="0072343A"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Do not investigate the incident any further.</w:t>
            </w:r>
          </w:p>
          <w:p w14:paraId="09257F6D" w14:textId="77777777" w:rsidR="0072343A" w:rsidRPr="0069258D" w:rsidRDefault="0072343A"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 xml:space="preserve">Never leave a child </w:t>
            </w:r>
            <w:r w:rsidR="00877968" w:rsidRPr="0069258D">
              <w:rPr>
                <w:rFonts w:asciiTheme="minorHAnsi" w:hAnsiTheme="minorHAnsi" w:cs="Leelawadee"/>
              </w:rPr>
              <w:t xml:space="preserve">or adult at risk </w:t>
            </w:r>
            <w:r w:rsidRPr="0069258D">
              <w:rPr>
                <w:rFonts w:asciiTheme="minorHAnsi" w:hAnsiTheme="minorHAnsi" w:cs="Leelawadee"/>
              </w:rPr>
              <w:t>wait</w:t>
            </w:r>
            <w:r w:rsidR="000A3263">
              <w:rPr>
                <w:rFonts w:asciiTheme="minorHAnsi" w:hAnsiTheme="minorHAnsi" w:cs="Leelawadee"/>
              </w:rPr>
              <w:t>ing</w:t>
            </w:r>
            <w:r w:rsidRPr="0069258D">
              <w:rPr>
                <w:rFonts w:asciiTheme="minorHAnsi" w:hAnsiTheme="minorHAnsi" w:cs="Leelawadee"/>
              </w:rPr>
              <w:t xml:space="preserve"> to hear from someone without any idea of when or where that may be.</w:t>
            </w:r>
          </w:p>
          <w:p w14:paraId="7E962E9E" w14:textId="77777777" w:rsidR="0072343A" w:rsidRPr="0069258D" w:rsidRDefault="0072343A" w:rsidP="00D3126E">
            <w:pPr>
              <w:numPr>
                <w:ilvl w:val="0"/>
                <w:numId w:val="6"/>
              </w:numPr>
              <w:tabs>
                <w:tab w:val="num" w:pos="459"/>
              </w:tabs>
              <w:spacing w:line="264" w:lineRule="auto"/>
              <w:ind w:left="459" w:hanging="283"/>
              <w:rPr>
                <w:rFonts w:asciiTheme="minorHAnsi" w:hAnsiTheme="minorHAnsi" w:cs="Leelawadee"/>
              </w:rPr>
            </w:pPr>
            <w:r w:rsidRPr="0069258D">
              <w:rPr>
                <w:rFonts w:asciiTheme="minorHAnsi" w:hAnsiTheme="minorHAnsi" w:cs="Leelawadee"/>
              </w:rPr>
              <w:t>Do not pass on information to those who don't need to know</w:t>
            </w:r>
            <w:r w:rsidR="00D91062">
              <w:rPr>
                <w:rFonts w:asciiTheme="minorHAnsi" w:hAnsiTheme="minorHAnsi" w:cs="Leelawadee"/>
              </w:rPr>
              <w:t>;</w:t>
            </w:r>
            <w:r w:rsidRPr="0069258D">
              <w:rPr>
                <w:rFonts w:asciiTheme="minorHAnsi" w:hAnsiTheme="minorHAnsi" w:cs="Leelawadee"/>
              </w:rPr>
              <w:t xml:space="preserve"> </w:t>
            </w:r>
            <w:r w:rsidR="00D91062">
              <w:rPr>
                <w:rFonts w:asciiTheme="minorHAnsi" w:hAnsiTheme="minorHAnsi" w:cs="Leelawadee"/>
              </w:rPr>
              <w:t>n</w:t>
            </w:r>
            <w:r w:rsidRPr="0069258D">
              <w:rPr>
                <w:rFonts w:asciiTheme="minorHAnsi" w:hAnsiTheme="minorHAnsi" w:cs="Leelawadee"/>
              </w:rPr>
              <w:t xml:space="preserve">ot even for prayer ministry. </w:t>
            </w:r>
          </w:p>
          <w:p w14:paraId="6287622D" w14:textId="77777777" w:rsidR="0072343A" w:rsidRPr="0069258D" w:rsidRDefault="0072343A" w:rsidP="0069258D">
            <w:pPr>
              <w:spacing w:line="264" w:lineRule="auto"/>
              <w:ind w:left="720"/>
              <w:rPr>
                <w:rFonts w:asciiTheme="minorHAnsi" w:hAnsiTheme="minorHAnsi" w:cs="Leelawadee"/>
              </w:rPr>
            </w:pPr>
          </w:p>
        </w:tc>
      </w:tr>
    </w:tbl>
    <w:p w14:paraId="495696DD" w14:textId="77777777" w:rsidR="0072343A" w:rsidRPr="0069258D" w:rsidRDefault="0072343A" w:rsidP="0069258D">
      <w:pPr>
        <w:pStyle w:val="BodyText"/>
        <w:widowControl w:val="0"/>
        <w:spacing w:line="264" w:lineRule="auto"/>
        <w:rPr>
          <w:rFonts w:asciiTheme="minorHAnsi" w:hAnsiTheme="minorHAnsi"/>
        </w:rPr>
      </w:pPr>
    </w:p>
    <w:p w14:paraId="19E689E8" w14:textId="77777777" w:rsidR="005F25B1" w:rsidRDefault="005F25B1" w:rsidP="0069258D">
      <w:pPr>
        <w:pStyle w:val="BodyText"/>
        <w:widowControl w:val="0"/>
        <w:spacing w:line="264" w:lineRule="auto"/>
        <w:rPr>
          <w:rFonts w:asciiTheme="minorHAnsi" w:hAnsiTheme="minorHAnsi"/>
        </w:rPr>
      </w:pPr>
    </w:p>
    <w:p w14:paraId="3C455928" w14:textId="77777777" w:rsidR="00072727" w:rsidRDefault="00072727">
      <w:pPr>
        <w:rPr>
          <w:rFonts w:asciiTheme="minorHAnsi" w:hAnsiTheme="minorHAnsi"/>
        </w:rPr>
      </w:pPr>
      <w:r>
        <w:rPr>
          <w:rFonts w:asciiTheme="minorHAnsi" w:hAnsiTheme="minorHAnsi"/>
        </w:rPr>
        <w:br w:type="page"/>
      </w:r>
    </w:p>
    <w:p w14:paraId="4B7A1F22" w14:textId="77777777" w:rsidR="00930692" w:rsidRPr="0069258D" w:rsidRDefault="00930692" w:rsidP="0069258D">
      <w:pPr>
        <w:pStyle w:val="BodyText"/>
        <w:widowControl w:val="0"/>
        <w:spacing w:line="264" w:lineRule="auto"/>
        <w:rPr>
          <w:rFonts w:asciiTheme="minorHAnsi" w:hAnsiTheme="minorHAnsi"/>
        </w:rPr>
      </w:pPr>
    </w:p>
    <w:p w14:paraId="27093FC2" w14:textId="77777777" w:rsidR="00956F44" w:rsidRPr="00EF5B1F" w:rsidRDefault="00EF5B1F" w:rsidP="00142D4A">
      <w:pPr>
        <w:pStyle w:val="Heading4"/>
      </w:pPr>
      <w:bookmarkStart w:id="19" w:name="_Toc497395395"/>
      <w:r w:rsidRPr="00EF5B1F">
        <w:t>2.1.2 Responding to Concerns</w:t>
      </w:r>
      <w:bookmarkEnd w:id="19"/>
    </w:p>
    <w:p w14:paraId="28DFB83D" w14:textId="2FC06DEC" w:rsidR="00B1584C" w:rsidRPr="00B1584C" w:rsidRDefault="00AA1E5A" w:rsidP="00B1584C">
      <w:r>
        <w:t>When there are concerns that a child, young person or adult is being abused</w:t>
      </w:r>
      <w:r w:rsidR="00D91062">
        <w:t>,</w:t>
      </w:r>
      <w:r>
        <w:t xml:space="preserve"> the following process must be followed.</w:t>
      </w:r>
      <w:r w:rsidR="00564B6E">
        <w:t xml:space="preserve"> More detailed information</w:t>
      </w:r>
      <w:r>
        <w:t xml:space="preserve"> can be found in Appendix </w:t>
      </w:r>
      <w:r w:rsidR="00D91062">
        <w:t>2</w:t>
      </w:r>
      <w:r w:rsidR="00FD5E7A">
        <w:t>.</w:t>
      </w:r>
      <w:r w:rsidR="00D5180C">
        <w:t xml:space="preserve">  </w:t>
      </w:r>
    </w:p>
    <w:p w14:paraId="29ABCFEF" w14:textId="77777777" w:rsidR="00956F44" w:rsidRPr="0069258D" w:rsidRDefault="00E264F7" w:rsidP="0069258D">
      <w:pPr>
        <w:spacing w:line="264" w:lineRule="auto"/>
        <w:rPr>
          <w:rFonts w:asciiTheme="minorHAnsi" w:hAnsiTheme="minorHAnsi"/>
        </w:rPr>
      </w:pPr>
      <w:r>
        <w:rPr>
          <w:iCs/>
          <w:noProof/>
          <w:lang w:eastAsia="en-GB"/>
        </w:rPr>
        <mc:AlternateContent>
          <mc:Choice Requires="wps">
            <w:drawing>
              <wp:anchor distT="0" distB="0" distL="114300" distR="114300" simplePos="0" relativeHeight="251680767" behindDoc="0" locked="0" layoutInCell="1" allowOverlap="1" wp14:anchorId="435B18E0" wp14:editId="18D6107C">
                <wp:simplePos x="0" y="0"/>
                <wp:positionH relativeFrom="column">
                  <wp:posOffset>2388870</wp:posOffset>
                </wp:positionH>
                <wp:positionV relativeFrom="paragraph">
                  <wp:posOffset>182245</wp:posOffset>
                </wp:positionV>
                <wp:extent cx="3764280" cy="26670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764280" cy="2667000"/>
                        </a:xfrm>
                        <a:prstGeom prst="rect">
                          <a:avLst/>
                        </a:prstGeom>
                        <a:noFill/>
                        <a:ln w="6350">
                          <a:noFill/>
                        </a:ln>
                      </wps:spPr>
                      <wps:txbx>
                        <w:txbxContent>
                          <w:p w14:paraId="2F490B4D" w14:textId="77777777" w:rsidR="00457A4D" w:rsidRPr="00C71270" w:rsidRDefault="00457A4D" w:rsidP="00FD5E7A">
                            <w:pPr>
                              <w:widowControl w:val="0"/>
                              <w:rPr>
                                <w:rFonts w:asciiTheme="minorHAnsi" w:hAnsiTheme="minorHAnsi" w:cstheme="minorHAnsi"/>
                                <w:iCs/>
                              </w:rPr>
                            </w:pPr>
                            <w:r w:rsidRPr="00C71270">
                              <w:rPr>
                                <w:rFonts w:asciiTheme="minorHAnsi" w:hAnsiTheme="minorHAnsi" w:cstheme="minorHAnsi"/>
                                <w:iCs/>
                              </w:rPr>
                              <w:t>A hand-written record must be made of the concern using a standard incident report form (Appendix 3) and the concern must be passed on to the church DPS</w:t>
                            </w:r>
                            <w:r w:rsidRPr="00C71270">
                              <w:rPr>
                                <w:rFonts w:asciiTheme="minorHAnsi" w:hAnsiTheme="minorHAnsi" w:cstheme="minorHAnsi"/>
                                <w:iCs/>
                                <w:color w:val="FF0000"/>
                              </w:rPr>
                              <w:t xml:space="preserve"> </w:t>
                            </w:r>
                            <w:r w:rsidRPr="00C71270">
                              <w:rPr>
                                <w:rFonts w:asciiTheme="minorHAnsi" w:hAnsiTheme="minorHAnsi" w:cstheme="minorHAnsi"/>
                                <w:iCs/>
                              </w:rPr>
                              <w:t xml:space="preserve">within 24 hours. </w:t>
                            </w:r>
                          </w:p>
                          <w:p w14:paraId="2043484A" w14:textId="77777777" w:rsidR="00457A4D" w:rsidRPr="00C71270" w:rsidRDefault="00457A4D" w:rsidP="00FD5E7A">
                            <w:pPr>
                              <w:widowControl w:val="0"/>
                              <w:rPr>
                                <w:rFonts w:asciiTheme="minorHAnsi" w:hAnsiTheme="minorHAnsi" w:cstheme="minorHAnsi"/>
                                <w:iCs/>
                              </w:rPr>
                            </w:pPr>
                          </w:p>
                          <w:p w14:paraId="2EC0BEF7" w14:textId="77777777" w:rsidR="00EF06FB" w:rsidRDefault="00457A4D" w:rsidP="00FD5E7A">
                            <w:pPr>
                              <w:widowControl w:val="0"/>
                              <w:rPr>
                                <w:rFonts w:asciiTheme="minorHAnsi" w:hAnsiTheme="minorHAnsi" w:cstheme="minorHAnsi"/>
                                <w:iCs/>
                              </w:rPr>
                            </w:pPr>
                            <w:r w:rsidRPr="00C71270">
                              <w:rPr>
                                <w:rFonts w:asciiTheme="minorHAnsi" w:hAnsiTheme="minorHAnsi" w:cstheme="minorHAnsi"/>
                                <w:iCs/>
                              </w:rPr>
                              <w:t xml:space="preserve">The written record should: </w:t>
                            </w:r>
                          </w:p>
                          <w:p w14:paraId="6F6A5747" w14:textId="77777777" w:rsidR="005818CB" w:rsidRDefault="00457A4D" w:rsidP="00FA41CE">
                            <w:pPr>
                              <w:pStyle w:val="ListParagraph"/>
                              <w:widowControl w:val="0"/>
                              <w:numPr>
                                <w:ilvl w:val="0"/>
                                <w:numId w:val="40"/>
                              </w:numPr>
                              <w:rPr>
                                <w:rFonts w:asciiTheme="minorHAnsi" w:hAnsiTheme="minorHAnsi" w:cstheme="minorHAnsi"/>
                                <w:iCs/>
                              </w:rPr>
                            </w:pPr>
                            <w:r w:rsidRPr="005818CB">
                              <w:rPr>
                                <w:rFonts w:asciiTheme="minorHAnsi" w:hAnsiTheme="minorHAnsi" w:cstheme="minorHAnsi"/>
                                <w:iCs/>
                              </w:rPr>
                              <w:t>be made as soon as possible after the event</w:t>
                            </w:r>
                          </w:p>
                          <w:p w14:paraId="4420EDA3" w14:textId="77777777" w:rsidR="005818CB" w:rsidRDefault="00457A4D" w:rsidP="00FA41CE">
                            <w:pPr>
                              <w:pStyle w:val="ListParagraph"/>
                              <w:widowControl w:val="0"/>
                              <w:numPr>
                                <w:ilvl w:val="0"/>
                                <w:numId w:val="40"/>
                              </w:numPr>
                              <w:rPr>
                                <w:rFonts w:asciiTheme="minorHAnsi" w:hAnsiTheme="minorHAnsi" w:cstheme="minorHAnsi"/>
                                <w:iCs/>
                              </w:rPr>
                            </w:pPr>
                            <w:r w:rsidRPr="005818CB">
                              <w:rPr>
                                <w:rFonts w:asciiTheme="minorHAnsi" w:hAnsiTheme="minorHAnsi" w:cstheme="minorHAnsi"/>
                                <w:iCs/>
                              </w:rPr>
                              <w:t>be legible</w:t>
                            </w:r>
                          </w:p>
                          <w:p w14:paraId="23ADFD32" w14:textId="77777777" w:rsidR="005818CB" w:rsidRDefault="00457A4D" w:rsidP="00FA41CE">
                            <w:pPr>
                              <w:pStyle w:val="ListParagraph"/>
                              <w:widowControl w:val="0"/>
                              <w:numPr>
                                <w:ilvl w:val="0"/>
                                <w:numId w:val="40"/>
                              </w:numPr>
                              <w:rPr>
                                <w:rFonts w:asciiTheme="minorHAnsi" w:hAnsiTheme="minorHAnsi" w:cstheme="minorHAnsi"/>
                                <w:iCs/>
                              </w:rPr>
                            </w:pPr>
                            <w:r w:rsidRPr="005818CB">
                              <w:rPr>
                                <w:rFonts w:asciiTheme="minorHAnsi" w:hAnsiTheme="minorHAnsi" w:cstheme="minorHAnsi"/>
                                <w:iCs/>
                              </w:rPr>
                              <w:t>include the name, date of birth and address of the child or adult at risk</w:t>
                            </w:r>
                          </w:p>
                          <w:p w14:paraId="4294648D" w14:textId="77777777" w:rsidR="005818CB" w:rsidRDefault="00457A4D" w:rsidP="00FA41CE">
                            <w:pPr>
                              <w:pStyle w:val="ListParagraph"/>
                              <w:widowControl w:val="0"/>
                              <w:numPr>
                                <w:ilvl w:val="0"/>
                                <w:numId w:val="40"/>
                              </w:numPr>
                              <w:rPr>
                                <w:rFonts w:asciiTheme="minorHAnsi" w:hAnsiTheme="minorHAnsi" w:cstheme="minorHAnsi"/>
                                <w:iCs/>
                              </w:rPr>
                            </w:pPr>
                            <w:r w:rsidRPr="005818CB">
                              <w:rPr>
                                <w:rFonts w:asciiTheme="minorHAnsi" w:hAnsiTheme="minorHAnsi" w:cstheme="minorHAnsi"/>
                                <w:iCs/>
                              </w:rPr>
                              <w:t>include the nature of any concerns and description of any bruising or injuries that have been noticed</w:t>
                            </w:r>
                          </w:p>
                          <w:p w14:paraId="6ECA4028" w14:textId="77777777" w:rsidR="00013F28" w:rsidRDefault="00457A4D" w:rsidP="00FA41CE">
                            <w:pPr>
                              <w:pStyle w:val="ListParagraph"/>
                              <w:widowControl w:val="0"/>
                              <w:numPr>
                                <w:ilvl w:val="0"/>
                                <w:numId w:val="40"/>
                              </w:numPr>
                              <w:rPr>
                                <w:rFonts w:asciiTheme="minorHAnsi" w:hAnsiTheme="minorHAnsi" w:cstheme="minorHAnsi"/>
                                <w:iCs/>
                              </w:rPr>
                            </w:pPr>
                            <w:r w:rsidRPr="005818CB">
                              <w:rPr>
                                <w:rFonts w:asciiTheme="minorHAnsi" w:hAnsiTheme="minorHAnsi" w:cstheme="minorHAnsi"/>
                                <w:iCs/>
                              </w:rPr>
                              <w:t xml:space="preserve"> include an exact record of what the child or adult at risk has said, using their own words where possible</w:t>
                            </w:r>
                          </w:p>
                          <w:p w14:paraId="0FBB0B13" w14:textId="77777777" w:rsidR="00AB7A63" w:rsidRDefault="00457A4D" w:rsidP="00FA41CE">
                            <w:pPr>
                              <w:pStyle w:val="ListParagraph"/>
                              <w:widowControl w:val="0"/>
                              <w:numPr>
                                <w:ilvl w:val="0"/>
                                <w:numId w:val="40"/>
                              </w:numPr>
                              <w:rPr>
                                <w:rFonts w:asciiTheme="minorHAnsi" w:hAnsiTheme="minorHAnsi" w:cstheme="minorHAnsi"/>
                                <w:iCs/>
                              </w:rPr>
                            </w:pPr>
                            <w:r w:rsidRPr="005818CB">
                              <w:rPr>
                                <w:rFonts w:asciiTheme="minorHAnsi" w:hAnsiTheme="minorHAnsi" w:cstheme="minorHAnsi"/>
                                <w:iCs/>
                              </w:rPr>
                              <w:t xml:space="preserve"> include any action taken</w:t>
                            </w:r>
                          </w:p>
                          <w:p w14:paraId="419064CF" w14:textId="77777777" w:rsidR="00ED1EEE" w:rsidRDefault="00457A4D" w:rsidP="00FA41CE">
                            <w:pPr>
                              <w:pStyle w:val="ListParagraph"/>
                              <w:widowControl w:val="0"/>
                              <w:numPr>
                                <w:ilvl w:val="0"/>
                                <w:numId w:val="40"/>
                              </w:numPr>
                              <w:rPr>
                                <w:rFonts w:asciiTheme="minorHAnsi" w:hAnsiTheme="minorHAnsi" w:cstheme="minorHAnsi"/>
                                <w:iCs/>
                              </w:rPr>
                            </w:pPr>
                            <w:r w:rsidRPr="005818CB">
                              <w:rPr>
                                <w:rFonts w:asciiTheme="minorHAnsi" w:hAnsiTheme="minorHAnsi" w:cstheme="minorHAnsi"/>
                                <w:iCs/>
                              </w:rPr>
                              <w:t xml:space="preserve"> be signed and dated</w:t>
                            </w:r>
                          </w:p>
                          <w:p w14:paraId="50390504" w14:textId="65BDE894" w:rsidR="00457A4D" w:rsidRPr="005818CB" w:rsidRDefault="00457A4D" w:rsidP="00FA41CE">
                            <w:pPr>
                              <w:pStyle w:val="ListParagraph"/>
                              <w:widowControl w:val="0"/>
                              <w:numPr>
                                <w:ilvl w:val="0"/>
                                <w:numId w:val="40"/>
                              </w:numPr>
                              <w:rPr>
                                <w:rFonts w:asciiTheme="minorHAnsi" w:hAnsiTheme="minorHAnsi" w:cstheme="minorHAnsi"/>
                                <w:iCs/>
                              </w:rPr>
                            </w:pPr>
                            <w:r w:rsidRPr="005818CB">
                              <w:rPr>
                                <w:rFonts w:asciiTheme="minorHAnsi" w:hAnsiTheme="minorHAnsi" w:cstheme="minorHAnsi"/>
                                <w:iCs/>
                              </w:rPr>
                              <w:t xml:space="preserve"> be kept secure and confidential (available only to the DPS and others responsible for safeguarding).</w:t>
                            </w:r>
                          </w:p>
                          <w:p w14:paraId="368244E4" w14:textId="77777777" w:rsidR="00457A4D" w:rsidRPr="000C1DA6" w:rsidRDefault="00457A4D">
                            <w:pPr>
                              <w:rPr>
                                <w:rFonts w:asciiTheme="minorHAnsi" w:hAnsiTheme="minorHAnsi" w:cstheme="min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B18E0" id="_x0000_s1028" type="#_x0000_t202" style="position:absolute;margin-left:188.1pt;margin-top:14.35pt;width:296.4pt;height:210pt;z-index:2516807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" filled="f" stroked="f" strokeweight=".5pt">
                <v:textbox>
                  <w:txbxContent>
                    <w:p w14:paraId="2F490B4D" w14:textId="77777777" w:rsidR="00457A4D" w:rsidRPr="00C71270" w:rsidRDefault="00457A4D" w:rsidP="00FD5E7A">
                      <w:pPr>
                        <w:widowControl w:val="0"/>
                        <w:rPr>
                          <w:rFonts w:asciiTheme="minorHAnsi" w:hAnsiTheme="minorHAnsi" w:cstheme="minorHAnsi"/>
                          <w:iCs/>
                        </w:rPr>
                      </w:pPr>
                      <w:r w:rsidRPr="00C71270">
                        <w:rPr>
                          <w:rFonts w:asciiTheme="minorHAnsi" w:hAnsiTheme="minorHAnsi" w:cstheme="minorHAnsi"/>
                          <w:iCs/>
                        </w:rPr>
                        <w:t>A hand-written record must be made of the concern using a standard incident report form (Appendix 3) and the concern must be passed on to the church DPS</w:t>
                      </w:r>
                      <w:r w:rsidRPr="00C71270">
                        <w:rPr>
                          <w:rFonts w:asciiTheme="minorHAnsi" w:hAnsiTheme="minorHAnsi" w:cstheme="minorHAnsi"/>
                          <w:iCs/>
                          <w:color w:val="FF0000"/>
                        </w:rPr>
                        <w:t xml:space="preserve"> </w:t>
                      </w:r>
                      <w:r w:rsidRPr="00C71270">
                        <w:rPr>
                          <w:rFonts w:asciiTheme="minorHAnsi" w:hAnsiTheme="minorHAnsi" w:cstheme="minorHAnsi"/>
                          <w:iCs/>
                        </w:rPr>
                        <w:t xml:space="preserve">within 24 hours. </w:t>
                      </w:r>
                    </w:p>
                    <w:p w14:paraId="2043484A" w14:textId="77777777" w:rsidR="00457A4D" w:rsidRPr="00C71270" w:rsidRDefault="00457A4D" w:rsidP="00FD5E7A">
                      <w:pPr>
                        <w:widowControl w:val="0"/>
                        <w:rPr>
                          <w:rFonts w:asciiTheme="minorHAnsi" w:hAnsiTheme="minorHAnsi" w:cstheme="minorHAnsi"/>
                          <w:iCs/>
                        </w:rPr>
                      </w:pPr>
                    </w:p>
                    <w:p w14:paraId="2EC0BEF7" w14:textId="77777777" w:rsidR="00EF06FB" w:rsidRDefault="00457A4D" w:rsidP="00FD5E7A">
                      <w:pPr>
                        <w:widowControl w:val="0"/>
                        <w:rPr>
                          <w:rFonts w:asciiTheme="minorHAnsi" w:hAnsiTheme="minorHAnsi" w:cstheme="minorHAnsi"/>
                          <w:iCs/>
                        </w:rPr>
                      </w:pPr>
                      <w:r w:rsidRPr="00C71270">
                        <w:rPr>
                          <w:rFonts w:asciiTheme="minorHAnsi" w:hAnsiTheme="minorHAnsi" w:cstheme="minorHAnsi"/>
                          <w:iCs/>
                        </w:rPr>
                        <w:t xml:space="preserve">The written record should: </w:t>
                      </w:r>
                    </w:p>
                    <w:p w14:paraId="6F6A5747" w14:textId="77777777" w:rsidR="005818CB" w:rsidRDefault="00457A4D" w:rsidP="00FA41CE">
                      <w:pPr>
                        <w:pStyle w:val="ListParagraph"/>
                        <w:widowControl w:val="0"/>
                        <w:numPr>
                          <w:ilvl w:val="0"/>
                          <w:numId w:val="40"/>
                        </w:numPr>
                        <w:rPr>
                          <w:rFonts w:asciiTheme="minorHAnsi" w:hAnsiTheme="minorHAnsi" w:cstheme="minorHAnsi"/>
                          <w:iCs/>
                        </w:rPr>
                      </w:pPr>
                      <w:r w:rsidRPr="005818CB">
                        <w:rPr>
                          <w:rFonts w:asciiTheme="minorHAnsi" w:hAnsiTheme="minorHAnsi" w:cstheme="minorHAnsi"/>
                          <w:iCs/>
                        </w:rPr>
                        <w:t>be made as soon as possible after the event</w:t>
                      </w:r>
                    </w:p>
                    <w:p w14:paraId="4420EDA3" w14:textId="77777777" w:rsidR="005818CB" w:rsidRDefault="00457A4D" w:rsidP="00FA41CE">
                      <w:pPr>
                        <w:pStyle w:val="ListParagraph"/>
                        <w:widowControl w:val="0"/>
                        <w:numPr>
                          <w:ilvl w:val="0"/>
                          <w:numId w:val="40"/>
                        </w:numPr>
                        <w:rPr>
                          <w:rFonts w:asciiTheme="minorHAnsi" w:hAnsiTheme="minorHAnsi" w:cstheme="minorHAnsi"/>
                          <w:iCs/>
                        </w:rPr>
                      </w:pPr>
                      <w:r w:rsidRPr="005818CB">
                        <w:rPr>
                          <w:rFonts w:asciiTheme="minorHAnsi" w:hAnsiTheme="minorHAnsi" w:cstheme="minorHAnsi"/>
                          <w:iCs/>
                        </w:rPr>
                        <w:t>be legible</w:t>
                      </w:r>
                    </w:p>
                    <w:p w14:paraId="23ADFD32" w14:textId="77777777" w:rsidR="005818CB" w:rsidRDefault="00457A4D" w:rsidP="00FA41CE">
                      <w:pPr>
                        <w:pStyle w:val="ListParagraph"/>
                        <w:widowControl w:val="0"/>
                        <w:numPr>
                          <w:ilvl w:val="0"/>
                          <w:numId w:val="40"/>
                        </w:numPr>
                        <w:rPr>
                          <w:rFonts w:asciiTheme="minorHAnsi" w:hAnsiTheme="minorHAnsi" w:cstheme="minorHAnsi"/>
                          <w:iCs/>
                        </w:rPr>
                      </w:pPr>
                      <w:r w:rsidRPr="005818CB">
                        <w:rPr>
                          <w:rFonts w:asciiTheme="minorHAnsi" w:hAnsiTheme="minorHAnsi" w:cstheme="minorHAnsi"/>
                          <w:iCs/>
                        </w:rPr>
                        <w:t>include the name, date of birth and address of the child or adult at risk</w:t>
                      </w:r>
                    </w:p>
                    <w:p w14:paraId="4294648D" w14:textId="77777777" w:rsidR="005818CB" w:rsidRDefault="00457A4D" w:rsidP="00FA41CE">
                      <w:pPr>
                        <w:pStyle w:val="ListParagraph"/>
                        <w:widowControl w:val="0"/>
                        <w:numPr>
                          <w:ilvl w:val="0"/>
                          <w:numId w:val="40"/>
                        </w:numPr>
                        <w:rPr>
                          <w:rFonts w:asciiTheme="minorHAnsi" w:hAnsiTheme="minorHAnsi" w:cstheme="minorHAnsi"/>
                          <w:iCs/>
                        </w:rPr>
                      </w:pPr>
                      <w:r w:rsidRPr="005818CB">
                        <w:rPr>
                          <w:rFonts w:asciiTheme="minorHAnsi" w:hAnsiTheme="minorHAnsi" w:cstheme="minorHAnsi"/>
                          <w:iCs/>
                        </w:rPr>
                        <w:t>include the nature of any concerns and description of any bruising or injuries that have been noticed</w:t>
                      </w:r>
                    </w:p>
                    <w:p w14:paraId="6ECA4028" w14:textId="77777777" w:rsidR="00013F28" w:rsidRDefault="00457A4D" w:rsidP="00FA41CE">
                      <w:pPr>
                        <w:pStyle w:val="ListParagraph"/>
                        <w:widowControl w:val="0"/>
                        <w:numPr>
                          <w:ilvl w:val="0"/>
                          <w:numId w:val="40"/>
                        </w:numPr>
                        <w:rPr>
                          <w:rFonts w:asciiTheme="minorHAnsi" w:hAnsiTheme="minorHAnsi" w:cstheme="minorHAnsi"/>
                          <w:iCs/>
                        </w:rPr>
                      </w:pPr>
                      <w:r w:rsidRPr="005818CB">
                        <w:rPr>
                          <w:rFonts w:asciiTheme="minorHAnsi" w:hAnsiTheme="minorHAnsi" w:cstheme="minorHAnsi"/>
                          <w:iCs/>
                        </w:rPr>
                        <w:t xml:space="preserve"> include an exact record of what the child or adult at risk has said, using their own words where possible</w:t>
                      </w:r>
                    </w:p>
                    <w:p w14:paraId="0FBB0B13" w14:textId="77777777" w:rsidR="00AB7A63" w:rsidRDefault="00457A4D" w:rsidP="00FA41CE">
                      <w:pPr>
                        <w:pStyle w:val="ListParagraph"/>
                        <w:widowControl w:val="0"/>
                        <w:numPr>
                          <w:ilvl w:val="0"/>
                          <w:numId w:val="40"/>
                        </w:numPr>
                        <w:rPr>
                          <w:rFonts w:asciiTheme="minorHAnsi" w:hAnsiTheme="minorHAnsi" w:cstheme="minorHAnsi"/>
                          <w:iCs/>
                        </w:rPr>
                      </w:pPr>
                      <w:r w:rsidRPr="005818CB">
                        <w:rPr>
                          <w:rFonts w:asciiTheme="minorHAnsi" w:hAnsiTheme="minorHAnsi" w:cstheme="minorHAnsi"/>
                          <w:iCs/>
                        </w:rPr>
                        <w:t xml:space="preserve"> include any action taken</w:t>
                      </w:r>
                    </w:p>
                    <w:p w14:paraId="419064CF" w14:textId="77777777" w:rsidR="00ED1EEE" w:rsidRDefault="00457A4D" w:rsidP="00FA41CE">
                      <w:pPr>
                        <w:pStyle w:val="ListParagraph"/>
                        <w:widowControl w:val="0"/>
                        <w:numPr>
                          <w:ilvl w:val="0"/>
                          <w:numId w:val="40"/>
                        </w:numPr>
                        <w:rPr>
                          <w:rFonts w:asciiTheme="minorHAnsi" w:hAnsiTheme="minorHAnsi" w:cstheme="minorHAnsi"/>
                          <w:iCs/>
                        </w:rPr>
                      </w:pPr>
                      <w:r w:rsidRPr="005818CB">
                        <w:rPr>
                          <w:rFonts w:asciiTheme="minorHAnsi" w:hAnsiTheme="minorHAnsi" w:cstheme="minorHAnsi"/>
                          <w:iCs/>
                        </w:rPr>
                        <w:t xml:space="preserve"> be signed and dated</w:t>
                      </w:r>
                    </w:p>
                    <w:p w14:paraId="50390504" w14:textId="65BDE894" w:rsidR="00457A4D" w:rsidRPr="005818CB" w:rsidRDefault="00457A4D" w:rsidP="00FA41CE">
                      <w:pPr>
                        <w:pStyle w:val="ListParagraph"/>
                        <w:widowControl w:val="0"/>
                        <w:numPr>
                          <w:ilvl w:val="0"/>
                          <w:numId w:val="40"/>
                        </w:numPr>
                        <w:rPr>
                          <w:rFonts w:asciiTheme="minorHAnsi" w:hAnsiTheme="minorHAnsi" w:cstheme="minorHAnsi"/>
                          <w:iCs/>
                        </w:rPr>
                      </w:pPr>
                      <w:r w:rsidRPr="005818CB">
                        <w:rPr>
                          <w:rFonts w:asciiTheme="minorHAnsi" w:hAnsiTheme="minorHAnsi" w:cstheme="minorHAnsi"/>
                          <w:iCs/>
                        </w:rPr>
                        <w:t xml:space="preserve"> be kept secure and confidential (available only to the DPS and others responsible for safeguarding).</w:t>
                      </w:r>
                    </w:p>
                    <w:p w14:paraId="368244E4" w14:textId="77777777" w:rsidR="00457A4D" w:rsidRPr="000C1DA6" w:rsidRDefault="00457A4D">
                      <w:pPr>
                        <w:rPr>
                          <w:rFonts w:asciiTheme="minorHAnsi" w:hAnsiTheme="minorHAnsi" w:cstheme="minorHAnsi"/>
                          <w:sz w:val="20"/>
                          <w:szCs w:val="20"/>
                        </w:rPr>
                      </w:pPr>
                    </w:p>
                  </w:txbxContent>
                </v:textbox>
              </v:shape>
            </w:pict>
          </mc:Fallback>
        </mc:AlternateContent>
      </w:r>
      <w:r w:rsidR="00FD5E7A" w:rsidRPr="00781D68">
        <w:rPr>
          <w:rStyle w:val="Emphasis"/>
          <w:i w:val="0"/>
          <w:noProof/>
          <w:lang w:eastAsia="en-GB"/>
        </w:rPr>
        <mc:AlternateContent>
          <mc:Choice Requires="wpg">
            <w:drawing>
              <wp:anchor distT="0" distB="0" distL="114300" distR="114300" simplePos="0" relativeHeight="251677695" behindDoc="0" locked="0" layoutInCell="1" allowOverlap="1" wp14:anchorId="674326FB" wp14:editId="163B6565">
                <wp:simplePos x="0" y="0"/>
                <wp:positionH relativeFrom="column">
                  <wp:posOffset>-167640</wp:posOffset>
                </wp:positionH>
                <wp:positionV relativeFrom="paragraph">
                  <wp:posOffset>166370</wp:posOffset>
                </wp:positionV>
                <wp:extent cx="2438297" cy="6553200"/>
                <wp:effectExtent l="19050" t="19050" r="19685" b="19050"/>
                <wp:wrapNone/>
                <wp:docPr id="3" name="Group 3"/>
                <wp:cNvGraphicFramePr/>
                <a:graphic xmlns:a="http://schemas.openxmlformats.org/drawingml/2006/main">
                  <a:graphicData uri="http://schemas.microsoft.com/office/word/2010/wordprocessingGroup">
                    <wpg:wgp>
                      <wpg:cNvGrpSpPr/>
                      <wpg:grpSpPr>
                        <a:xfrm>
                          <a:off x="0" y="0"/>
                          <a:ext cx="2438297" cy="6553200"/>
                          <a:chOff x="-28575" y="-134948"/>
                          <a:chExt cx="2438297" cy="6630801"/>
                        </a:xfrm>
                      </wpg:grpSpPr>
                      <wps:wsp>
                        <wps:cNvPr id="8" name="AutoShape 9"/>
                        <wps:cNvSpPr>
                          <a:spLocks noChangeArrowheads="1"/>
                        </wps:cNvSpPr>
                        <wps:spPr bwMode="auto">
                          <a:xfrm>
                            <a:off x="76068" y="-134948"/>
                            <a:ext cx="2333654" cy="2390172"/>
                          </a:xfrm>
                          <a:prstGeom prst="roundRect">
                            <a:avLst>
                              <a:gd name="adj" fmla="val 16667"/>
                            </a:avLst>
                          </a:prstGeom>
                          <a:solidFill>
                            <a:schemeClr val="accent5">
                              <a:lumMod val="20000"/>
                              <a:lumOff val="80000"/>
                            </a:schemeClr>
                          </a:solidFill>
                          <a:ln w="31750">
                            <a:solidFill>
                              <a:srgbClr val="000000"/>
                            </a:solidFill>
                            <a:round/>
                            <a:headEnd/>
                            <a:tailEnd/>
                          </a:ln>
                        </wps:spPr>
                        <wps:txbx>
                          <w:txbxContent>
                            <w:p w14:paraId="2BAFD9E3" w14:textId="77777777" w:rsidR="00457A4D" w:rsidRPr="000C1DA6" w:rsidRDefault="00457A4D" w:rsidP="00956F44">
                              <w:pPr>
                                <w:widowControl w:val="0"/>
                                <w:jc w:val="center"/>
                                <w:rPr>
                                  <w:rFonts w:asciiTheme="minorHAnsi" w:hAnsiTheme="minorHAnsi" w:cstheme="minorHAnsi"/>
                                  <w:b/>
                                  <w:bCs/>
                                </w:rPr>
                              </w:pPr>
                              <w:r w:rsidRPr="000C1DA6">
                                <w:rPr>
                                  <w:rFonts w:asciiTheme="minorHAnsi" w:hAnsiTheme="minorHAnsi" w:cstheme="minorHAnsi"/>
                                  <w:b/>
                                  <w:bCs/>
                                </w:rPr>
                                <w:t xml:space="preserve">STAGE 1 – The </w:t>
                              </w:r>
                              <w:r>
                                <w:rPr>
                                  <w:rFonts w:asciiTheme="minorHAnsi" w:hAnsiTheme="minorHAnsi" w:cstheme="minorHAnsi"/>
                                  <w:b/>
                                  <w:bCs/>
                                </w:rPr>
                                <w:t>W</w:t>
                              </w:r>
                              <w:r w:rsidRPr="000C1DA6">
                                <w:rPr>
                                  <w:rFonts w:asciiTheme="minorHAnsi" w:hAnsiTheme="minorHAnsi" w:cstheme="minorHAnsi"/>
                                  <w:b/>
                                  <w:bCs/>
                                </w:rPr>
                                <w:t>orker</w:t>
                              </w:r>
                            </w:p>
                            <w:p w14:paraId="1446AAB1" w14:textId="77777777" w:rsidR="00457A4D" w:rsidRPr="000C1DA6" w:rsidRDefault="00457A4D" w:rsidP="00956F44">
                              <w:pPr>
                                <w:widowControl w:val="0"/>
                                <w:jc w:val="center"/>
                                <w:rPr>
                                  <w:rFonts w:asciiTheme="minorHAnsi" w:hAnsiTheme="minorHAnsi" w:cstheme="minorHAnsi"/>
                                  <w:i/>
                                  <w:iCs/>
                                </w:rPr>
                              </w:pPr>
                            </w:p>
                            <w:p w14:paraId="760EF7E1" w14:textId="77777777" w:rsidR="00457A4D" w:rsidRPr="000C1DA6" w:rsidRDefault="00457A4D" w:rsidP="00956F44">
                              <w:pPr>
                                <w:widowControl w:val="0"/>
                                <w:jc w:val="center"/>
                                <w:rPr>
                                  <w:rFonts w:asciiTheme="minorHAnsi" w:hAnsiTheme="minorHAnsi" w:cstheme="minorHAnsi"/>
                                </w:rPr>
                              </w:pPr>
                              <w:r w:rsidRPr="000C1DA6">
                                <w:rPr>
                                  <w:rFonts w:asciiTheme="minorHAnsi" w:hAnsiTheme="minorHAnsi" w:cstheme="minorHAnsi"/>
                                  <w:i/>
                                  <w:iCs/>
                                </w:rPr>
                                <w:t xml:space="preserve">A worker/church attendee has a concern about the welfare of a child, adult at risk, </w:t>
                              </w:r>
                              <w:r w:rsidRPr="000C1DA6">
                                <w:rPr>
                                  <w:rFonts w:asciiTheme="minorHAnsi" w:hAnsiTheme="minorHAnsi" w:cstheme="minorHAnsi"/>
                                  <w:i/>
                                  <w:iCs/>
                                </w:rPr>
                                <w:br/>
                                <w:t>or the behaviour of an individual.</w:t>
                              </w:r>
                              <w:r w:rsidRPr="000C1DA6">
                                <w:rPr>
                                  <w:rFonts w:asciiTheme="minorHAnsi" w:hAnsiTheme="minorHAnsi" w:cstheme="minorHAnsi"/>
                                  <w:i/>
                                  <w:iCs/>
                                </w:rPr>
                                <w:br/>
                              </w:r>
                            </w:p>
                            <w:p w14:paraId="374859B1" w14:textId="77777777" w:rsidR="00457A4D" w:rsidRPr="000C1DA6" w:rsidRDefault="00457A4D" w:rsidP="00956F44">
                              <w:pPr>
                                <w:widowControl w:val="0"/>
                                <w:jc w:val="center"/>
                                <w:rPr>
                                  <w:rFonts w:asciiTheme="minorHAnsi" w:hAnsiTheme="minorHAnsi" w:cstheme="minorHAnsi"/>
                                </w:rPr>
                              </w:pPr>
                              <w:r w:rsidRPr="000C1DA6">
                                <w:rPr>
                                  <w:rFonts w:asciiTheme="minorHAnsi" w:hAnsiTheme="minorHAnsi" w:cstheme="minorHAnsi"/>
                                  <w:i/>
                                  <w:iCs/>
                                </w:rPr>
                                <w:t>The person who has the concern has a duty to:</w:t>
                              </w:r>
                              <w:r w:rsidRPr="000C1DA6">
                                <w:rPr>
                                  <w:rFonts w:asciiTheme="minorHAnsi" w:hAnsiTheme="minorHAnsi" w:cstheme="minorHAnsi"/>
                                  <w:i/>
                                  <w:iCs/>
                                </w:rPr>
                                <w:br/>
                              </w:r>
                            </w:p>
                            <w:p w14:paraId="6DA5A4F4" w14:textId="77777777" w:rsidR="00457A4D" w:rsidRPr="000C1DA6" w:rsidRDefault="00457A4D" w:rsidP="00956F44">
                              <w:pPr>
                                <w:widowControl w:val="0"/>
                                <w:jc w:val="center"/>
                                <w:rPr>
                                  <w:rFonts w:asciiTheme="minorHAnsi" w:hAnsiTheme="minorHAnsi" w:cstheme="minorHAnsi"/>
                                  <w:b/>
                                  <w:bCs/>
                                </w:rPr>
                              </w:pPr>
                              <w:r w:rsidRPr="000C1DA6">
                                <w:rPr>
                                  <w:rFonts w:asciiTheme="minorHAnsi" w:hAnsiTheme="minorHAnsi" w:cstheme="minorHAnsi"/>
                                  <w:b/>
                                  <w:bCs/>
                                </w:rPr>
                                <w:t>RECOGNISE, RESPOND AND RECORD</w:t>
                              </w:r>
                              <w:r w:rsidRPr="000C1DA6">
                                <w:rPr>
                                  <w:rFonts w:asciiTheme="minorHAnsi" w:hAnsiTheme="minorHAnsi" w:cstheme="minorHAnsi"/>
                                  <w:b/>
                                  <w:bCs/>
                                </w:rPr>
                                <w:br/>
                              </w:r>
                            </w:p>
                            <w:p w14:paraId="06B613B0" w14:textId="77777777" w:rsidR="00457A4D" w:rsidRDefault="00457A4D" w:rsidP="00CD16DE">
                              <w:pPr>
                                <w:widowControl w:val="0"/>
                                <w:rPr>
                                  <w:rFonts w:ascii="Arial" w:hAnsi="Arial" w:cs="Arial"/>
                                  <w:b/>
                                  <w:bCs/>
                                  <w:i/>
                                  <w:iCs/>
                                  <w:color w:val="FFFFFF"/>
                                </w:rPr>
                              </w:pPr>
                            </w:p>
                          </w:txbxContent>
                        </wps:txbx>
                        <wps:bodyPr rot="0" vert="horz" wrap="square" lIns="91440" tIns="45720" rIns="91440" bIns="45720" anchor="t" anchorCtr="0" upright="1">
                          <a:noAutofit/>
                        </wps:bodyPr>
                      </wps:wsp>
                      <wps:wsp>
                        <wps:cNvPr id="5" name="AutoShape 11"/>
                        <wps:cNvSpPr>
                          <a:spLocks noChangeArrowheads="1"/>
                        </wps:cNvSpPr>
                        <wps:spPr bwMode="auto">
                          <a:xfrm>
                            <a:off x="17135" y="2723373"/>
                            <a:ext cx="2354589" cy="1692643"/>
                          </a:xfrm>
                          <a:prstGeom prst="roundRect">
                            <a:avLst>
                              <a:gd name="adj" fmla="val 16667"/>
                            </a:avLst>
                          </a:prstGeom>
                          <a:solidFill>
                            <a:schemeClr val="accent5">
                              <a:lumMod val="20000"/>
                              <a:lumOff val="80000"/>
                            </a:schemeClr>
                          </a:solidFill>
                          <a:ln w="31750">
                            <a:solidFill>
                              <a:schemeClr val="tx2"/>
                            </a:solidFill>
                            <a:round/>
                            <a:headEnd/>
                            <a:tailEnd/>
                          </a:ln>
                        </wps:spPr>
                        <wps:txbx>
                          <w:txbxContent>
                            <w:p w14:paraId="243BF940" w14:textId="77777777" w:rsidR="00457A4D" w:rsidRPr="000C1DA6" w:rsidRDefault="00457A4D" w:rsidP="00956F44">
                              <w:pPr>
                                <w:widowControl w:val="0"/>
                                <w:jc w:val="center"/>
                                <w:rPr>
                                  <w:rFonts w:asciiTheme="minorHAnsi" w:hAnsiTheme="minorHAnsi" w:cstheme="minorHAnsi"/>
                                  <w:b/>
                                  <w:bCs/>
                                </w:rPr>
                              </w:pPr>
                              <w:r>
                                <w:rPr>
                                  <w:rFonts w:asciiTheme="minorHAnsi" w:hAnsiTheme="minorHAnsi" w:cstheme="minorHAnsi"/>
                                  <w:b/>
                                  <w:bCs/>
                                  <w:sz w:val="6"/>
                                  <w:szCs w:val="6"/>
                                </w:rPr>
                                <w:br/>
                              </w:r>
                              <w:r>
                                <w:rPr>
                                  <w:rFonts w:asciiTheme="minorHAnsi" w:hAnsiTheme="minorHAnsi" w:cstheme="minorHAnsi"/>
                                  <w:b/>
                                  <w:bCs/>
                                  <w:sz w:val="6"/>
                                  <w:szCs w:val="6"/>
                                </w:rPr>
                                <w:br/>
                              </w:r>
                              <w:r w:rsidRPr="000C1DA6">
                                <w:rPr>
                                  <w:rFonts w:asciiTheme="minorHAnsi" w:hAnsiTheme="minorHAnsi" w:cstheme="minorHAnsi"/>
                                  <w:b/>
                                  <w:bCs/>
                                </w:rPr>
                                <w:t>STAGE 2 – The Designated Person for Safeguarding (DPS)</w:t>
                              </w:r>
                            </w:p>
                            <w:p w14:paraId="2BD5C92B" w14:textId="77777777" w:rsidR="00457A4D" w:rsidRPr="000C1DA6" w:rsidRDefault="00457A4D" w:rsidP="00956F44">
                              <w:pPr>
                                <w:widowControl w:val="0"/>
                                <w:jc w:val="center"/>
                                <w:rPr>
                                  <w:rFonts w:asciiTheme="minorHAnsi" w:hAnsiTheme="minorHAnsi" w:cstheme="minorHAnsi"/>
                                  <w:b/>
                                  <w:bCs/>
                                </w:rPr>
                              </w:pPr>
                            </w:p>
                            <w:p w14:paraId="439343F2" w14:textId="77777777" w:rsidR="00457A4D" w:rsidRPr="000C1DA6" w:rsidRDefault="00457A4D" w:rsidP="00E264F7">
                              <w:pPr>
                                <w:widowControl w:val="0"/>
                                <w:jc w:val="center"/>
                                <w:rPr>
                                  <w:rFonts w:asciiTheme="minorHAnsi" w:hAnsiTheme="minorHAnsi" w:cstheme="minorHAnsi"/>
                                  <w:i/>
                                  <w:iCs/>
                                </w:rPr>
                              </w:pPr>
                              <w:r w:rsidRPr="000C1DA6">
                                <w:rPr>
                                  <w:rFonts w:asciiTheme="minorHAnsi" w:hAnsiTheme="minorHAnsi" w:cstheme="minorHAnsi"/>
                                  <w:i/>
                                  <w:iCs/>
                                </w:rPr>
                                <w:t>The DPS receives the report of concern</w:t>
                              </w:r>
                              <w:r>
                                <w:rPr>
                                  <w:rFonts w:asciiTheme="minorHAnsi" w:hAnsiTheme="minorHAnsi" w:cstheme="minorHAnsi"/>
                                  <w:i/>
                                  <w:iCs/>
                                </w:rPr>
                                <w:t xml:space="preserve"> </w:t>
                              </w:r>
                              <w:r w:rsidRPr="000C1DA6">
                                <w:rPr>
                                  <w:rFonts w:asciiTheme="minorHAnsi" w:hAnsiTheme="minorHAnsi" w:cstheme="minorHAnsi"/>
                                  <w:i/>
                                  <w:iCs/>
                                </w:rPr>
                                <w:t>and then has a duty to:</w:t>
                              </w:r>
                            </w:p>
                            <w:p w14:paraId="03A28624" w14:textId="77777777" w:rsidR="00457A4D" w:rsidRPr="000C1DA6" w:rsidRDefault="00457A4D" w:rsidP="001D0D21">
                              <w:pPr>
                                <w:widowControl w:val="0"/>
                                <w:jc w:val="center"/>
                                <w:rPr>
                                  <w:rFonts w:asciiTheme="minorHAnsi" w:hAnsiTheme="minorHAnsi" w:cstheme="minorHAnsi"/>
                                  <w:i/>
                                  <w:iCs/>
                                </w:rPr>
                              </w:pPr>
                            </w:p>
                            <w:p w14:paraId="0D00C3C9" w14:textId="77777777" w:rsidR="00457A4D" w:rsidRPr="000C1DA6" w:rsidRDefault="00457A4D" w:rsidP="00956F44">
                              <w:pPr>
                                <w:widowControl w:val="0"/>
                                <w:jc w:val="center"/>
                                <w:rPr>
                                  <w:rFonts w:asciiTheme="minorHAnsi" w:hAnsiTheme="minorHAnsi" w:cstheme="minorHAnsi"/>
                                  <w:b/>
                                  <w:bCs/>
                                </w:rPr>
                              </w:pPr>
                              <w:r w:rsidRPr="000C1DA6">
                                <w:rPr>
                                  <w:rFonts w:asciiTheme="minorHAnsi" w:hAnsiTheme="minorHAnsi" w:cstheme="minorHAnsi"/>
                                  <w:b/>
                                  <w:bCs/>
                                </w:rPr>
                                <w:t>REVIEW AND REPORT</w:t>
                              </w:r>
                            </w:p>
                            <w:p w14:paraId="7163AC0A" w14:textId="77777777" w:rsidR="00457A4D" w:rsidRPr="000C1DA6" w:rsidRDefault="00457A4D" w:rsidP="00956F44">
                              <w:pPr>
                                <w:widowControl w:val="0"/>
                                <w:jc w:val="center"/>
                                <w:rPr>
                                  <w:rFonts w:asciiTheme="minorHAnsi" w:hAnsiTheme="minorHAnsi" w:cstheme="minorHAnsi"/>
                                  <w:b/>
                                  <w:bCs/>
                                </w:rPr>
                              </w:pPr>
                            </w:p>
                          </w:txbxContent>
                        </wps:txbx>
                        <wps:bodyPr rot="0" vert="horz" wrap="square" lIns="91440" tIns="45720" rIns="91440" bIns="45720" anchor="t" anchorCtr="0" upright="1">
                          <a:noAutofit/>
                        </wps:bodyPr>
                      </wps:wsp>
                      <wps:wsp>
                        <wps:cNvPr id="4" name="AutoShape 10"/>
                        <wps:cNvSpPr>
                          <a:spLocks noChangeArrowheads="1"/>
                        </wps:cNvSpPr>
                        <wps:spPr bwMode="auto">
                          <a:xfrm rot="5400000">
                            <a:off x="986791" y="2342421"/>
                            <a:ext cx="438150" cy="323850"/>
                          </a:xfrm>
                          <a:prstGeom prst="chevron">
                            <a:avLst>
                              <a:gd name="adj" fmla="val 33824"/>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wps:wsp>
                        <wps:cNvPr id="2" name="AutoShape 12"/>
                        <wps:cNvSpPr>
                          <a:spLocks noChangeArrowheads="1"/>
                        </wps:cNvSpPr>
                        <wps:spPr bwMode="auto">
                          <a:xfrm>
                            <a:off x="-28575" y="4926117"/>
                            <a:ext cx="2407920" cy="1569736"/>
                          </a:xfrm>
                          <a:prstGeom prst="roundRect">
                            <a:avLst>
                              <a:gd name="adj" fmla="val 16667"/>
                            </a:avLst>
                          </a:prstGeom>
                          <a:solidFill>
                            <a:schemeClr val="accent5">
                              <a:lumMod val="20000"/>
                              <a:lumOff val="80000"/>
                            </a:schemeClr>
                          </a:solidFill>
                          <a:ln w="31750">
                            <a:solidFill>
                              <a:srgbClr val="000000"/>
                            </a:solidFill>
                            <a:round/>
                            <a:headEnd/>
                            <a:tailEnd/>
                          </a:ln>
                        </wps:spPr>
                        <wps:txbx>
                          <w:txbxContent>
                            <w:p w14:paraId="075274E0" w14:textId="77777777" w:rsidR="00457A4D" w:rsidRPr="00E264F7" w:rsidRDefault="00457A4D" w:rsidP="00956F44">
                              <w:pPr>
                                <w:widowControl w:val="0"/>
                                <w:jc w:val="center"/>
                                <w:rPr>
                                  <w:rFonts w:asciiTheme="minorHAnsi" w:hAnsiTheme="minorHAnsi" w:cstheme="minorHAnsi"/>
                                  <w:b/>
                                  <w:bCs/>
                                </w:rPr>
                              </w:pPr>
                              <w:r w:rsidRPr="00E264F7">
                                <w:rPr>
                                  <w:rFonts w:asciiTheme="minorHAnsi" w:hAnsiTheme="minorHAnsi" w:cstheme="minorHAnsi"/>
                                  <w:b/>
                                  <w:bCs/>
                                </w:rPr>
                                <w:t>STAGE 3 – The Next Steps</w:t>
                              </w:r>
                            </w:p>
                            <w:p w14:paraId="015A69FB" w14:textId="77777777" w:rsidR="00457A4D" w:rsidRPr="00E264F7" w:rsidRDefault="00457A4D" w:rsidP="00956F44">
                              <w:pPr>
                                <w:widowControl w:val="0"/>
                                <w:jc w:val="center"/>
                                <w:rPr>
                                  <w:rFonts w:asciiTheme="minorHAnsi" w:hAnsiTheme="minorHAnsi" w:cstheme="minorHAnsi"/>
                                  <w:b/>
                                  <w:bCs/>
                                  <w:sz w:val="16"/>
                                  <w:szCs w:val="16"/>
                                </w:rPr>
                              </w:pPr>
                            </w:p>
                            <w:p w14:paraId="04A062EE" w14:textId="3207CD18" w:rsidR="00457A4D" w:rsidRPr="00E264F7" w:rsidRDefault="00457A4D" w:rsidP="001D0D21">
                              <w:pPr>
                                <w:widowControl w:val="0"/>
                                <w:jc w:val="center"/>
                                <w:rPr>
                                  <w:rFonts w:asciiTheme="minorHAnsi" w:hAnsiTheme="minorHAnsi" w:cstheme="minorHAnsi"/>
                                  <w:sz w:val="16"/>
                                  <w:szCs w:val="16"/>
                                </w:rPr>
                              </w:pPr>
                              <w:r w:rsidRPr="00E264F7">
                                <w:rPr>
                                  <w:rFonts w:asciiTheme="minorHAnsi" w:hAnsiTheme="minorHAnsi" w:cstheme="minorHAnsi"/>
                                  <w:i/>
                                  <w:iCs/>
                                </w:rPr>
                                <w:t>After the decision has been made as to what action should be taken,</w:t>
                              </w:r>
                              <w:r w:rsidRPr="00E264F7">
                                <w:rPr>
                                  <w:rFonts w:asciiTheme="minorHAnsi" w:hAnsiTheme="minorHAnsi" w:cstheme="minorHAnsi"/>
                                </w:rPr>
                                <w:br/>
                              </w:r>
                              <w:r w:rsidRPr="00E264F7">
                                <w:rPr>
                                  <w:rFonts w:asciiTheme="minorHAnsi" w:hAnsiTheme="minorHAnsi" w:cstheme="minorHAnsi"/>
                                  <w:i/>
                                  <w:iCs/>
                                </w:rPr>
                                <w:t xml:space="preserve">the DPS, Safeguarding Trustee </w:t>
                              </w:r>
                              <w:r w:rsidR="002104CD">
                                <w:rPr>
                                  <w:rFonts w:asciiTheme="minorHAnsi" w:hAnsiTheme="minorHAnsi" w:cstheme="minorHAnsi"/>
                                  <w:i/>
                                  <w:iCs/>
                                </w:rPr>
                                <w:t xml:space="preserve">and Trustees </w:t>
                              </w:r>
                              <w:r w:rsidRPr="00E264F7">
                                <w:rPr>
                                  <w:rFonts w:asciiTheme="minorHAnsi" w:hAnsiTheme="minorHAnsi" w:cstheme="minorHAnsi"/>
                                  <w:i/>
                                  <w:iCs/>
                                </w:rPr>
                                <w:t>may have a duty to:</w:t>
                              </w:r>
                              <w:r w:rsidRPr="00E264F7">
                                <w:rPr>
                                  <w:rFonts w:asciiTheme="minorHAnsi" w:hAnsiTheme="minorHAnsi" w:cstheme="minorHAnsi"/>
                                  <w:i/>
                                  <w:iCs/>
                                </w:rPr>
                                <w:br/>
                              </w:r>
                            </w:p>
                            <w:p w14:paraId="18000667" w14:textId="77777777" w:rsidR="00457A4D" w:rsidRPr="00E264F7" w:rsidRDefault="00457A4D" w:rsidP="00956F44">
                              <w:pPr>
                                <w:widowControl w:val="0"/>
                                <w:jc w:val="center"/>
                                <w:rPr>
                                  <w:rFonts w:asciiTheme="minorHAnsi" w:hAnsiTheme="minorHAnsi" w:cstheme="minorHAnsi"/>
                                  <w:b/>
                                  <w:bCs/>
                                </w:rPr>
                              </w:pPr>
                              <w:r w:rsidRPr="00E264F7">
                                <w:rPr>
                                  <w:rFonts w:asciiTheme="minorHAnsi" w:hAnsiTheme="minorHAnsi" w:cstheme="minorHAnsi"/>
                                  <w:b/>
                                  <w:bCs/>
                                </w:rPr>
                                <w:t>SUPPORT AND REPORT</w:t>
                              </w:r>
                            </w:p>
                            <w:p w14:paraId="54025665" w14:textId="77777777" w:rsidR="00457A4D" w:rsidRDefault="00457A4D" w:rsidP="00956F44">
                              <w:pPr>
                                <w:widowControl w:val="0"/>
                                <w:jc w:val="center"/>
                                <w:rPr>
                                  <w:rFonts w:ascii="Arial" w:hAnsi="Arial" w:cs="Arial"/>
                                  <w:b/>
                                  <w:bCs/>
                                  <w:sz w:val="16"/>
                                  <w:szCs w:val="16"/>
                                </w:rPr>
                              </w:pPr>
                            </w:p>
                          </w:txbxContent>
                        </wps:txbx>
                        <wps:bodyPr rot="0" vert="horz" wrap="square" lIns="91440" tIns="45720" rIns="91440" bIns="45720" anchor="t" anchorCtr="0" upright="1">
                          <a:noAutofit/>
                        </wps:bodyPr>
                      </wps:wsp>
                      <wps:wsp>
                        <wps:cNvPr id="1" name="AutoShape 13"/>
                        <wps:cNvSpPr>
                          <a:spLocks noChangeArrowheads="1"/>
                        </wps:cNvSpPr>
                        <wps:spPr bwMode="auto">
                          <a:xfrm rot="5400000">
                            <a:off x="1002040" y="4518157"/>
                            <a:ext cx="438132" cy="323850"/>
                          </a:xfrm>
                          <a:prstGeom prst="chevron">
                            <a:avLst>
                              <a:gd name="adj" fmla="val 33824"/>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74326FB" id="Group 3" o:spid="_x0000_s1029" style="position:absolute;margin-left:-13.2pt;margin-top:13.1pt;width:192pt;height:516pt;z-index:251677695;mso-width-relative:margin;mso-height-relative:margin" coordorigin="-285,-1349" coordsize="24382,6630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">
                <v:roundrect id="AutoShape 9" o:spid="_x0000_s1030" style="position:absolute;left:760;top:-1349;width:23337;height:23901;visibility:visible;mso-wrap-style:square;v-text-anchor:top"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" fillcolor="#d9e2f3 [664]" strokeweight="2.5pt">
                  <v:textbox>
                    <w:txbxContent>
                      <w:p w14:paraId="2BAFD9E3" w14:textId="77777777" w:rsidR="00457A4D" w:rsidRPr="000C1DA6" w:rsidRDefault="00457A4D" w:rsidP="00956F44">
                        <w:pPr>
                          <w:widowControl w:val="0"/>
                          <w:jc w:val="center"/>
                          <w:rPr>
                            <w:rFonts w:asciiTheme="minorHAnsi" w:hAnsiTheme="minorHAnsi" w:cstheme="minorHAnsi"/>
                            <w:b/>
                            <w:bCs/>
                          </w:rPr>
                        </w:pPr>
                        <w:r w:rsidRPr="000C1DA6">
                          <w:rPr>
                            <w:rFonts w:asciiTheme="minorHAnsi" w:hAnsiTheme="minorHAnsi" w:cstheme="minorHAnsi"/>
                            <w:b/>
                            <w:bCs/>
                          </w:rPr>
                          <w:t xml:space="preserve">STAGE 1 – The </w:t>
                        </w:r>
                        <w:r>
                          <w:rPr>
                            <w:rFonts w:asciiTheme="minorHAnsi" w:hAnsiTheme="minorHAnsi" w:cstheme="minorHAnsi"/>
                            <w:b/>
                            <w:bCs/>
                          </w:rPr>
                          <w:t>W</w:t>
                        </w:r>
                        <w:r w:rsidRPr="000C1DA6">
                          <w:rPr>
                            <w:rFonts w:asciiTheme="minorHAnsi" w:hAnsiTheme="minorHAnsi" w:cstheme="minorHAnsi"/>
                            <w:b/>
                            <w:bCs/>
                          </w:rPr>
                          <w:t>orker</w:t>
                        </w:r>
                      </w:p>
                      <w:p w14:paraId="1446AAB1" w14:textId="77777777" w:rsidR="00457A4D" w:rsidRPr="000C1DA6" w:rsidRDefault="00457A4D" w:rsidP="00956F44">
                        <w:pPr>
                          <w:widowControl w:val="0"/>
                          <w:jc w:val="center"/>
                          <w:rPr>
                            <w:rFonts w:asciiTheme="minorHAnsi" w:hAnsiTheme="minorHAnsi" w:cstheme="minorHAnsi"/>
                            <w:i/>
                            <w:iCs/>
                          </w:rPr>
                        </w:pPr>
                      </w:p>
                      <w:p w14:paraId="760EF7E1" w14:textId="77777777" w:rsidR="00457A4D" w:rsidRPr="000C1DA6" w:rsidRDefault="00457A4D" w:rsidP="00956F44">
                        <w:pPr>
                          <w:widowControl w:val="0"/>
                          <w:jc w:val="center"/>
                          <w:rPr>
                            <w:rFonts w:asciiTheme="minorHAnsi" w:hAnsiTheme="minorHAnsi" w:cstheme="minorHAnsi"/>
                          </w:rPr>
                        </w:pPr>
                        <w:r w:rsidRPr="000C1DA6">
                          <w:rPr>
                            <w:rFonts w:asciiTheme="minorHAnsi" w:hAnsiTheme="minorHAnsi" w:cstheme="minorHAnsi"/>
                            <w:i/>
                            <w:iCs/>
                          </w:rPr>
                          <w:t xml:space="preserve">A worker/church attendee has a concern about the welfare of a child, adult at risk, </w:t>
                        </w:r>
                        <w:r w:rsidRPr="000C1DA6">
                          <w:rPr>
                            <w:rFonts w:asciiTheme="minorHAnsi" w:hAnsiTheme="minorHAnsi" w:cstheme="minorHAnsi"/>
                            <w:i/>
                            <w:iCs/>
                          </w:rPr>
                          <w:br/>
                          <w:t>or the behaviour of an individual.</w:t>
                        </w:r>
                        <w:r w:rsidRPr="000C1DA6">
                          <w:rPr>
                            <w:rFonts w:asciiTheme="minorHAnsi" w:hAnsiTheme="minorHAnsi" w:cstheme="minorHAnsi"/>
                            <w:i/>
                            <w:iCs/>
                          </w:rPr>
                          <w:br/>
                        </w:r>
                      </w:p>
                      <w:p w14:paraId="374859B1" w14:textId="77777777" w:rsidR="00457A4D" w:rsidRPr="000C1DA6" w:rsidRDefault="00457A4D" w:rsidP="00956F44">
                        <w:pPr>
                          <w:widowControl w:val="0"/>
                          <w:jc w:val="center"/>
                          <w:rPr>
                            <w:rFonts w:asciiTheme="minorHAnsi" w:hAnsiTheme="minorHAnsi" w:cstheme="minorHAnsi"/>
                          </w:rPr>
                        </w:pPr>
                        <w:r w:rsidRPr="000C1DA6">
                          <w:rPr>
                            <w:rFonts w:asciiTheme="minorHAnsi" w:hAnsiTheme="minorHAnsi" w:cstheme="minorHAnsi"/>
                            <w:i/>
                            <w:iCs/>
                          </w:rPr>
                          <w:t>The person who has the concern has a duty to:</w:t>
                        </w:r>
                        <w:r w:rsidRPr="000C1DA6">
                          <w:rPr>
                            <w:rFonts w:asciiTheme="minorHAnsi" w:hAnsiTheme="minorHAnsi" w:cstheme="minorHAnsi"/>
                            <w:i/>
                            <w:iCs/>
                          </w:rPr>
                          <w:br/>
                        </w:r>
                      </w:p>
                      <w:p w14:paraId="6DA5A4F4" w14:textId="77777777" w:rsidR="00457A4D" w:rsidRPr="000C1DA6" w:rsidRDefault="00457A4D" w:rsidP="00956F44">
                        <w:pPr>
                          <w:widowControl w:val="0"/>
                          <w:jc w:val="center"/>
                          <w:rPr>
                            <w:rFonts w:asciiTheme="minorHAnsi" w:hAnsiTheme="minorHAnsi" w:cstheme="minorHAnsi"/>
                            <w:b/>
                            <w:bCs/>
                          </w:rPr>
                        </w:pPr>
                        <w:r w:rsidRPr="000C1DA6">
                          <w:rPr>
                            <w:rFonts w:asciiTheme="minorHAnsi" w:hAnsiTheme="minorHAnsi" w:cstheme="minorHAnsi"/>
                            <w:b/>
                            <w:bCs/>
                          </w:rPr>
                          <w:t>RECOGNISE, RESPOND AND RECORD</w:t>
                        </w:r>
                        <w:r w:rsidRPr="000C1DA6">
                          <w:rPr>
                            <w:rFonts w:asciiTheme="minorHAnsi" w:hAnsiTheme="minorHAnsi" w:cstheme="minorHAnsi"/>
                            <w:b/>
                            <w:bCs/>
                          </w:rPr>
                          <w:br/>
                        </w:r>
                      </w:p>
                      <w:p w14:paraId="06B613B0" w14:textId="77777777" w:rsidR="00457A4D" w:rsidRDefault="00457A4D" w:rsidP="00CD16DE">
                        <w:pPr>
                          <w:widowControl w:val="0"/>
                          <w:rPr>
                            <w:rFonts w:ascii="Arial" w:hAnsi="Arial" w:cs="Arial"/>
                            <w:b/>
                            <w:bCs/>
                            <w:i/>
                            <w:iCs/>
                            <w:color w:val="FFFFFF"/>
                          </w:rPr>
                        </w:pPr>
                      </w:p>
                    </w:txbxContent>
                  </v:textbox>
                </v:roundrect>
                <v:roundrect id="AutoShape 11" o:spid="_x0000_s1031" style="position:absolute;left:171;top:27233;width:23546;height:16927;visibility:visible;mso-wrap-style:square;v-text-anchor:top"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" fillcolor="#d9e2f3 [664]" strokecolor="#44546a [3215]" strokeweight="2.5pt">
                  <v:textbox>
                    <w:txbxContent>
                      <w:p w14:paraId="243BF940" w14:textId="77777777" w:rsidR="00457A4D" w:rsidRPr="000C1DA6" w:rsidRDefault="00457A4D" w:rsidP="00956F44">
                        <w:pPr>
                          <w:widowControl w:val="0"/>
                          <w:jc w:val="center"/>
                          <w:rPr>
                            <w:rFonts w:asciiTheme="minorHAnsi" w:hAnsiTheme="minorHAnsi" w:cstheme="minorHAnsi"/>
                            <w:b/>
                            <w:bCs/>
                          </w:rPr>
                        </w:pPr>
                        <w:r>
                          <w:rPr>
                            <w:rFonts w:asciiTheme="minorHAnsi" w:hAnsiTheme="minorHAnsi" w:cstheme="minorHAnsi"/>
                            <w:b/>
                            <w:bCs/>
                            <w:sz w:val="6"/>
                            <w:szCs w:val="6"/>
                          </w:rPr>
                          <w:br/>
                        </w:r>
                        <w:r>
                          <w:rPr>
                            <w:rFonts w:asciiTheme="minorHAnsi" w:hAnsiTheme="minorHAnsi" w:cstheme="minorHAnsi"/>
                            <w:b/>
                            <w:bCs/>
                            <w:sz w:val="6"/>
                            <w:szCs w:val="6"/>
                          </w:rPr>
                          <w:br/>
                        </w:r>
                        <w:r w:rsidRPr="000C1DA6">
                          <w:rPr>
                            <w:rFonts w:asciiTheme="minorHAnsi" w:hAnsiTheme="minorHAnsi" w:cstheme="minorHAnsi"/>
                            <w:b/>
                            <w:bCs/>
                          </w:rPr>
                          <w:t>STAGE 2 – The Designated Person for Safeguarding (DPS)</w:t>
                        </w:r>
                      </w:p>
                      <w:p w14:paraId="2BD5C92B" w14:textId="77777777" w:rsidR="00457A4D" w:rsidRPr="000C1DA6" w:rsidRDefault="00457A4D" w:rsidP="00956F44">
                        <w:pPr>
                          <w:widowControl w:val="0"/>
                          <w:jc w:val="center"/>
                          <w:rPr>
                            <w:rFonts w:asciiTheme="minorHAnsi" w:hAnsiTheme="minorHAnsi" w:cstheme="minorHAnsi"/>
                            <w:b/>
                            <w:bCs/>
                          </w:rPr>
                        </w:pPr>
                      </w:p>
                      <w:p w14:paraId="439343F2" w14:textId="77777777" w:rsidR="00457A4D" w:rsidRPr="000C1DA6" w:rsidRDefault="00457A4D" w:rsidP="00E264F7">
                        <w:pPr>
                          <w:widowControl w:val="0"/>
                          <w:jc w:val="center"/>
                          <w:rPr>
                            <w:rFonts w:asciiTheme="minorHAnsi" w:hAnsiTheme="minorHAnsi" w:cstheme="minorHAnsi"/>
                            <w:i/>
                            <w:iCs/>
                          </w:rPr>
                        </w:pPr>
                        <w:r w:rsidRPr="000C1DA6">
                          <w:rPr>
                            <w:rFonts w:asciiTheme="minorHAnsi" w:hAnsiTheme="minorHAnsi" w:cstheme="minorHAnsi"/>
                            <w:i/>
                            <w:iCs/>
                          </w:rPr>
                          <w:t>The DPS receives the report of concern</w:t>
                        </w:r>
                        <w:r>
                          <w:rPr>
                            <w:rFonts w:asciiTheme="minorHAnsi" w:hAnsiTheme="minorHAnsi" w:cstheme="minorHAnsi"/>
                            <w:i/>
                            <w:iCs/>
                          </w:rPr>
                          <w:t xml:space="preserve"> </w:t>
                        </w:r>
                        <w:r w:rsidRPr="000C1DA6">
                          <w:rPr>
                            <w:rFonts w:asciiTheme="minorHAnsi" w:hAnsiTheme="minorHAnsi" w:cstheme="minorHAnsi"/>
                            <w:i/>
                            <w:iCs/>
                          </w:rPr>
                          <w:t>and then has a duty to:</w:t>
                        </w:r>
                      </w:p>
                      <w:p w14:paraId="03A28624" w14:textId="77777777" w:rsidR="00457A4D" w:rsidRPr="000C1DA6" w:rsidRDefault="00457A4D" w:rsidP="001D0D21">
                        <w:pPr>
                          <w:widowControl w:val="0"/>
                          <w:jc w:val="center"/>
                          <w:rPr>
                            <w:rFonts w:asciiTheme="minorHAnsi" w:hAnsiTheme="minorHAnsi" w:cstheme="minorHAnsi"/>
                            <w:i/>
                            <w:iCs/>
                          </w:rPr>
                        </w:pPr>
                      </w:p>
                      <w:p w14:paraId="0D00C3C9" w14:textId="77777777" w:rsidR="00457A4D" w:rsidRPr="000C1DA6" w:rsidRDefault="00457A4D" w:rsidP="00956F44">
                        <w:pPr>
                          <w:widowControl w:val="0"/>
                          <w:jc w:val="center"/>
                          <w:rPr>
                            <w:rFonts w:asciiTheme="minorHAnsi" w:hAnsiTheme="minorHAnsi" w:cstheme="minorHAnsi"/>
                            <w:b/>
                            <w:bCs/>
                          </w:rPr>
                        </w:pPr>
                        <w:r w:rsidRPr="000C1DA6">
                          <w:rPr>
                            <w:rFonts w:asciiTheme="minorHAnsi" w:hAnsiTheme="minorHAnsi" w:cstheme="minorHAnsi"/>
                            <w:b/>
                            <w:bCs/>
                          </w:rPr>
                          <w:t>REVIEW AND REPORT</w:t>
                        </w:r>
                      </w:p>
                      <w:p w14:paraId="7163AC0A" w14:textId="77777777" w:rsidR="00457A4D" w:rsidRPr="000C1DA6" w:rsidRDefault="00457A4D" w:rsidP="00956F44">
                        <w:pPr>
                          <w:widowControl w:val="0"/>
                          <w:jc w:val="center"/>
                          <w:rPr>
                            <w:rFonts w:asciiTheme="minorHAnsi" w:hAnsiTheme="minorHAnsi" w:cstheme="minorHAnsi"/>
                            <w:b/>
                            <w:bCs/>
                          </w:rPr>
                        </w:pPr>
                      </w:p>
                    </w:txbxContent>
                  </v:textbox>
                </v:roundre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10" o:spid="_x0000_s1032" type="#_x0000_t55" style="position:absolute;left:9867;top:23424;width:4382;height:3238;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" strokeweight="2pt"/>
                <v:roundrect id="AutoShape 12" o:spid="_x0000_s1033" style="position:absolute;left:-285;top:49261;width:24078;height:15697;visibility:visible;mso-wrap-style:square;v-text-anchor:top"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" fillcolor="#d9e2f3 [664]" strokeweight="2.5pt">
                  <v:textbox>
                    <w:txbxContent>
                      <w:p w14:paraId="075274E0" w14:textId="77777777" w:rsidR="00457A4D" w:rsidRPr="00E264F7" w:rsidRDefault="00457A4D" w:rsidP="00956F44">
                        <w:pPr>
                          <w:widowControl w:val="0"/>
                          <w:jc w:val="center"/>
                          <w:rPr>
                            <w:rFonts w:asciiTheme="minorHAnsi" w:hAnsiTheme="minorHAnsi" w:cstheme="minorHAnsi"/>
                            <w:b/>
                            <w:bCs/>
                          </w:rPr>
                        </w:pPr>
                        <w:r w:rsidRPr="00E264F7">
                          <w:rPr>
                            <w:rFonts w:asciiTheme="minorHAnsi" w:hAnsiTheme="minorHAnsi" w:cstheme="minorHAnsi"/>
                            <w:b/>
                            <w:bCs/>
                          </w:rPr>
                          <w:t>STAGE 3 – The Next Steps</w:t>
                        </w:r>
                      </w:p>
                      <w:p w14:paraId="015A69FB" w14:textId="77777777" w:rsidR="00457A4D" w:rsidRPr="00E264F7" w:rsidRDefault="00457A4D" w:rsidP="00956F44">
                        <w:pPr>
                          <w:widowControl w:val="0"/>
                          <w:jc w:val="center"/>
                          <w:rPr>
                            <w:rFonts w:asciiTheme="minorHAnsi" w:hAnsiTheme="minorHAnsi" w:cstheme="minorHAnsi"/>
                            <w:b/>
                            <w:bCs/>
                            <w:sz w:val="16"/>
                            <w:szCs w:val="16"/>
                          </w:rPr>
                        </w:pPr>
                      </w:p>
                      <w:p w14:paraId="04A062EE" w14:textId="3207CD18" w:rsidR="00457A4D" w:rsidRPr="00E264F7" w:rsidRDefault="00457A4D" w:rsidP="001D0D21">
                        <w:pPr>
                          <w:widowControl w:val="0"/>
                          <w:jc w:val="center"/>
                          <w:rPr>
                            <w:rFonts w:asciiTheme="minorHAnsi" w:hAnsiTheme="minorHAnsi" w:cstheme="minorHAnsi"/>
                            <w:sz w:val="16"/>
                            <w:szCs w:val="16"/>
                          </w:rPr>
                        </w:pPr>
                        <w:r w:rsidRPr="00E264F7">
                          <w:rPr>
                            <w:rFonts w:asciiTheme="minorHAnsi" w:hAnsiTheme="minorHAnsi" w:cstheme="minorHAnsi"/>
                            <w:i/>
                            <w:iCs/>
                          </w:rPr>
                          <w:t>After the decision has been made as to what action should be taken,</w:t>
                        </w:r>
                        <w:r w:rsidRPr="00E264F7">
                          <w:rPr>
                            <w:rFonts w:asciiTheme="minorHAnsi" w:hAnsiTheme="minorHAnsi" w:cstheme="minorHAnsi"/>
                          </w:rPr>
                          <w:br/>
                        </w:r>
                        <w:r w:rsidRPr="00E264F7">
                          <w:rPr>
                            <w:rFonts w:asciiTheme="minorHAnsi" w:hAnsiTheme="minorHAnsi" w:cstheme="minorHAnsi"/>
                            <w:i/>
                            <w:iCs/>
                          </w:rPr>
                          <w:t xml:space="preserve">the DPS, Safeguarding Trustee </w:t>
                        </w:r>
                        <w:r w:rsidR="002104CD">
                          <w:rPr>
                            <w:rFonts w:asciiTheme="minorHAnsi" w:hAnsiTheme="minorHAnsi" w:cstheme="minorHAnsi"/>
                            <w:i/>
                            <w:iCs/>
                          </w:rPr>
                          <w:t xml:space="preserve">and Trustees </w:t>
                        </w:r>
                        <w:r w:rsidRPr="00E264F7">
                          <w:rPr>
                            <w:rFonts w:asciiTheme="minorHAnsi" w:hAnsiTheme="minorHAnsi" w:cstheme="minorHAnsi"/>
                            <w:i/>
                            <w:iCs/>
                          </w:rPr>
                          <w:t>may have a duty to:</w:t>
                        </w:r>
                        <w:r w:rsidRPr="00E264F7">
                          <w:rPr>
                            <w:rFonts w:asciiTheme="minorHAnsi" w:hAnsiTheme="minorHAnsi" w:cstheme="minorHAnsi"/>
                            <w:i/>
                            <w:iCs/>
                          </w:rPr>
                          <w:br/>
                        </w:r>
                      </w:p>
                      <w:p w14:paraId="18000667" w14:textId="77777777" w:rsidR="00457A4D" w:rsidRPr="00E264F7" w:rsidRDefault="00457A4D" w:rsidP="00956F44">
                        <w:pPr>
                          <w:widowControl w:val="0"/>
                          <w:jc w:val="center"/>
                          <w:rPr>
                            <w:rFonts w:asciiTheme="minorHAnsi" w:hAnsiTheme="minorHAnsi" w:cstheme="minorHAnsi"/>
                            <w:b/>
                            <w:bCs/>
                          </w:rPr>
                        </w:pPr>
                        <w:r w:rsidRPr="00E264F7">
                          <w:rPr>
                            <w:rFonts w:asciiTheme="minorHAnsi" w:hAnsiTheme="minorHAnsi" w:cstheme="minorHAnsi"/>
                            <w:b/>
                            <w:bCs/>
                          </w:rPr>
                          <w:t>SUPPORT AND REPORT</w:t>
                        </w:r>
                      </w:p>
                      <w:p w14:paraId="54025665" w14:textId="77777777" w:rsidR="00457A4D" w:rsidRDefault="00457A4D" w:rsidP="00956F44">
                        <w:pPr>
                          <w:widowControl w:val="0"/>
                          <w:jc w:val="center"/>
                          <w:rPr>
                            <w:rFonts w:ascii="Arial" w:hAnsi="Arial" w:cs="Arial"/>
                            <w:b/>
                            <w:bCs/>
                            <w:sz w:val="16"/>
                            <w:szCs w:val="16"/>
                          </w:rPr>
                        </w:pPr>
                      </w:p>
                    </w:txbxContent>
                  </v:textbox>
                </v:roundrect>
                <v:shape id="AutoShape 13" o:spid="_x0000_s1034" type="#_x0000_t55" style="position:absolute;left:10020;top:45181;width:4381;height:3239;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" strokeweight="2pt"/>
              </v:group>
            </w:pict>
          </mc:Fallback>
        </mc:AlternateContent>
      </w:r>
    </w:p>
    <w:p w14:paraId="3F54BA26" w14:textId="77777777" w:rsidR="00956F44" w:rsidRPr="0069258D" w:rsidRDefault="00956F44" w:rsidP="0069258D">
      <w:pPr>
        <w:spacing w:line="264" w:lineRule="auto"/>
        <w:rPr>
          <w:rFonts w:asciiTheme="minorHAnsi" w:hAnsiTheme="minorHAnsi"/>
        </w:rPr>
      </w:pPr>
    </w:p>
    <w:p w14:paraId="307611BB" w14:textId="77777777" w:rsidR="00956F44" w:rsidRPr="0069258D" w:rsidRDefault="00956F44" w:rsidP="0069258D">
      <w:pPr>
        <w:spacing w:line="264" w:lineRule="auto"/>
        <w:rPr>
          <w:rFonts w:asciiTheme="minorHAnsi" w:hAnsiTheme="minorHAnsi"/>
        </w:rPr>
      </w:pPr>
    </w:p>
    <w:p w14:paraId="3C93092D" w14:textId="77777777" w:rsidR="00956F44" w:rsidRPr="0069258D" w:rsidRDefault="00956F44" w:rsidP="0069258D">
      <w:pPr>
        <w:pStyle w:val="NoSpacing"/>
        <w:spacing w:line="264" w:lineRule="auto"/>
        <w:rPr>
          <w:rFonts w:asciiTheme="minorHAnsi" w:hAnsiTheme="minorHAnsi"/>
        </w:rPr>
      </w:pP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r w:rsidRPr="0069258D">
        <w:rPr>
          <w:rFonts w:asciiTheme="minorHAnsi" w:hAnsiTheme="minorHAnsi"/>
        </w:rPr>
        <w:tab/>
      </w:r>
    </w:p>
    <w:p w14:paraId="6FD3DFCE" w14:textId="77777777" w:rsidR="00956F44" w:rsidRPr="0069258D" w:rsidRDefault="00956F44" w:rsidP="0069258D">
      <w:pPr>
        <w:pStyle w:val="NoSpacing"/>
        <w:spacing w:line="264" w:lineRule="auto"/>
        <w:rPr>
          <w:rFonts w:asciiTheme="minorHAnsi" w:hAnsiTheme="minorHAnsi"/>
        </w:rPr>
      </w:pPr>
    </w:p>
    <w:p w14:paraId="2E3DE796" w14:textId="77777777" w:rsidR="00956F44" w:rsidRPr="0069258D" w:rsidRDefault="00956F44" w:rsidP="0069258D">
      <w:pPr>
        <w:pStyle w:val="NoSpacing"/>
        <w:spacing w:line="264" w:lineRule="auto"/>
        <w:rPr>
          <w:rFonts w:asciiTheme="minorHAnsi" w:hAnsiTheme="minorHAnsi"/>
        </w:rPr>
      </w:pPr>
    </w:p>
    <w:p w14:paraId="17EA21D0" w14:textId="77777777" w:rsidR="00956F44" w:rsidRPr="0069258D" w:rsidRDefault="00956F44" w:rsidP="0069258D">
      <w:pPr>
        <w:pStyle w:val="NoSpacing"/>
        <w:spacing w:line="264" w:lineRule="auto"/>
        <w:rPr>
          <w:rFonts w:asciiTheme="minorHAnsi" w:hAnsiTheme="minorHAnsi"/>
        </w:rPr>
      </w:pPr>
    </w:p>
    <w:p w14:paraId="0C1FE482" w14:textId="77777777" w:rsidR="00956F44" w:rsidRPr="0069258D" w:rsidRDefault="00956F44" w:rsidP="0069258D">
      <w:pPr>
        <w:pStyle w:val="NoSpacing"/>
        <w:spacing w:line="264" w:lineRule="auto"/>
        <w:rPr>
          <w:rFonts w:asciiTheme="minorHAnsi" w:hAnsiTheme="minorHAnsi"/>
        </w:rPr>
      </w:pPr>
    </w:p>
    <w:p w14:paraId="3E8E0EB1" w14:textId="77777777" w:rsidR="00956F44" w:rsidRPr="0069258D" w:rsidRDefault="00956F44" w:rsidP="0069258D">
      <w:pPr>
        <w:pStyle w:val="NoSpacing"/>
        <w:spacing w:line="264" w:lineRule="auto"/>
        <w:rPr>
          <w:rFonts w:asciiTheme="minorHAnsi" w:hAnsiTheme="minorHAnsi"/>
        </w:rPr>
      </w:pPr>
    </w:p>
    <w:p w14:paraId="6AD6705E" w14:textId="77777777" w:rsidR="00956F44" w:rsidRPr="0069258D" w:rsidRDefault="00956F44" w:rsidP="0069258D">
      <w:pPr>
        <w:pStyle w:val="NoSpacing"/>
        <w:spacing w:line="264" w:lineRule="auto"/>
        <w:rPr>
          <w:rFonts w:asciiTheme="minorHAnsi" w:hAnsiTheme="minorHAnsi"/>
        </w:rPr>
      </w:pPr>
    </w:p>
    <w:p w14:paraId="3FA1BEB5" w14:textId="77777777" w:rsidR="00956F44" w:rsidRPr="0069258D" w:rsidRDefault="00956F44" w:rsidP="0069258D">
      <w:pPr>
        <w:pStyle w:val="NoSpacing"/>
        <w:spacing w:line="264" w:lineRule="auto"/>
        <w:rPr>
          <w:rFonts w:asciiTheme="minorHAnsi" w:hAnsiTheme="minorHAnsi"/>
        </w:rPr>
      </w:pPr>
    </w:p>
    <w:p w14:paraId="3B1E09A2" w14:textId="77777777" w:rsidR="00956F44" w:rsidRPr="0069258D" w:rsidRDefault="00956F44" w:rsidP="0069258D">
      <w:pPr>
        <w:pStyle w:val="NoSpacing"/>
        <w:spacing w:line="264" w:lineRule="auto"/>
        <w:rPr>
          <w:rFonts w:asciiTheme="minorHAnsi" w:hAnsiTheme="minorHAnsi"/>
        </w:rPr>
      </w:pPr>
    </w:p>
    <w:p w14:paraId="0A646A91" w14:textId="77777777" w:rsidR="00956F44" w:rsidRPr="0069258D" w:rsidRDefault="00956F44" w:rsidP="0069258D">
      <w:pPr>
        <w:pStyle w:val="NoSpacing"/>
        <w:spacing w:line="264" w:lineRule="auto"/>
        <w:rPr>
          <w:rFonts w:asciiTheme="minorHAnsi" w:hAnsiTheme="minorHAnsi"/>
        </w:rPr>
      </w:pPr>
    </w:p>
    <w:p w14:paraId="4958E091" w14:textId="77777777" w:rsidR="00956F44" w:rsidRPr="0069258D" w:rsidRDefault="00956F44" w:rsidP="0069258D">
      <w:pPr>
        <w:pStyle w:val="NoSpacing"/>
        <w:spacing w:line="264" w:lineRule="auto"/>
        <w:rPr>
          <w:rFonts w:asciiTheme="minorHAnsi" w:hAnsiTheme="minorHAnsi"/>
        </w:rPr>
      </w:pPr>
    </w:p>
    <w:p w14:paraId="71ABF4BD" w14:textId="77777777" w:rsidR="00956F44" w:rsidRPr="0069258D" w:rsidRDefault="00956F44" w:rsidP="0069258D">
      <w:pPr>
        <w:pStyle w:val="NoSpacing"/>
        <w:spacing w:line="264" w:lineRule="auto"/>
        <w:rPr>
          <w:rFonts w:asciiTheme="minorHAnsi" w:hAnsiTheme="minorHAnsi"/>
        </w:rPr>
      </w:pPr>
    </w:p>
    <w:p w14:paraId="6CD8DD3C" w14:textId="77777777" w:rsidR="00956F44" w:rsidRPr="0069258D" w:rsidRDefault="00956F44" w:rsidP="0069258D">
      <w:pPr>
        <w:pStyle w:val="NoSpacing"/>
        <w:spacing w:line="264" w:lineRule="auto"/>
        <w:rPr>
          <w:rFonts w:asciiTheme="minorHAnsi" w:hAnsiTheme="minorHAnsi"/>
        </w:rPr>
      </w:pPr>
    </w:p>
    <w:p w14:paraId="56AC3A43" w14:textId="77777777" w:rsidR="00956F44" w:rsidRPr="0069258D" w:rsidRDefault="00564B6E" w:rsidP="0069258D">
      <w:pPr>
        <w:pStyle w:val="NoSpacing"/>
        <w:spacing w:line="264" w:lineRule="auto"/>
        <w:rPr>
          <w:rFonts w:asciiTheme="minorHAnsi" w:hAnsiTheme="minorHAnsi"/>
        </w:rPr>
      </w:pPr>
      <w:r>
        <w:rPr>
          <w:rFonts w:asciiTheme="minorHAnsi" w:hAnsiTheme="minorHAnsi"/>
          <w:noProof/>
        </w:rPr>
        <mc:AlternateContent>
          <mc:Choice Requires="wps">
            <w:drawing>
              <wp:anchor distT="0" distB="0" distL="114300" distR="114300" simplePos="0" relativeHeight="251681791" behindDoc="0" locked="0" layoutInCell="1" allowOverlap="1" wp14:anchorId="7FAD90FB" wp14:editId="409FDD5A">
                <wp:simplePos x="0" y="0"/>
                <wp:positionH relativeFrom="column">
                  <wp:posOffset>2346960</wp:posOffset>
                </wp:positionH>
                <wp:positionV relativeFrom="paragraph">
                  <wp:posOffset>1270</wp:posOffset>
                </wp:positionV>
                <wp:extent cx="3863340" cy="183642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863340" cy="1836420"/>
                        </a:xfrm>
                        <a:prstGeom prst="rect">
                          <a:avLst/>
                        </a:prstGeom>
                        <a:noFill/>
                        <a:ln w="6350">
                          <a:noFill/>
                        </a:ln>
                      </wps:spPr>
                      <wps:txbx>
                        <w:txbxContent>
                          <w:p w14:paraId="778D5007" w14:textId="163F61B5" w:rsidR="00457A4D" w:rsidRDefault="00457A4D" w:rsidP="00FD5E7A">
                            <w:pPr>
                              <w:widowControl w:val="0"/>
                              <w:rPr>
                                <w:rFonts w:asciiTheme="minorHAnsi" w:hAnsiTheme="minorHAnsi" w:cstheme="minorHAnsi"/>
                                <w:iCs/>
                              </w:rPr>
                            </w:pPr>
                            <w:r w:rsidRPr="000C1DA6">
                              <w:rPr>
                                <w:rFonts w:asciiTheme="minorHAnsi" w:hAnsiTheme="minorHAnsi" w:cstheme="minorHAnsi"/>
                                <w:iCs/>
                              </w:rPr>
                              <w:t>The report will be reviewed by the DPS with any other relevant information and a decision will be as to what action should follow</w:t>
                            </w:r>
                            <w:r>
                              <w:rPr>
                                <w:rFonts w:asciiTheme="minorHAnsi" w:hAnsiTheme="minorHAnsi" w:cstheme="minorHAnsi"/>
                                <w:iCs/>
                              </w:rPr>
                              <w:t>.</w:t>
                            </w:r>
                            <w:r w:rsidRPr="000C1DA6">
                              <w:rPr>
                                <w:rFonts w:asciiTheme="minorHAnsi" w:hAnsiTheme="minorHAnsi" w:cstheme="minorHAnsi"/>
                                <w:iCs/>
                              </w:rPr>
                              <w:t xml:space="preserve"> Any formal referral to the police or Social Services </w:t>
                            </w:r>
                            <w:r w:rsidR="007F766D">
                              <w:rPr>
                                <w:rFonts w:asciiTheme="minorHAnsi" w:hAnsiTheme="minorHAnsi" w:cstheme="minorHAnsi"/>
                                <w:iCs/>
                              </w:rPr>
                              <w:t>would</w:t>
                            </w:r>
                            <w:r w:rsidRPr="000C1DA6">
                              <w:rPr>
                                <w:rFonts w:asciiTheme="minorHAnsi" w:hAnsiTheme="minorHAnsi" w:cstheme="minorHAnsi"/>
                                <w:iCs/>
                              </w:rPr>
                              <w:t xml:space="preserve"> normally be made within 24 hours of receiving the report.  </w:t>
                            </w:r>
                            <w:r>
                              <w:rPr>
                                <w:rFonts w:asciiTheme="minorHAnsi" w:hAnsiTheme="minorHAnsi" w:cstheme="minorHAnsi"/>
                                <w:iCs/>
                              </w:rPr>
                              <w:br/>
                            </w:r>
                          </w:p>
                          <w:p w14:paraId="666EA460" w14:textId="77777777" w:rsidR="00457A4D" w:rsidRDefault="00457A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AD90FB" id="Text Box 13" o:spid="_x0000_s1035" type="#_x0000_t202" style="position:absolute;margin-left:184.8pt;margin-top:.1pt;width:304.2pt;height:144.6pt;z-index:25168179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" filled="f" stroked="f" strokeweight=".5pt">
                <v:textbox>
                  <w:txbxContent>
                    <w:p w14:paraId="778D5007" w14:textId="163F61B5" w:rsidR="00457A4D" w:rsidRDefault="00457A4D" w:rsidP="00FD5E7A">
                      <w:pPr>
                        <w:widowControl w:val="0"/>
                        <w:rPr>
                          <w:rFonts w:asciiTheme="minorHAnsi" w:hAnsiTheme="minorHAnsi" w:cstheme="minorHAnsi"/>
                          <w:iCs/>
                        </w:rPr>
                      </w:pPr>
                      <w:r w:rsidRPr="000C1DA6">
                        <w:rPr>
                          <w:rFonts w:asciiTheme="minorHAnsi" w:hAnsiTheme="minorHAnsi" w:cstheme="minorHAnsi"/>
                          <w:iCs/>
                        </w:rPr>
                        <w:t>The report will be reviewed by the DPS with any other relevant information and a decision will be as to what action should follow</w:t>
                      </w:r>
                      <w:r>
                        <w:rPr>
                          <w:rFonts w:asciiTheme="minorHAnsi" w:hAnsiTheme="minorHAnsi" w:cstheme="minorHAnsi"/>
                          <w:iCs/>
                        </w:rPr>
                        <w:t>.</w:t>
                      </w:r>
                      <w:r w:rsidRPr="000C1DA6">
                        <w:rPr>
                          <w:rFonts w:asciiTheme="minorHAnsi" w:hAnsiTheme="minorHAnsi" w:cstheme="minorHAnsi"/>
                          <w:iCs/>
                        </w:rPr>
                        <w:t xml:space="preserve"> Any formal referral to the police or Social Services </w:t>
                      </w:r>
                      <w:r w:rsidR="007F766D">
                        <w:rPr>
                          <w:rFonts w:asciiTheme="minorHAnsi" w:hAnsiTheme="minorHAnsi" w:cstheme="minorHAnsi"/>
                          <w:iCs/>
                        </w:rPr>
                        <w:t>would</w:t>
                      </w:r>
                      <w:r w:rsidRPr="000C1DA6">
                        <w:rPr>
                          <w:rFonts w:asciiTheme="minorHAnsi" w:hAnsiTheme="minorHAnsi" w:cstheme="minorHAnsi"/>
                          <w:iCs/>
                        </w:rPr>
                        <w:t xml:space="preserve"> normally be made within 24 hours of receiving the report.  </w:t>
                      </w:r>
                      <w:r>
                        <w:rPr>
                          <w:rFonts w:asciiTheme="minorHAnsi" w:hAnsiTheme="minorHAnsi" w:cstheme="minorHAnsi"/>
                          <w:iCs/>
                        </w:rPr>
                        <w:br/>
                      </w:r>
                    </w:p>
                    <w:p w14:paraId="666EA460" w14:textId="77777777" w:rsidR="00457A4D" w:rsidRDefault="00457A4D"/>
                  </w:txbxContent>
                </v:textbox>
              </v:shape>
            </w:pict>
          </mc:Fallback>
        </mc:AlternateContent>
      </w:r>
    </w:p>
    <w:p w14:paraId="2843F2BC" w14:textId="77777777" w:rsidR="00956F44" w:rsidRPr="0069258D" w:rsidRDefault="00956F44" w:rsidP="0069258D">
      <w:pPr>
        <w:pStyle w:val="NoSpacing"/>
        <w:spacing w:line="264" w:lineRule="auto"/>
        <w:rPr>
          <w:rFonts w:asciiTheme="minorHAnsi" w:hAnsiTheme="minorHAnsi"/>
        </w:rPr>
      </w:pPr>
    </w:p>
    <w:p w14:paraId="51C3DA55" w14:textId="77777777" w:rsidR="00956F44" w:rsidRPr="0069258D" w:rsidRDefault="00956F44" w:rsidP="0069258D">
      <w:pPr>
        <w:pStyle w:val="NoSpacing"/>
        <w:spacing w:line="264" w:lineRule="auto"/>
        <w:rPr>
          <w:rFonts w:asciiTheme="minorHAnsi" w:hAnsiTheme="minorHAnsi"/>
        </w:rPr>
      </w:pPr>
    </w:p>
    <w:p w14:paraId="619BC605" w14:textId="77777777" w:rsidR="00956F44" w:rsidRPr="0069258D" w:rsidRDefault="00956F44" w:rsidP="0069258D">
      <w:pPr>
        <w:pStyle w:val="NoSpacing"/>
        <w:spacing w:line="264" w:lineRule="auto"/>
        <w:rPr>
          <w:rFonts w:asciiTheme="minorHAnsi" w:hAnsiTheme="minorHAnsi"/>
        </w:rPr>
      </w:pPr>
    </w:p>
    <w:p w14:paraId="3008912C" w14:textId="77777777" w:rsidR="00956F44" w:rsidRPr="0069258D" w:rsidRDefault="00956F44" w:rsidP="0069258D">
      <w:pPr>
        <w:pStyle w:val="NoSpacing"/>
        <w:spacing w:line="264" w:lineRule="auto"/>
        <w:rPr>
          <w:rFonts w:asciiTheme="minorHAnsi" w:hAnsiTheme="minorHAnsi"/>
        </w:rPr>
      </w:pPr>
    </w:p>
    <w:p w14:paraId="53B61947" w14:textId="77777777" w:rsidR="00956F44" w:rsidRPr="0069258D" w:rsidRDefault="00956F44" w:rsidP="0069258D">
      <w:pPr>
        <w:pStyle w:val="NoSpacing"/>
        <w:spacing w:line="264" w:lineRule="auto"/>
        <w:rPr>
          <w:rFonts w:asciiTheme="minorHAnsi" w:hAnsiTheme="minorHAnsi"/>
        </w:rPr>
      </w:pPr>
    </w:p>
    <w:p w14:paraId="0BF49FE6" w14:textId="77777777" w:rsidR="00956F44" w:rsidRPr="0069258D" w:rsidRDefault="00956F44" w:rsidP="0069258D">
      <w:pPr>
        <w:pStyle w:val="NoSpacing"/>
        <w:spacing w:line="264" w:lineRule="auto"/>
        <w:rPr>
          <w:rFonts w:asciiTheme="minorHAnsi" w:hAnsiTheme="minorHAnsi"/>
        </w:rPr>
      </w:pPr>
    </w:p>
    <w:p w14:paraId="42A6EBA2" w14:textId="77777777" w:rsidR="00956F44" w:rsidRPr="0069258D" w:rsidRDefault="00956F44" w:rsidP="0069258D">
      <w:pPr>
        <w:pStyle w:val="NoSpacing"/>
        <w:spacing w:line="264" w:lineRule="auto"/>
        <w:rPr>
          <w:rFonts w:asciiTheme="minorHAnsi" w:hAnsiTheme="minorHAnsi"/>
        </w:rPr>
      </w:pPr>
    </w:p>
    <w:p w14:paraId="18AA7EB8" w14:textId="77777777" w:rsidR="00956F44" w:rsidRPr="0069258D" w:rsidRDefault="00956F44" w:rsidP="0069258D">
      <w:pPr>
        <w:pStyle w:val="NoSpacing"/>
        <w:spacing w:line="264" w:lineRule="auto"/>
        <w:rPr>
          <w:rFonts w:asciiTheme="minorHAnsi" w:hAnsiTheme="minorHAnsi"/>
        </w:rPr>
      </w:pPr>
    </w:p>
    <w:p w14:paraId="5FCC1CA7" w14:textId="77777777" w:rsidR="00956F44" w:rsidRPr="0069258D" w:rsidRDefault="00956F44" w:rsidP="0069258D">
      <w:pPr>
        <w:pStyle w:val="NoSpacing"/>
        <w:spacing w:line="264" w:lineRule="auto"/>
        <w:rPr>
          <w:rFonts w:asciiTheme="minorHAnsi" w:hAnsiTheme="minorHAnsi"/>
        </w:rPr>
      </w:pPr>
    </w:p>
    <w:p w14:paraId="34741B45" w14:textId="77777777" w:rsidR="00956F44" w:rsidRPr="0069258D" w:rsidRDefault="00956F44" w:rsidP="0069258D">
      <w:pPr>
        <w:pStyle w:val="NoSpacing"/>
        <w:spacing w:line="264" w:lineRule="auto"/>
        <w:rPr>
          <w:rFonts w:asciiTheme="minorHAnsi" w:hAnsiTheme="minorHAnsi"/>
        </w:rPr>
      </w:pPr>
    </w:p>
    <w:p w14:paraId="6546EF6B" w14:textId="77777777" w:rsidR="00956F44" w:rsidRPr="0069258D" w:rsidRDefault="00FD5E7A" w:rsidP="0069258D">
      <w:pPr>
        <w:pStyle w:val="NoSpacing"/>
        <w:spacing w:line="264" w:lineRule="auto"/>
        <w:rPr>
          <w:rFonts w:asciiTheme="minorHAnsi" w:hAnsiTheme="minorHAnsi"/>
        </w:rPr>
      </w:pPr>
      <w:r>
        <w:rPr>
          <w:rFonts w:asciiTheme="minorHAnsi" w:hAnsiTheme="minorHAnsi"/>
          <w:noProof/>
        </w:rPr>
        <mc:AlternateContent>
          <mc:Choice Requires="wps">
            <w:drawing>
              <wp:anchor distT="0" distB="0" distL="114300" distR="114300" simplePos="0" relativeHeight="251682815" behindDoc="0" locked="0" layoutInCell="1" allowOverlap="1" wp14:anchorId="4FFB9C63" wp14:editId="02AB61E1">
                <wp:simplePos x="0" y="0"/>
                <wp:positionH relativeFrom="column">
                  <wp:posOffset>2348865</wp:posOffset>
                </wp:positionH>
                <wp:positionV relativeFrom="paragraph">
                  <wp:posOffset>67945</wp:posOffset>
                </wp:positionV>
                <wp:extent cx="3848100" cy="1592580"/>
                <wp:effectExtent l="0" t="0" r="0" b="7620"/>
                <wp:wrapNone/>
                <wp:docPr id="14" name="Text Box 14"/>
                <wp:cNvGraphicFramePr/>
                <a:graphic xmlns:a="http://schemas.openxmlformats.org/drawingml/2006/main">
                  <a:graphicData uri="http://schemas.microsoft.com/office/word/2010/wordprocessingShape">
                    <wps:wsp>
                      <wps:cNvSpPr txBox="1"/>
                      <wps:spPr>
                        <a:xfrm>
                          <a:off x="0" y="0"/>
                          <a:ext cx="3848100" cy="1592580"/>
                        </a:xfrm>
                        <a:prstGeom prst="rect">
                          <a:avLst/>
                        </a:prstGeom>
                        <a:noFill/>
                        <a:ln w="6350">
                          <a:noFill/>
                        </a:ln>
                      </wps:spPr>
                      <wps:txbx>
                        <w:txbxContent>
                          <w:p w14:paraId="77F8F8DE" w14:textId="0D9AD88C" w:rsidR="00457A4D" w:rsidRDefault="00457A4D" w:rsidP="00FD5E7A">
                            <w:pPr>
                              <w:widowControl w:val="0"/>
                              <w:rPr>
                                <w:rFonts w:asciiTheme="minorHAnsi" w:hAnsiTheme="minorHAnsi" w:cstheme="minorHAnsi"/>
                                <w:iCs/>
                              </w:rPr>
                            </w:pPr>
                            <w:r w:rsidRPr="000C1DA6">
                              <w:rPr>
                                <w:rFonts w:asciiTheme="minorHAnsi" w:hAnsiTheme="minorHAnsi" w:cstheme="minorHAnsi"/>
                                <w:iCs/>
                              </w:rPr>
                              <w:t xml:space="preserve">Support should be offered to all parties affected by any safeguarding concerns </w:t>
                            </w:r>
                            <w:r w:rsidR="00516A6B">
                              <w:rPr>
                                <w:rFonts w:asciiTheme="minorHAnsi" w:hAnsiTheme="minorHAnsi" w:cstheme="minorHAnsi"/>
                                <w:iCs/>
                              </w:rPr>
                              <w:t>which</w:t>
                            </w:r>
                            <w:r w:rsidRPr="000C1DA6">
                              <w:rPr>
                                <w:rFonts w:asciiTheme="minorHAnsi" w:hAnsiTheme="minorHAnsi" w:cstheme="minorHAnsi"/>
                                <w:iCs/>
                              </w:rPr>
                              <w:t xml:space="preserve"> could be the church as a whole, but more specifically victims; alleged perpetrators; children; adults at risk; other family members; church workers; </w:t>
                            </w:r>
                            <w:r>
                              <w:rPr>
                                <w:rFonts w:asciiTheme="minorHAnsi" w:hAnsiTheme="minorHAnsi" w:cstheme="minorHAnsi"/>
                                <w:iCs/>
                              </w:rPr>
                              <w:t xml:space="preserve">the </w:t>
                            </w:r>
                            <w:r w:rsidRPr="000C1DA6">
                              <w:rPr>
                                <w:rFonts w:asciiTheme="minorHAnsi" w:hAnsiTheme="minorHAnsi" w:cstheme="minorHAnsi"/>
                                <w:iCs/>
                              </w:rPr>
                              <w:t xml:space="preserve">DPS; </w:t>
                            </w:r>
                            <w:r>
                              <w:rPr>
                                <w:rFonts w:asciiTheme="minorHAnsi" w:hAnsiTheme="minorHAnsi" w:cstheme="minorHAnsi"/>
                                <w:iCs/>
                              </w:rPr>
                              <w:t xml:space="preserve">members of the </w:t>
                            </w:r>
                            <w:r w:rsidRPr="000C1DA6">
                              <w:rPr>
                                <w:rFonts w:asciiTheme="minorHAnsi" w:hAnsiTheme="minorHAnsi" w:cstheme="minorHAnsi"/>
                                <w:iCs/>
                              </w:rPr>
                              <w:t xml:space="preserve">leadership team. </w:t>
                            </w:r>
                            <w:r>
                              <w:rPr>
                                <w:rFonts w:asciiTheme="minorHAnsi" w:hAnsiTheme="minorHAnsi" w:cstheme="minorHAnsi"/>
                                <w:iCs/>
                              </w:rPr>
                              <w:br/>
                            </w:r>
                          </w:p>
                          <w:p w14:paraId="25704B78" w14:textId="77777777" w:rsidR="00457A4D" w:rsidRPr="000C1DA6" w:rsidRDefault="00457A4D" w:rsidP="00FD5E7A">
                            <w:pPr>
                              <w:widowControl w:val="0"/>
                              <w:rPr>
                                <w:rFonts w:asciiTheme="minorHAnsi" w:hAnsiTheme="minorHAnsi" w:cstheme="minorHAnsi"/>
                                <w:iCs/>
                              </w:rPr>
                            </w:pPr>
                            <w:r w:rsidRPr="000C1DA6">
                              <w:rPr>
                                <w:rFonts w:asciiTheme="minorHAnsi" w:hAnsiTheme="minorHAnsi" w:cstheme="minorHAnsi"/>
                                <w:iCs/>
                              </w:rPr>
                              <w:t xml:space="preserve">Where formal referrals are made, reports </w:t>
                            </w:r>
                            <w:r w:rsidRPr="000C1DA6">
                              <w:rPr>
                                <w:rFonts w:asciiTheme="minorHAnsi" w:hAnsiTheme="minorHAnsi" w:cstheme="minorHAnsi"/>
                                <w:iCs/>
                                <w:u w:val="single"/>
                              </w:rPr>
                              <w:t>may</w:t>
                            </w:r>
                            <w:r w:rsidRPr="000C1DA6">
                              <w:rPr>
                                <w:rFonts w:asciiTheme="minorHAnsi" w:hAnsiTheme="minorHAnsi" w:cstheme="minorHAnsi"/>
                                <w:iCs/>
                              </w:rPr>
                              <w:t xml:space="preserve"> need to be made to the Disclosure and Barring Service (DBS) and the Charity Commission.</w:t>
                            </w:r>
                          </w:p>
                          <w:p w14:paraId="600C06F2" w14:textId="77777777" w:rsidR="00457A4D" w:rsidRDefault="00457A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FFB9C63" id="Text Box 14" o:spid="_x0000_s1036" type="#_x0000_t202" style="position:absolute;margin-left:184.95pt;margin-top:5.35pt;width:303pt;height:125.4pt;z-index:25168281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" filled="f" stroked="f" strokeweight=".5pt">
                <v:textbox>
                  <w:txbxContent>
                    <w:p w14:paraId="77F8F8DE" w14:textId="0D9AD88C" w:rsidR="00457A4D" w:rsidRDefault="00457A4D" w:rsidP="00FD5E7A">
                      <w:pPr>
                        <w:widowControl w:val="0"/>
                        <w:rPr>
                          <w:rFonts w:asciiTheme="minorHAnsi" w:hAnsiTheme="minorHAnsi" w:cstheme="minorHAnsi"/>
                          <w:iCs/>
                        </w:rPr>
                      </w:pPr>
                      <w:r w:rsidRPr="000C1DA6">
                        <w:rPr>
                          <w:rFonts w:asciiTheme="minorHAnsi" w:hAnsiTheme="minorHAnsi" w:cstheme="minorHAnsi"/>
                          <w:iCs/>
                        </w:rPr>
                        <w:t xml:space="preserve">Support should be offered to all parties affected by any safeguarding concerns </w:t>
                      </w:r>
                      <w:r w:rsidR="00516A6B">
                        <w:rPr>
                          <w:rFonts w:asciiTheme="minorHAnsi" w:hAnsiTheme="minorHAnsi" w:cstheme="minorHAnsi"/>
                          <w:iCs/>
                        </w:rPr>
                        <w:t>which</w:t>
                      </w:r>
                      <w:r w:rsidRPr="000C1DA6">
                        <w:rPr>
                          <w:rFonts w:asciiTheme="minorHAnsi" w:hAnsiTheme="minorHAnsi" w:cstheme="minorHAnsi"/>
                          <w:iCs/>
                        </w:rPr>
                        <w:t xml:space="preserve"> could be the church as a whole, but more specifically victims; alleged perpetrators; children; adults at risk; other family members; church workers; </w:t>
                      </w:r>
                      <w:r>
                        <w:rPr>
                          <w:rFonts w:asciiTheme="minorHAnsi" w:hAnsiTheme="minorHAnsi" w:cstheme="minorHAnsi"/>
                          <w:iCs/>
                        </w:rPr>
                        <w:t xml:space="preserve">the </w:t>
                      </w:r>
                      <w:r w:rsidRPr="000C1DA6">
                        <w:rPr>
                          <w:rFonts w:asciiTheme="minorHAnsi" w:hAnsiTheme="minorHAnsi" w:cstheme="minorHAnsi"/>
                          <w:iCs/>
                        </w:rPr>
                        <w:t xml:space="preserve">DPS; </w:t>
                      </w:r>
                      <w:r>
                        <w:rPr>
                          <w:rFonts w:asciiTheme="minorHAnsi" w:hAnsiTheme="minorHAnsi" w:cstheme="minorHAnsi"/>
                          <w:iCs/>
                        </w:rPr>
                        <w:t xml:space="preserve">members of the </w:t>
                      </w:r>
                      <w:r w:rsidRPr="000C1DA6">
                        <w:rPr>
                          <w:rFonts w:asciiTheme="minorHAnsi" w:hAnsiTheme="minorHAnsi" w:cstheme="minorHAnsi"/>
                          <w:iCs/>
                        </w:rPr>
                        <w:t xml:space="preserve">leadership team. </w:t>
                      </w:r>
                      <w:r>
                        <w:rPr>
                          <w:rFonts w:asciiTheme="minorHAnsi" w:hAnsiTheme="minorHAnsi" w:cstheme="minorHAnsi"/>
                          <w:iCs/>
                        </w:rPr>
                        <w:br/>
                      </w:r>
                    </w:p>
                    <w:p w14:paraId="25704B78" w14:textId="77777777" w:rsidR="00457A4D" w:rsidRPr="000C1DA6" w:rsidRDefault="00457A4D" w:rsidP="00FD5E7A">
                      <w:pPr>
                        <w:widowControl w:val="0"/>
                        <w:rPr>
                          <w:rFonts w:asciiTheme="minorHAnsi" w:hAnsiTheme="minorHAnsi" w:cstheme="minorHAnsi"/>
                          <w:iCs/>
                        </w:rPr>
                      </w:pPr>
                      <w:r w:rsidRPr="000C1DA6">
                        <w:rPr>
                          <w:rFonts w:asciiTheme="minorHAnsi" w:hAnsiTheme="minorHAnsi" w:cstheme="minorHAnsi"/>
                          <w:iCs/>
                        </w:rPr>
                        <w:t xml:space="preserve">Where formal referrals are made, reports </w:t>
                      </w:r>
                      <w:r w:rsidRPr="000C1DA6">
                        <w:rPr>
                          <w:rFonts w:asciiTheme="minorHAnsi" w:hAnsiTheme="minorHAnsi" w:cstheme="minorHAnsi"/>
                          <w:iCs/>
                          <w:u w:val="single"/>
                        </w:rPr>
                        <w:t>may</w:t>
                      </w:r>
                      <w:r w:rsidRPr="000C1DA6">
                        <w:rPr>
                          <w:rFonts w:asciiTheme="minorHAnsi" w:hAnsiTheme="minorHAnsi" w:cstheme="minorHAnsi"/>
                          <w:iCs/>
                        </w:rPr>
                        <w:t xml:space="preserve"> need to be made to the Disclosure and Barring Service (DBS) and the Charity Commission.</w:t>
                      </w:r>
                    </w:p>
                    <w:p w14:paraId="600C06F2" w14:textId="77777777" w:rsidR="00457A4D" w:rsidRDefault="00457A4D"/>
                  </w:txbxContent>
                </v:textbox>
              </v:shape>
            </w:pict>
          </mc:Fallback>
        </mc:AlternateContent>
      </w:r>
    </w:p>
    <w:p w14:paraId="6D5BD567" w14:textId="77777777" w:rsidR="00956F44" w:rsidRPr="0069258D" w:rsidRDefault="00956F44" w:rsidP="0069258D">
      <w:pPr>
        <w:pStyle w:val="NoSpacing"/>
        <w:spacing w:line="264" w:lineRule="auto"/>
        <w:rPr>
          <w:rFonts w:asciiTheme="minorHAnsi" w:hAnsiTheme="minorHAnsi"/>
        </w:rPr>
      </w:pPr>
    </w:p>
    <w:p w14:paraId="7716C215" w14:textId="77777777" w:rsidR="00956F44" w:rsidRPr="0069258D" w:rsidRDefault="00956F44" w:rsidP="0069258D">
      <w:pPr>
        <w:pStyle w:val="NoSpacing"/>
        <w:spacing w:line="264" w:lineRule="auto"/>
        <w:rPr>
          <w:rFonts w:asciiTheme="minorHAnsi" w:hAnsiTheme="minorHAnsi"/>
        </w:rPr>
      </w:pPr>
    </w:p>
    <w:p w14:paraId="3F208E99" w14:textId="77777777" w:rsidR="00956F44" w:rsidRPr="0069258D" w:rsidRDefault="00956F44" w:rsidP="0069258D">
      <w:pPr>
        <w:pStyle w:val="NoSpacing"/>
        <w:spacing w:line="264" w:lineRule="auto"/>
        <w:rPr>
          <w:rFonts w:asciiTheme="minorHAnsi" w:hAnsiTheme="minorHAnsi"/>
        </w:rPr>
      </w:pPr>
    </w:p>
    <w:p w14:paraId="5F0B5DDE" w14:textId="77777777" w:rsidR="00956F44" w:rsidRPr="0069258D" w:rsidRDefault="00956F44" w:rsidP="0069258D">
      <w:pPr>
        <w:pStyle w:val="NoSpacing"/>
        <w:spacing w:line="264" w:lineRule="auto"/>
        <w:rPr>
          <w:rFonts w:asciiTheme="minorHAnsi" w:hAnsiTheme="minorHAnsi"/>
        </w:rPr>
      </w:pPr>
    </w:p>
    <w:p w14:paraId="521D0921" w14:textId="77777777" w:rsidR="00956F44" w:rsidRPr="0069258D" w:rsidRDefault="00956F44" w:rsidP="0069258D">
      <w:pPr>
        <w:pStyle w:val="NoSpacing"/>
        <w:spacing w:line="264" w:lineRule="auto"/>
        <w:rPr>
          <w:rFonts w:asciiTheme="minorHAnsi" w:hAnsiTheme="minorHAnsi"/>
        </w:rPr>
      </w:pPr>
    </w:p>
    <w:p w14:paraId="3EF41E04" w14:textId="77777777" w:rsidR="00956F44" w:rsidRPr="0069258D" w:rsidRDefault="00956F44" w:rsidP="0069258D">
      <w:pPr>
        <w:pStyle w:val="NoSpacing"/>
        <w:spacing w:line="264" w:lineRule="auto"/>
        <w:rPr>
          <w:rFonts w:asciiTheme="minorHAnsi" w:hAnsiTheme="minorHAnsi"/>
        </w:rPr>
      </w:pPr>
    </w:p>
    <w:p w14:paraId="36304FED" w14:textId="77777777" w:rsidR="00CD16DE" w:rsidRPr="0069258D" w:rsidRDefault="00CD16DE" w:rsidP="0069258D">
      <w:pPr>
        <w:pStyle w:val="NoSpacing"/>
        <w:spacing w:line="264" w:lineRule="auto"/>
        <w:rPr>
          <w:rFonts w:asciiTheme="minorHAnsi" w:hAnsiTheme="minorHAnsi"/>
        </w:rPr>
      </w:pPr>
    </w:p>
    <w:p w14:paraId="76771415" w14:textId="77777777" w:rsidR="00CD16DE" w:rsidRPr="0069258D" w:rsidRDefault="00CD16DE" w:rsidP="0069258D">
      <w:pPr>
        <w:pStyle w:val="NoSpacing"/>
        <w:spacing w:line="264" w:lineRule="auto"/>
        <w:rPr>
          <w:rFonts w:asciiTheme="minorHAnsi" w:hAnsiTheme="minorHAnsi"/>
        </w:rPr>
      </w:pPr>
    </w:p>
    <w:p w14:paraId="514A536D" w14:textId="77777777" w:rsidR="00CD16DE" w:rsidRPr="0069258D" w:rsidRDefault="00CD16DE" w:rsidP="0069258D">
      <w:pPr>
        <w:pStyle w:val="NoSpacing"/>
        <w:spacing w:line="264" w:lineRule="auto"/>
        <w:rPr>
          <w:rFonts w:asciiTheme="minorHAnsi" w:hAnsiTheme="minorHAnsi"/>
        </w:rPr>
      </w:pPr>
    </w:p>
    <w:p w14:paraId="2B6F68B9" w14:textId="77777777" w:rsidR="00956F44" w:rsidRPr="0069258D" w:rsidRDefault="007F2A85" w:rsidP="0069258D">
      <w:pPr>
        <w:pStyle w:val="NoSpacing"/>
        <w:spacing w:line="264" w:lineRule="auto"/>
        <w:rPr>
          <w:rFonts w:asciiTheme="minorHAnsi" w:hAnsiTheme="minorHAnsi"/>
        </w:rPr>
      </w:pPr>
      <w:r>
        <w:rPr>
          <w:rFonts w:asciiTheme="minorHAnsi" w:hAnsiTheme="minorHAnsi"/>
        </w:rPr>
        <w:t>I</w:t>
      </w:r>
      <w:r w:rsidR="00956F44" w:rsidRPr="0069258D">
        <w:rPr>
          <w:rFonts w:asciiTheme="minorHAnsi" w:hAnsiTheme="minorHAnsi"/>
        </w:rPr>
        <w:t xml:space="preserve">f the </w:t>
      </w:r>
      <w:r w:rsidR="003D7CC0">
        <w:rPr>
          <w:rFonts w:asciiTheme="minorHAnsi" w:hAnsiTheme="minorHAnsi"/>
        </w:rPr>
        <w:t>DPS</w:t>
      </w:r>
      <w:r w:rsidR="00956F44" w:rsidRPr="0069258D">
        <w:rPr>
          <w:rFonts w:asciiTheme="minorHAnsi" w:hAnsiTheme="minorHAnsi"/>
        </w:rPr>
        <w:t xml:space="preserve"> is not available,</w:t>
      </w:r>
      <w:r w:rsidR="00250FDB" w:rsidRPr="0069258D">
        <w:rPr>
          <w:rFonts w:asciiTheme="minorHAnsi" w:hAnsiTheme="minorHAnsi"/>
        </w:rPr>
        <w:t xml:space="preserve"> </w:t>
      </w:r>
      <w:r w:rsidR="00951F68" w:rsidRPr="0069258D">
        <w:rPr>
          <w:rFonts w:asciiTheme="minorHAnsi" w:hAnsiTheme="minorHAnsi"/>
        </w:rPr>
        <w:t xml:space="preserve">or is implicated in the situation, </w:t>
      </w:r>
      <w:r w:rsidR="00956F44" w:rsidRPr="0069258D">
        <w:rPr>
          <w:rFonts w:asciiTheme="minorHAnsi" w:hAnsiTheme="minorHAnsi"/>
        </w:rPr>
        <w:t>any reports or concerns should be passed to another m</w:t>
      </w:r>
      <w:r w:rsidR="00250FDB" w:rsidRPr="0069258D">
        <w:rPr>
          <w:rFonts w:asciiTheme="minorHAnsi" w:hAnsiTheme="minorHAnsi"/>
        </w:rPr>
        <w:t xml:space="preserve">ember of the </w:t>
      </w:r>
      <w:r w:rsidR="00951F68" w:rsidRPr="0069258D">
        <w:rPr>
          <w:rFonts w:asciiTheme="minorHAnsi" w:hAnsiTheme="minorHAnsi"/>
        </w:rPr>
        <w:t xml:space="preserve">church </w:t>
      </w:r>
      <w:r w:rsidR="00250FDB" w:rsidRPr="0069258D">
        <w:rPr>
          <w:rFonts w:asciiTheme="minorHAnsi" w:hAnsiTheme="minorHAnsi"/>
        </w:rPr>
        <w:t>Safeguarding Team.</w:t>
      </w:r>
      <w:r w:rsidR="00250FDB" w:rsidRPr="0069258D">
        <w:rPr>
          <w:rFonts w:asciiTheme="minorHAnsi" w:hAnsiTheme="minorHAnsi"/>
        </w:rPr>
        <w:br/>
      </w:r>
    </w:p>
    <w:p w14:paraId="6C1138CD" w14:textId="77777777" w:rsidR="000D1B81" w:rsidRPr="0069258D" w:rsidRDefault="000D1B81" w:rsidP="0069258D">
      <w:pPr>
        <w:widowControl w:val="0"/>
        <w:shd w:val="clear" w:color="auto" w:fill="D9E2F3" w:themeFill="accent5" w:themeFillTint="33"/>
        <w:spacing w:line="264" w:lineRule="auto"/>
        <w:jc w:val="center"/>
        <w:rPr>
          <w:rFonts w:asciiTheme="minorHAnsi" w:hAnsiTheme="minorHAnsi"/>
        </w:rPr>
      </w:pPr>
      <w:r w:rsidRPr="0069258D">
        <w:rPr>
          <w:rFonts w:asciiTheme="minorHAnsi" w:hAnsiTheme="minorHAnsi"/>
          <w:b/>
          <w:bCs/>
        </w:rPr>
        <w:t xml:space="preserve">If </w:t>
      </w:r>
      <w:r w:rsidR="00FD5E7A">
        <w:rPr>
          <w:rFonts w:asciiTheme="minorHAnsi" w:hAnsiTheme="minorHAnsi"/>
          <w:b/>
          <w:bCs/>
        </w:rPr>
        <w:t>you think that anyone is</w:t>
      </w:r>
      <w:r w:rsidRPr="0069258D">
        <w:rPr>
          <w:rFonts w:asciiTheme="minorHAnsi" w:hAnsiTheme="minorHAnsi"/>
          <w:b/>
          <w:bCs/>
        </w:rPr>
        <w:t xml:space="preserve"> in imminent danger of harm, a report </w:t>
      </w:r>
      <w:r w:rsidRPr="0069258D">
        <w:rPr>
          <w:rFonts w:asciiTheme="minorHAnsi" w:hAnsiTheme="minorHAnsi"/>
          <w:b/>
          <w:bCs/>
        </w:rPr>
        <w:br/>
        <w:t>should be made immediately to the police by calling 999</w:t>
      </w:r>
      <w:r w:rsidRPr="0069258D">
        <w:rPr>
          <w:rFonts w:asciiTheme="minorHAnsi" w:hAnsiTheme="minorHAnsi"/>
        </w:rPr>
        <w:t>.</w:t>
      </w:r>
    </w:p>
    <w:p w14:paraId="6BBD0821" w14:textId="77777777" w:rsidR="00C13533" w:rsidRPr="0069258D" w:rsidRDefault="00C13533" w:rsidP="0069258D">
      <w:pPr>
        <w:pStyle w:val="BodyText"/>
        <w:widowControl w:val="0"/>
        <w:spacing w:line="264" w:lineRule="auto"/>
        <w:rPr>
          <w:rFonts w:asciiTheme="minorHAnsi" w:hAnsiTheme="minorHAnsi"/>
          <w:szCs w:val="24"/>
        </w:rPr>
      </w:pPr>
    </w:p>
    <w:p w14:paraId="4DEDDD56" w14:textId="77777777" w:rsidR="004C6344" w:rsidRPr="00EA3CC1" w:rsidRDefault="00EF5B1F" w:rsidP="00142D4A">
      <w:pPr>
        <w:pStyle w:val="Heading4"/>
      </w:pPr>
      <w:bookmarkStart w:id="20" w:name="_Toc497395396"/>
      <w:r w:rsidRPr="00EA3CC1">
        <w:lastRenderedPageBreak/>
        <w:t>2.</w:t>
      </w:r>
      <w:r w:rsidR="00FD138E">
        <w:t>1.3 Responding to Concerns R</w:t>
      </w:r>
      <w:r>
        <w:t>aised about Adults at R</w:t>
      </w:r>
      <w:r w:rsidRPr="00EA3CC1">
        <w:t>isk</w:t>
      </w:r>
      <w:bookmarkEnd w:id="20"/>
    </w:p>
    <w:p w14:paraId="3951161E" w14:textId="5984F3E1" w:rsidR="00564B6E" w:rsidRDefault="00F26B56" w:rsidP="007E6671">
      <w:r>
        <w:t>When a concern is raised about an</w:t>
      </w:r>
      <w:r w:rsidR="007C23F9">
        <w:t xml:space="preserve"> adult it should be treated </w:t>
      </w:r>
      <w:r w:rsidR="00564B6E">
        <w:t xml:space="preserve">in </w:t>
      </w:r>
      <w:r w:rsidR="007C23F9">
        <w:t>the same</w:t>
      </w:r>
      <w:r w:rsidR="00564B6E">
        <w:t xml:space="preserve"> way</w:t>
      </w:r>
      <w:r w:rsidR="007C23F9">
        <w:t xml:space="preserve"> as </w:t>
      </w:r>
      <w:r w:rsidR="00564B6E">
        <w:t xml:space="preserve">a concern about </w:t>
      </w:r>
      <w:r w:rsidR="007C23F9">
        <w:t>a child</w:t>
      </w:r>
      <w:r w:rsidR="004D724B">
        <w:t>.  T</w:t>
      </w:r>
      <w:r w:rsidR="00564B6E">
        <w:t>he church worker</w:t>
      </w:r>
      <w:r w:rsidR="00441720">
        <w:t xml:space="preserve"> (paid or voluntary)</w:t>
      </w:r>
      <w:r w:rsidR="00564B6E">
        <w:t xml:space="preserve"> should:</w:t>
      </w:r>
    </w:p>
    <w:p w14:paraId="76CA499F" w14:textId="77777777" w:rsidR="00785D97" w:rsidRDefault="00785D97" w:rsidP="007E6671"/>
    <w:p w14:paraId="497758F7" w14:textId="04E4E56F" w:rsidR="00785D97" w:rsidRDefault="00785D97" w:rsidP="00FA41CE">
      <w:pPr>
        <w:pStyle w:val="ListParagraph"/>
        <w:numPr>
          <w:ilvl w:val="0"/>
          <w:numId w:val="31"/>
        </w:numPr>
        <w:spacing w:line="276" w:lineRule="auto"/>
      </w:pPr>
      <w:r w:rsidRPr="000C1DA6">
        <w:rPr>
          <w:b/>
        </w:rPr>
        <w:t>Recognise</w:t>
      </w:r>
      <w:r w:rsidR="00564B6E">
        <w:t xml:space="preserve"> that abuse may be taking </w:t>
      </w:r>
      <w:r w:rsidR="00B825FD">
        <w:t>place.</w:t>
      </w:r>
    </w:p>
    <w:p w14:paraId="029CCD7B" w14:textId="19342218" w:rsidR="00785D97" w:rsidRDefault="007C23F9" w:rsidP="00FA41CE">
      <w:pPr>
        <w:pStyle w:val="ListParagraph"/>
        <w:numPr>
          <w:ilvl w:val="0"/>
          <w:numId w:val="31"/>
        </w:numPr>
        <w:spacing w:line="276" w:lineRule="auto"/>
      </w:pPr>
      <w:r w:rsidRPr="000C1DA6">
        <w:rPr>
          <w:b/>
        </w:rPr>
        <w:t>Respond</w:t>
      </w:r>
      <w:r w:rsidR="005F3168" w:rsidRPr="000C1DA6">
        <w:rPr>
          <w:b/>
        </w:rPr>
        <w:t xml:space="preserve"> </w:t>
      </w:r>
      <w:r w:rsidR="00564B6E">
        <w:t xml:space="preserve">to the </w:t>
      </w:r>
      <w:r w:rsidR="00B825FD">
        <w:t>concern.</w:t>
      </w:r>
    </w:p>
    <w:p w14:paraId="5483A1AD" w14:textId="09AF3536" w:rsidR="00785D97" w:rsidRDefault="005F3168" w:rsidP="00FA41CE">
      <w:pPr>
        <w:pStyle w:val="ListParagraph"/>
        <w:numPr>
          <w:ilvl w:val="0"/>
          <w:numId w:val="31"/>
        </w:numPr>
        <w:spacing w:line="276" w:lineRule="auto"/>
      </w:pPr>
      <w:r w:rsidRPr="000C1DA6">
        <w:rPr>
          <w:b/>
        </w:rPr>
        <w:t>Record</w:t>
      </w:r>
      <w:r w:rsidR="007C23F9" w:rsidRPr="000C1DA6">
        <w:rPr>
          <w:b/>
        </w:rPr>
        <w:t xml:space="preserve"> </w:t>
      </w:r>
      <w:r w:rsidR="00564B6E">
        <w:t xml:space="preserve">all the information they have </w:t>
      </w:r>
      <w:r w:rsidR="00B825FD">
        <w:t>received.</w:t>
      </w:r>
    </w:p>
    <w:p w14:paraId="58DE5A51" w14:textId="0AF0768B" w:rsidR="007C23F9" w:rsidRDefault="00785D97" w:rsidP="00FA41CE">
      <w:pPr>
        <w:pStyle w:val="ListParagraph"/>
        <w:numPr>
          <w:ilvl w:val="0"/>
          <w:numId w:val="31"/>
        </w:numPr>
        <w:spacing w:line="276" w:lineRule="auto"/>
      </w:pPr>
      <w:r w:rsidRPr="000C1DA6">
        <w:rPr>
          <w:b/>
        </w:rPr>
        <w:t>Report</w:t>
      </w:r>
      <w:r w:rsidR="00564B6E">
        <w:t xml:space="preserve"> the concern to the DPS who may, in turn, report it to the statutory </w:t>
      </w:r>
      <w:r w:rsidR="00B825FD">
        <w:t>authorities.</w:t>
      </w:r>
    </w:p>
    <w:p w14:paraId="653BB88E" w14:textId="77777777" w:rsidR="007C23F9" w:rsidRDefault="007C23F9" w:rsidP="007E6671"/>
    <w:p w14:paraId="3F240557" w14:textId="02C5178C" w:rsidR="00785D97" w:rsidRDefault="005F3168" w:rsidP="007E6671">
      <w:r>
        <w:t xml:space="preserve">It is not your </w:t>
      </w:r>
      <w:r w:rsidR="00564B6E">
        <w:t>role to decide</w:t>
      </w:r>
      <w:r>
        <w:t xml:space="preserve"> whether someone has mental </w:t>
      </w:r>
      <w:r w:rsidR="00B825FD">
        <w:t>capacity and</w:t>
      </w:r>
      <w:r w:rsidR="00B93912">
        <w:t xml:space="preserve"> </w:t>
      </w:r>
      <w:r w:rsidR="00785D97">
        <w:t>is</w:t>
      </w:r>
      <w:r w:rsidR="00B93912">
        <w:t xml:space="preserve"> therefore able to make decisions that impact on their safety and well-being. </w:t>
      </w:r>
      <w:r w:rsidR="00564B6E">
        <w:t xml:space="preserve">Decisions on mental capacity are best made by professionals with the relevant background information to hand. </w:t>
      </w:r>
      <w:r w:rsidR="00785D97">
        <w:t xml:space="preserve">Always share your concerns with the DPS even if you do not have the consent of the adult to do so – </w:t>
      </w:r>
      <w:r w:rsidR="00564B6E">
        <w:t xml:space="preserve">in this instance, </w:t>
      </w:r>
      <w:r w:rsidR="00785D97">
        <w:t xml:space="preserve">make sure the DPS knows that the person concerned has not given consent for the information to be passed on. </w:t>
      </w:r>
    </w:p>
    <w:p w14:paraId="63EDA7B4" w14:textId="77777777" w:rsidR="00E264F7" w:rsidRDefault="00E264F7" w:rsidP="007E6671"/>
    <w:p w14:paraId="2F47A113" w14:textId="77777777" w:rsidR="00B93912" w:rsidRDefault="00B93912" w:rsidP="00D07429">
      <w:r w:rsidRPr="008222B8">
        <w:t xml:space="preserve">The Care Act </w:t>
      </w:r>
      <w:r w:rsidR="00B23D40" w:rsidRPr="008222B8">
        <w:t>2014</w:t>
      </w:r>
      <w:r w:rsidR="00B23D40">
        <w:t xml:space="preserve"> </w:t>
      </w:r>
      <w:r w:rsidR="00EA3CC1">
        <w:t>provides helpful guidance on these situations</w:t>
      </w:r>
      <w:r>
        <w:t>:</w:t>
      </w:r>
    </w:p>
    <w:p w14:paraId="69FB12F7" w14:textId="77777777" w:rsidR="00B93912" w:rsidRPr="000C1DA6" w:rsidRDefault="00441720" w:rsidP="00E264F7">
      <w:pPr>
        <w:pStyle w:val="NormalWeb"/>
        <w:shd w:val="clear" w:color="auto" w:fill="DEEAF6" w:themeFill="accent1" w:themeFillTint="33"/>
        <w:jc w:val="center"/>
        <w:rPr>
          <w:rFonts w:asciiTheme="minorHAnsi" w:hAnsiTheme="minorHAnsi" w:cstheme="minorHAnsi"/>
          <w:i/>
          <w:color w:val="000000" w:themeColor="text1"/>
          <w:sz w:val="22"/>
          <w:szCs w:val="22"/>
        </w:rPr>
      </w:pPr>
      <w:r>
        <w:rPr>
          <w:rFonts w:asciiTheme="minorHAnsi" w:hAnsiTheme="minorHAnsi" w:cstheme="minorHAnsi"/>
          <w:i/>
          <w:iCs/>
          <w:color w:val="000000" w:themeColor="text1"/>
          <w:sz w:val="22"/>
          <w:szCs w:val="22"/>
        </w:rPr>
        <w:t>“</w:t>
      </w:r>
      <w:r w:rsidR="00B93912" w:rsidRPr="000C1DA6">
        <w:rPr>
          <w:rFonts w:asciiTheme="minorHAnsi" w:hAnsiTheme="minorHAnsi" w:cstheme="minorHAnsi"/>
          <w:i/>
          <w:iCs/>
          <w:color w:val="000000" w:themeColor="text1"/>
          <w:sz w:val="22"/>
          <w:szCs w:val="22"/>
        </w:rPr>
        <w:t>If the adult has the mental capacity to make informed decisions about their safety and</w:t>
      </w:r>
      <w:r w:rsidR="00B93912" w:rsidRPr="000C1DA6">
        <w:rPr>
          <w:rFonts w:asciiTheme="minorHAnsi" w:hAnsiTheme="minorHAnsi" w:cstheme="minorHAnsi"/>
          <w:i/>
          <w:iCs/>
          <w:color w:val="000000" w:themeColor="text1"/>
          <w:sz w:val="22"/>
          <w:szCs w:val="22"/>
        </w:rPr>
        <w:br/>
        <w:t>they do not want any action to be taken, this does not preclude the sharing of information with</w:t>
      </w:r>
      <w:r w:rsidR="00B93912" w:rsidRPr="000C1DA6">
        <w:rPr>
          <w:rFonts w:asciiTheme="minorHAnsi" w:hAnsiTheme="minorHAnsi" w:cstheme="minorHAnsi"/>
          <w:i/>
          <w:iCs/>
          <w:color w:val="000000" w:themeColor="text1"/>
          <w:sz w:val="22"/>
          <w:szCs w:val="22"/>
        </w:rPr>
        <w:br/>
        <w:t>relevant professional colleagues. This is to enable professionals to assess the risk of harm</w:t>
      </w:r>
      <w:r w:rsidR="00B93912" w:rsidRPr="000C1DA6">
        <w:rPr>
          <w:rFonts w:asciiTheme="minorHAnsi" w:hAnsiTheme="minorHAnsi" w:cstheme="minorHAnsi"/>
          <w:i/>
          <w:iCs/>
          <w:color w:val="000000" w:themeColor="text1"/>
          <w:sz w:val="22"/>
          <w:szCs w:val="22"/>
        </w:rPr>
        <w:br/>
        <w:t>and to be confident that the adult is not being unduly influenced, coerced or intimidated and</w:t>
      </w:r>
      <w:r w:rsidR="00B93912" w:rsidRPr="000C1DA6">
        <w:rPr>
          <w:rFonts w:asciiTheme="minorHAnsi" w:hAnsiTheme="minorHAnsi" w:cstheme="minorHAnsi"/>
          <w:i/>
          <w:iCs/>
          <w:color w:val="000000" w:themeColor="text1"/>
          <w:sz w:val="22"/>
          <w:szCs w:val="22"/>
        </w:rPr>
        <w:br/>
        <w:t>is aware of all the options. This will also enable professionals to check the safety and validity</w:t>
      </w:r>
      <w:r w:rsidR="00B93912" w:rsidRPr="000C1DA6">
        <w:rPr>
          <w:rFonts w:asciiTheme="minorHAnsi" w:hAnsiTheme="minorHAnsi" w:cstheme="minorHAnsi"/>
          <w:i/>
          <w:iCs/>
          <w:color w:val="000000" w:themeColor="text1"/>
          <w:sz w:val="22"/>
          <w:szCs w:val="22"/>
        </w:rPr>
        <w:br/>
        <w:t xml:space="preserve">of decisions made. It is good practice to inform the adult that this action is being taken </w:t>
      </w:r>
      <w:r>
        <w:rPr>
          <w:rFonts w:asciiTheme="minorHAnsi" w:hAnsiTheme="minorHAnsi" w:cstheme="minorHAnsi"/>
          <w:i/>
          <w:iCs/>
          <w:color w:val="000000" w:themeColor="text1"/>
          <w:sz w:val="22"/>
          <w:szCs w:val="22"/>
        </w:rPr>
        <w:br/>
      </w:r>
      <w:r w:rsidR="00B93912" w:rsidRPr="000C1DA6">
        <w:rPr>
          <w:rFonts w:asciiTheme="minorHAnsi" w:hAnsiTheme="minorHAnsi" w:cstheme="minorHAnsi"/>
          <w:i/>
          <w:iCs/>
          <w:color w:val="000000" w:themeColor="text1"/>
          <w:sz w:val="22"/>
          <w:szCs w:val="22"/>
        </w:rPr>
        <w:t>unless</w:t>
      </w:r>
      <w:r>
        <w:rPr>
          <w:rFonts w:asciiTheme="minorHAnsi" w:hAnsiTheme="minorHAnsi" w:cstheme="minorHAnsi"/>
          <w:i/>
          <w:iCs/>
          <w:color w:val="000000" w:themeColor="text1"/>
          <w:sz w:val="22"/>
          <w:szCs w:val="22"/>
        </w:rPr>
        <w:t xml:space="preserve"> </w:t>
      </w:r>
      <w:r w:rsidR="00B93912" w:rsidRPr="000C1DA6">
        <w:rPr>
          <w:rFonts w:asciiTheme="minorHAnsi" w:hAnsiTheme="minorHAnsi" w:cstheme="minorHAnsi"/>
          <w:i/>
          <w:iCs/>
          <w:color w:val="000000" w:themeColor="text1"/>
          <w:sz w:val="22"/>
          <w:szCs w:val="22"/>
        </w:rPr>
        <w:t>doing so would increase the risk of harm</w:t>
      </w:r>
      <w:r>
        <w:rPr>
          <w:rFonts w:asciiTheme="minorHAnsi" w:hAnsiTheme="minorHAnsi" w:cstheme="minorHAnsi"/>
          <w:i/>
          <w:iCs/>
          <w:color w:val="000000" w:themeColor="text1"/>
          <w:sz w:val="22"/>
          <w:szCs w:val="22"/>
        </w:rPr>
        <w:t>”</w:t>
      </w:r>
      <w:r w:rsidR="00B93912" w:rsidRPr="000C1DA6">
        <w:rPr>
          <w:rFonts w:asciiTheme="minorHAnsi" w:hAnsiTheme="minorHAnsi" w:cstheme="minorHAnsi"/>
          <w:i/>
          <w:iCs/>
          <w:color w:val="000000" w:themeColor="text1"/>
          <w:sz w:val="22"/>
          <w:szCs w:val="22"/>
        </w:rPr>
        <w:t>.</w:t>
      </w:r>
    </w:p>
    <w:p w14:paraId="60138F5B" w14:textId="77777777" w:rsidR="00B93912" w:rsidRDefault="00785D97" w:rsidP="007E6671">
      <w:r>
        <w:t xml:space="preserve">The DPS will consider all the information </w:t>
      </w:r>
      <w:r w:rsidR="00AF27E9">
        <w:t xml:space="preserve">to hand </w:t>
      </w:r>
      <w:r>
        <w:t>and</w:t>
      </w:r>
      <w:r w:rsidR="00AF27E9">
        <w:t xml:space="preserve"> decide whether it is appropriate for the information to be reported to the statutory authorities (see appendix 2 for further information).</w:t>
      </w:r>
      <w:r w:rsidR="00E264F7">
        <w:t xml:space="preserve"> I</w:t>
      </w:r>
      <w:r w:rsidR="005F3168">
        <w:t xml:space="preserve">f there are any concerns about an adult's mental capacity, the DPS </w:t>
      </w:r>
      <w:r>
        <w:t>will contact the</w:t>
      </w:r>
      <w:r w:rsidR="005F3168">
        <w:t xml:space="preserve"> Local Authority Adult </w:t>
      </w:r>
      <w:r w:rsidR="00B93912">
        <w:t>Safeguarding Team for advice</w:t>
      </w:r>
      <w:r w:rsidR="005F3168">
        <w:t xml:space="preserve">.  </w:t>
      </w:r>
    </w:p>
    <w:p w14:paraId="696F7909" w14:textId="77777777" w:rsidR="007C23F9" w:rsidRPr="007E6671" w:rsidRDefault="007C23F9" w:rsidP="007E6671"/>
    <w:p w14:paraId="74834C72" w14:textId="77777777" w:rsidR="00EC0D59" w:rsidRPr="00A63FF3" w:rsidRDefault="00EA3CC1" w:rsidP="00142D4A">
      <w:pPr>
        <w:pStyle w:val="Heading4"/>
      </w:pPr>
      <w:bookmarkStart w:id="21" w:name="_Toc497395397"/>
      <w:bookmarkStart w:id="22" w:name="_Toc189722681"/>
      <w:bookmarkStart w:id="23" w:name="_Toc189723598"/>
      <w:bookmarkStart w:id="24" w:name="_Toc201118092"/>
      <w:bookmarkEnd w:id="13"/>
      <w:bookmarkEnd w:id="14"/>
      <w:bookmarkEnd w:id="15"/>
      <w:bookmarkEnd w:id="16"/>
      <w:bookmarkEnd w:id="17"/>
      <w:bookmarkEnd w:id="18"/>
      <w:r>
        <w:t>2.</w:t>
      </w:r>
      <w:r w:rsidR="00EF5B1F">
        <w:t>1.</w:t>
      </w:r>
      <w:r>
        <w:t xml:space="preserve">4 </w:t>
      </w:r>
      <w:r w:rsidR="00EF5B1F">
        <w:t>Allegations Against W</w:t>
      </w:r>
      <w:r w:rsidR="00EF5B1F" w:rsidRPr="00A63FF3">
        <w:t>orkers</w:t>
      </w:r>
      <w:bookmarkEnd w:id="21"/>
    </w:p>
    <w:p w14:paraId="6C18AD1E" w14:textId="06BF35EA" w:rsidR="00EA3CC1" w:rsidRDefault="00EC0D59" w:rsidP="0069258D">
      <w:pPr>
        <w:widowControl w:val="0"/>
        <w:spacing w:line="264" w:lineRule="auto"/>
        <w:rPr>
          <w:rFonts w:asciiTheme="minorHAnsi" w:hAnsiTheme="minorHAnsi"/>
        </w:rPr>
      </w:pPr>
      <w:r w:rsidRPr="0069258D">
        <w:rPr>
          <w:rFonts w:asciiTheme="minorHAnsi" w:hAnsiTheme="minorHAnsi"/>
        </w:rPr>
        <w:t>If you see another</w:t>
      </w:r>
      <w:r w:rsidR="00AE7D36" w:rsidRPr="0069258D">
        <w:rPr>
          <w:rFonts w:asciiTheme="minorHAnsi" w:hAnsiTheme="minorHAnsi"/>
        </w:rPr>
        <w:t xml:space="preserve"> worker</w:t>
      </w:r>
      <w:r w:rsidR="005F7F54" w:rsidRPr="0069258D">
        <w:rPr>
          <w:rFonts w:asciiTheme="minorHAnsi" w:hAnsiTheme="minorHAnsi"/>
        </w:rPr>
        <w:t xml:space="preserve"> acting in ways</w:t>
      </w:r>
      <w:r w:rsidR="00391E6C">
        <w:rPr>
          <w:rFonts w:asciiTheme="minorHAnsi" w:hAnsiTheme="minorHAnsi"/>
        </w:rPr>
        <w:t xml:space="preserve"> which</w:t>
      </w:r>
      <w:r w:rsidR="00EA3CC1">
        <w:rPr>
          <w:rFonts w:asciiTheme="minorHAnsi" w:hAnsiTheme="minorHAnsi"/>
        </w:rPr>
        <w:t xml:space="preserve"> concern you or </w:t>
      </w:r>
      <w:r w:rsidR="00391E6C">
        <w:rPr>
          <w:rFonts w:asciiTheme="minorHAnsi" w:hAnsiTheme="minorHAnsi"/>
        </w:rPr>
        <w:t>might be misconstrued</w:t>
      </w:r>
      <w:r w:rsidR="00B34E45">
        <w:rPr>
          <w:rFonts w:asciiTheme="minorHAnsi" w:hAnsiTheme="minorHAnsi"/>
        </w:rPr>
        <w:t>,</w:t>
      </w:r>
      <w:r w:rsidR="003D7CC0">
        <w:rPr>
          <w:rFonts w:asciiTheme="minorHAnsi" w:hAnsiTheme="minorHAnsi"/>
        </w:rPr>
        <w:t xml:space="preserve"> speak to the DPS</w:t>
      </w:r>
      <w:r w:rsidR="00391E6C">
        <w:rPr>
          <w:rFonts w:asciiTheme="minorHAnsi" w:hAnsiTheme="minorHAnsi"/>
        </w:rPr>
        <w:t xml:space="preserve"> </w:t>
      </w:r>
      <w:r w:rsidRPr="0069258D">
        <w:rPr>
          <w:rFonts w:asciiTheme="minorHAnsi" w:hAnsiTheme="minorHAnsi"/>
        </w:rPr>
        <w:t>about your concerns</w:t>
      </w:r>
      <w:r w:rsidR="00EA3CC1">
        <w:rPr>
          <w:rFonts w:asciiTheme="minorHAnsi" w:hAnsiTheme="minorHAnsi"/>
        </w:rPr>
        <w:t xml:space="preserve"> as soon as you can</w:t>
      </w:r>
      <w:r w:rsidRPr="0069258D">
        <w:rPr>
          <w:rFonts w:asciiTheme="minorHAnsi" w:hAnsiTheme="minorHAnsi"/>
        </w:rPr>
        <w:t xml:space="preserve">.  </w:t>
      </w:r>
      <w:r w:rsidR="00EA3CC1">
        <w:rPr>
          <w:rFonts w:asciiTheme="minorHAnsi" w:hAnsiTheme="minorHAnsi"/>
        </w:rPr>
        <w:t xml:space="preserve">This includes the actions or behaviours of those in leadership positions </w:t>
      </w:r>
      <w:r w:rsidR="00F676E8">
        <w:rPr>
          <w:rFonts w:asciiTheme="minorHAnsi" w:hAnsiTheme="minorHAnsi"/>
        </w:rPr>
        <w:t xml:space="preserve">(trustees and elders) </w:t>
      </w:r>
      <w:r w:rsidR="00EA3CC1">
        <w:rPr>
          <w:rFonts w:asciiTheme="minorHAnsi" w:hAnsiTheme="minorHAnsi"/>
        </w:rPr>
        <w:t>in the church.</w:t>
      </w:r>
    </w:p>
    <w:p w14:paraId="09B653E9" w14:textId="77777777" w:rsidR="00EA3CC1" w:rsidRDefault="00EA3CC1" w:rsidP="0069258D">
      <w:pPr>
        <w:widowControl w:val="0"/>
        <w:spacing w:line="264" w:lineRule="auto"/>
        <w:rPr>
          <w:rFonts w:asciiTheme="minorHAnsi" w:hAnsiTheme="minorHAnsi"/>
        </w:rPr>
      </w:pPr>
    </w:p>
    <w:p w14:paraId="3234F36C" w14:textId="77777777" w:rsidR="00CD6C26" w:rsidRDefault="00B34E45" w:rsidP="0069258D">
      <w:pPr>
        <w:widowControl w:val="0"/>
        <w:spacing w:line="264" w:lineRule="auto"/>
        <w:rPr>
          <w:rFonts w:asciiTheme="minorHAnsi" w:hAnsiTheme="minorHAnsi"/>
        </w:rPr>
      </w:pPr>
      <w:r>
        <w:rPr>
          <w:rFonts w:asciiTheme="minorHAnsi" w:hAnsiTheme="minorHAnsi"/>
        </w:rPr>
        <w:t>Church workers</w:t>
      </w:r>
      <w:r w:rsidR="00EC0D59" w:rsidRPr="0069258D">
        <w:rPr>
          <w:rFonts w:asciiTheme="minorHAnsi" w:hAnsiTheme="minorHAnsi"/>
        </w:rPr>
        <w:t xml:space="preserve"> should encourage an atmosphere of mutual </w:t>
      </w:r>
      <w:r w:rsidR="00391E6C">
        <w:rPr>
          <w:rFonts w:asciiTheme="minorHAnsi" w:hAnsiTheme="minorHAnsi"/>
        </w:rPr>
        <w:t xml:space="preserve">accountability, holding each other to the highest standards of safeguarding practice. </w:t>
      </w:r>
    </w:p>
    <w:p w14:paraId="634B7A6D" w14:textId="77777777" w:rsidR="00DF0121" w:rsidRDefault="00DF0121" w:rsidP="0069258D">
      <w:pPr>
        <w:widowControl w:val="0"/>
        <w:spacing w:line="264" w:lineRule="auto"/>
        <w:rPr>
          <w:rFonts w:asciiTheme="minorHAnsi" w:hAnsiTheme="minorHAnsi"/>
        </w:rPr>
      </w:pPr>
    </w:p>
    <w:p w14:paraId="32BDB66F" w14:textId="47EEE0DA" w:rsidR="00EC0D59" w:rsidRDefault="00391E6C" w:rsidP="0069258D">
      <w:pPr>
        <w:widowControl w:val="0"/>
        <w:spacing w:line="264" w:lineRule="auto"/>
        <w:rPr>
          <w:rFonts w:asciiTheme="minorHAnsi" w:hAnsiTheme="minorHAnsi"/>
        </w:rPr>
      </w:pPr>
      <w:r>
        <w:rPr>
          <w:rFonts w:asciiTheme="minorHAnsi" w:hAnsiTheme="minorHAnsi"/>
        </w:rPr>
        <w:t>The following procedure should be followed:</w:t>
      </w:r>
    </w:p>
    <w:p w14:paraId="330CA148" w14:textId="77777777" w:rsidR="00391E6C" w:rsidRPr="000C1DA6" w:rsidRDefault="00391E6C" w:rsidP="00FA41CE">
      <w:pPr>
        <w:pStyle w:val="ListParagraph"/>
        <w:widowControl w:val="0"/>
        <w:numPr>
          <w:ilvl w:val="0"/>
          <w:numId w:val="32"/>
        </w:numPr>
        <w:spacing w:line="264" w:lineRule="auto"/>
        <w:rPr>
          <w:rFonts w:asciiTheme="minorHAnsi" w:hAnsiTheme="minorHAnsi"/>
        </w:rPr>
      </w:pPr>
      <w:r w:rsidRPr="000C1DA6">
        <w:rPr>
          <w:rFonts w:asciiTheme="minorHAnsi" w:hAnsiTheme="minorHAnsi"/>
        </w:rPr>
        <w:t xml:space="preserve">When an allegation of abuse has been made </w:t>
      </w:r>
      <w:r w:rsidRPr="003B6DC7">
        <w:rPr>
          <w:rFonts w:asciiTheme="minorHAnsi" w:hAnsiTheme="minorHAnsi"/>
          <w:b/>
          <w:bCs/>
        </w:rPr>
        <w:t>do not</w:t>
      </w:r>
      <w:r w:rsidRPr="000C1DA6">
        <w:rPr>
          <w:rFonts w:asciiTheme="minorHAnsi" w:hAnsiTheme="minorHAnsi"/>
        </w:rPr>
        <w:t xml:space="preserve"> approach the alleged perpetrator about it</w:t>
      </w:r>
    </w:p>
    <w:p w14:paraId="069422A6" w14:textId="77777777" w:rsidR="00A3428E" w:rsidRPr="000C1DA6" w:rsidRDefault="00A3428E" w:rsidP="00FA41CE">
      <w:pPr>
        <w:pStyle w:val="ListParagraph"/>
        <w:widowControl w:val="0"/>
        <w:numPr>
          <w:ilvl w:val="0"/>
          <w:numId w:val="32"/>
        </w:numPr>
        <w:spacing w:line="264" w:lineRule="auto"/>
        <w:rPr>
          <w:rFonts w:asciiTheme="minorHAnsi" w:hAnsiTheme="minorHAnsi"/>
        </w:rPr>
      </w:pPr>
      <w:r w:rsidRPr="000C1DA6">
        <w:rPr>
          <w:rFonts w:asciiTheme="minorHAnsi" w:hAnsiTheme="minorHAnsi"/>
        </w:rPr>
        <w:t xml:space="preserve">Follow the usual safeguarding procedure: </w:t>
      </w:r>
      <w:r w:rsidRPr="000C1DA6">
        <w:rPr>
          <w:rFonts w:asciiTheme="minorHAnsi" w:hAnsiTheme="minorHAnsi"/>
          <w:b/>
        </w:rPr>
        <w:t>Recognise, Respond, Record, Report</w:t>
      </w:r>
      <w:r w:rsidRPr="000C1DA6">
        <w:rPr>
          <w:rFonts w:asciiTheme="minorHAnsi" w:hAnsiTheme="minorHAnsi"/>
        </w:rPr>
        <w:t xml:space="preserve"> </w:t>
      </w:r>
    </w:p>
    <w:p w14:paraId="7C01E576" w14:textId="0638367A" w:rsidR="00391E6C" w:rsidRPr="000C1DA6" w:rsidRDefault="00A3428E" w:rsidP="00FA41CE">
      <w:pPr>
        <w:pStyle w:val="ListParagraph"/>
        <w:widowControl w:val="0"/>
        <w:numPr>
          <w:ilvl w:val="0"/>
          <w:numId w:val="32"/>
        </w:numPr>
        <w:spacing w:line="264" w:lineRule="auto"/>
        <w:rPr>
          <w:rFonts w:asciiTheme="minorHAnsi" w:hAnsiTheme="minorHAnsi"/>
        </w:rPr>
      </w:pPr>
      <w:r w:rsidRPr="000C1DA6">
        <w:rPr>
          <w:rFonts w:asciiTheme="minorHAnsi" w:hAnsiTheme="minorHAnsi"/>
        </w:rPr>
        <w:t>Once the allegation has been reported to the DPS they can liaise with the relevant statutory authority</w:t>
      </w:r>
      <w:r w:rsidR="004F2B67">
        <w:rPr>
          <w:rFonts w:asciiTheme="minorHAnsi" w:hAnsiTheme="minorHAnsi"/>
        </w:rPr>
        <w:t xml:space="preserve"> </w:t>
      </w:r>
    </w:p>
    <w:p w14:paraId="6FCCD1AE" w14:textId="7E9EABC6" w:rsidR="00A3428E" w:rsidRPr="000C1DA6" w:rsidRDefault="00A3428E" w:rsidP="00FA41CE">
      <w:pPr>
        <w:pStyle w:val="ListParagraph"/>
        <w:widowControl w:val="0"/>
        <w:numPr>
          <w:ilvl w:val="0"/>
          <w:numId w:val="32"/>
        </w:numPr>
        <w:spacing w:line="264" w:lineRule="auto"/>
        <w:rPr>
          <w:rFonts w:asciiTheme="minorHAnsi" w:hAnsiTheme="minorHAnsi"/>
        </w:rPr>
      </w:pPr>
      <w:r w:rsidRPr="000C1DA6">
        <w:rPr>
          <w:rFonts w:asciiTheme="minorHAnsi" w:hAnsiTheme="minorHAnsi"/>
        </w:rPr>
        <w:t>Whilst waiting for an outcome from the statutory authorities</w:t>
      </w:r>
      <w:r w:rsidR="00026032">
        <w:rPr>
          <w:rFonts w:asciiTheme="minorHAnsi" w:hAnsiTheme="minorHAnsi"/>
        </w:rPr>
        <w:t>,</w:t>
      </w:r>
      <w:r w:rsidRPr="000C1DA6">
        <w:rPr>
          <w:rFonts w:asciiTheme="minorHAnsi" w:hAnsiTheme="minorHAnsi"/>
        </w:rPr>
        <w:t xml:space="preserve"> the worker</w:t>
      </w:r>
      <w:r w:rsidR="00EA3CC1">
        <w:rPr>
          <w:rFonts w:asciiTheme="minorHAnsi" w:hAnsiTheme="minorHAnsi"/>
        </w:rPr>
        <w:t xml:space="preserve"> about whom concerns have been raised</w:t>
      </w:r>
      <w:r w:rsidRPr="000C1DA6">
        <w:rPr>
          <w:rFonts w:asciiTheme="minorHAnsi" w:hAnsiTheme="minorHAnsi"/>
        </w:rPr>
        <w:t xml:space="preserve"> will be supervised as closely as possible</w:t>
      </w:r>
      <w:r w:rsidR="00026032">
        <w:rPr>
          <w:rFonts w:asciiTheme="minorHAnsi" w:hAnsiTheme="minorHAnsi"/>
        </w:rPr>
        <w:t>,</w:t>
      </w:r>
      <w:r w:rsidRPr="000C1DA6">
        <w:rPr>
          <w:rFonts w:asciiTheme="minorHAnsi" w:hAnsiTheme="minorHAnsi"/>
        </w:rPr>
        <w:t xml:space="preserve"> without raising </w:t>
      </w:r>
      <w:r w:rsidR="00DF0121" w:rsidRPr="000C1DA6">
        <w:rPr>
          <w:rFonts w:asciiTheme="minorHAnsi" w:hAnsiTheme="minorHAnsi"/>
        </w:rPr>
        <w:t>suspicion.</w:t>
      </w:r>
    </w:p>
    <w:p w14:paraId="1F94FD1E" w14:textId="661EF47E" w:rsidR="00A3428E" w:rsidRPr="000C1DA6" w:rsidRDefault="00A3428E" w:rsidP="00FA41CE">
      <w:pPr>
        <w:pStyle w:val="ListParagraph"/>
        <w:widowControl w:val="0"/>
        <w:numPr>
          <w:ilvl w:val="0"/>
          <w:numId w:val="32"/>
        </w:numPr>
        <w:spacing w:line="264" w:lineRule="auto"/>
        <w:rPr>
          <w:rFonts w:asciiTheme="minorHAnsi" w:hAnsiTheme="minorHAnsi"/>
        </w:rPr>
      </w:pPr>
      <w:r w:rsidRPr="000C1DA6">
        <w:rPr>
          <w:rFonts w:asciiTheme="minorHAnsi" w:hAnsiTheme="minorHAnsi"/>
        </w:rPr>
        <w:t>Once the statutory authorities are involved</w:t>
      </w:r>
      <w:r w:rsidR="00EA3CC1">
        <w:rPr>
          <w:rFonts w:asciiTheme="minorHAnsi" w:hAnsiTheme="minorHAnsi"/>
        </w:rPr>
        <w:t>, the church will</w:t>
      </w:r>
      <w:r w:rsidRPr="000C1DA6">
        <w:rPr>
          <w:rFonts w:asciiTheme="minorHAnsi" w:hAnsiTheme="minorHAnsi"/>
        </w:rPr>
        <w:t xml:space="preserve"> follow their advice with regard </w:t>
      </w:r>
      <w:r w:rsidR="00026032">
        <w:rPr>
          <w:rFonts w:asciiTheme="minorHAnsi" w:hAnsiTheme="minorHAnsi"/>
        </w:rPr>
        <w:t xml:space="preserve">to </w:t>
      </w:r>
      <w:r w:rsidRPr="000C1DA6">
        <w:rPr>
          <w:rFonts w:asciiTheme="minorHAnsi" w:hAnsiTheme="minorHAnsi"/>
        </w:rPr>
        <w:t>the next steps to take (for example suspension of worker</w:t>
      </w:r>
      <w:r w:rsidR="00026032">
        <w:rPr>
          <w:rFonts w:asciiTheme="minorHAnsi" w:hAnsiTheme="minorHAnsi"/>
        </w:rPr>
        <w:t>, putting a contract in place</w:t>
      </w:r>
      <w:r w:rsidRPr="000C1DA6">
        <w:rPr>
          <w:rFonts w:asciiTheme="minorHAnsi" w:hAnsiTheme="minorHAnsi"/>
        </w:rPr>
        <w:t>)</w:t>
      </w:r>
    </w:p>
    <w:p w14:paraId="31BF39F2" w14:textId="358E92E7" w:rsidR="00EA3CC1" w:rsidRPr="000C1DA6" w:rsidRDefault="00A3428E" w:rsidP="00FA41CE">
      <w:pPr>
        <w:pStyle w:val="ListParagraph"/>
        <w:widowControl w:val="0"/>
        <w:numPr>
          <w:ilvl w:val="0"/>
          <w:numId w:val="32"/>
        </w:numPr>
        <w:spacing w:line="264" w:lineRule="auto"/>
        <w:rPr>
          <w:rFonts w:asciiTheme="minorHAnsi" w:hAnsiTheme="minorHAnsi"/>
        </w:rPr>
      </w:pPr>
      <w:r w:rsidRPr="000C1DA6">
        <w:rPr>
          <w:rFonts w:asciiTheme="minorHAnsi" w:hAnsiTheme="minorHAnsi"/>
        </w:rPr>
        <w:t>A written record of all discussions with statutory authorities or other parties should be maintained by the DPS</w:t>
      </w:r>
      <w:r w:rsidR="00026032">
        <w:rPr>
          <w:rFonts w:asciiTheme="minorHAnsi" w:hAnsiTheme="minorHAnsi"/>
        </w:rPr>
        <w:t xml:space="preserve"> and </w:t>
      </w:r>
      <w:r w:rsidRPr="000C1DA6">
        <w:rPr>
          <w:rFonts w:asciiTheme="minorHAnsi" w:hAnsiTheme="minorHAnsi"/>
        </w:rPr>
        <w:t>stored securely and confidentially</w:t>
      </w:r>
      <w:r w:rsidR="00026032">
        <w:rPr>
          <w:rFonts w:asciiTheme="minorHAnsi" w:hAnsiTheme="minorHAnsi"/>
        </w:rPr>
        <w:t>,</w:t>
      </w:r>
      <w:r w:rsidRPr="000C1DA6">
        <w:rPr>
          <w:rFonts w:asciiTheme="minorHAnsi" w:hAnsiTheme="minorHAnsi"/>
        </w:rPr>
        <w:t xml:space="preserve"> </w:t>
      </w:r>
      <w:r w:rsidR="00CF45F4" w:rsidRPr="000C1DA6">
        <w:rPr>
          <w:rFonts w:asciiTheme="minorHAnsi" w:hAnsiTheme="minorHAnsi"/>
        </w:rPr>
        <w:t xml:space="preserve">where only those directly involved in </w:t>
      </w:r>
      <w:r w:rsidR="00CF45F4" w:rsidRPr="000C1DA6">
        <w:rPr>
          <w:rFonts w:asciiTheme="minorHAnsi" w:hAnsiTheme="minorHAnsi"/>
        </w:rPr>
        <w:lastRenderedPageBreak/>
        <w:t>safeguarding (DPS,</w:t>
      </w:r>
      <w:r w:rsidR="00EA3CC1" w:rsidRPr="000C1DA6">
        <w:rPr>
          <w:rFonts w:asciiTheme="minorHAnsi" w:hAnsiTheme="minorHAnsi"/>
        </w:rPr>
        <w:t xml:space="preserve"> </w:t>
      </w:r>
      <w:r w:rsidR="00CF45F4" w:rsidRPr="000C1DA6">
        <w:rPr>
          <w:rFonts w:asciiTheme="minorHAnsi" w:hAnsiTheme="minorHAnsi"/>
        </w:rPr>
        <w:t xml:space="preserve">Safeguarding Trustee, </w:t>
      </w:r>
      <w:r w:rsidR="00BC6534">
        <w:rPr>
          <w:rFonts w:asciiTheme="minorHAnsi" w:hAnsiTheme="minorHAnsi"/>
        </w:rPr>
        <w:t>Elder</w:t>
      </w:r>
      <w:r w:rsidR="00CF45F4" w:rsidRPr="000C1DA6">
        <w:rPr>
          <w:rFonts w:asciiTheme="minorHAnsi" w:hAnsiTheme="minorHAnsi"/>
        </w:rPr>
        <w:t>) can access them.</w:t>
      </w:r>
    </w:p>
    <w:p w14:paraId="101ECEC9" w14:textId="77777777" w:rsidR="00CF45F4" w:rsidRPr="000C1DA6" w:rsidRDefault="00CF45F4" w:rsidP="00FA41CE">
      <w:pPr>
        <w:pStyle w:val="ListParagraph"/>
        <w:widowControl w:val="0"/>
        <w:numPr>
          <w:ilvl w:val="0"/>
          <w:numId w:val="32"/>
        </w:numPr>
        <w:spacing w:line="264" w:lineRule="auto"/>
        <w:rPr>
          <w:rFonts w:asciiTheme="minorHAnsi" w:hAnsiTheme="minorHAnsi"/>
        </w:rPr>
      </w:pPr>
      <w:r w:rsidRPr="000C1DA6">
        <w:rPr>
          <w:rFonts w:asciiTheme="minorHAnsi" w:hAnsiTheme="minorHAnsi"/>
        </w:rPr>
        <w:t>No information about the allegation will be shared with people in the church other than those directly involved in safeguarding; not even for prayer purposes.</w:t>
      </w:r>
    </w:p>
    <w:p w14:paraId="08EFAEA5" w14:textId="77777777" w:rsidR="00CD16DE" w:rsidRPr="0069258D" w:rsidRDefault="00CD16DE" w:rsidP="0069258D">
      <w:pPr>
        <w:spacing w:line="264" w:lineRule="auto"/>
        <w:rPr>
          <w:rFonts w:asciiTheme="minorHAnsi" w:hAnsiTheme="minorHAnsi"/>
        </w:rPr>
      </w:pPr>
    </w:p>
    <w:p w14:paraId="6E0B9734" w14:textId="77777777" w:rsidR="00202D15" w:rsidRDefault="00C27E82" w:rsidP="0069258D">
      <w:pPr>
        <w:spacing w:line="264" w:lineRule="auto"/>
        <w:rPr>
          <w:rFonts w:asciiTheme="minorHAnsi" w:hAnsiTheme="minorHAnsi"/>
        </w:rPr>
      </w:pPr>
      <w:r w:rsidRPr="0069258D">
        <w:rPr>
          <w:rFonts w:asciiTheme="minorHAnsi" w:hAnsiTheme="minorHAnsi"/>
        </w:rPr>
        <w:t>The suspension of a worke</w:t>
      </w:r>
      <w:r w:rsidR="002A655A">
        <w:rPr>
          <w:rFonts w:asciiTheme="minorHAnsi" w:hAnsiTheme="minorHAnsi"/>
        </w:rPr>
        <w:t>r following an allegation is</w:t>
      </w:r>
      <w:r w:rsidR="00C74C90">
        <w:rPr>
          <w:rFonts w:asciiTheme="minorHAnsi" w:hAnsiTheme="minorHAnsi"/>
        </w:rPr>
        <w:t>,</w:t>
      </w:r>
      <w:r w:rsidR="002A655A">
        <w:rPr>
          <w:rFonts w:asciiTheme="minorHAnsi" w:hAnsiTheme="minorHAnsi"/>
        </w:rPr>
        <w:t xml:space="preserve"> by </w:t>
      </w:r>
      <w:r w:rsidR="00A3428E">
        <w:rPr>
          <w:rFonts w:asciiTheme="minorHAnsi" w:hAnsiTheme="minorHAnsi"/>
        </w:rPr>
        <w:t>definition</w:t>
      </w:r>
      <w:r w:rsidR="00C74C90">
        <w:rPr>
          <w:rFonts w:asciiTheme="minorHAnsi" w:hAnsiTheme="minorHAnsi"/>
        </w:rPr>
        <w:t>,</w:t>
      </w:r>
      <w:r w:rsidR="00A3428E">
        <w:rPr>
          <w:rFonts w:asciiTheme="minorHAnsi" w:hAnsiTheme="minorHAnsi"/>
        </w:rPr>
        <w:t xml:space="preserve"> a neutral act</w:t>
      </w:r>
      <w:r w:rsidR="00026032">
        <w:rPr>
          <w:rFonts w:asciiTheme="minorHAnsi" w:hAnsiTheme="minorHAnsi"/>
        </w:rPr>
        <w:t>.</w:t>
      </w:r>
      <w:r w:rsidR="00A3428E">
        <w:rPr>
          <w:rFonts w:asciiTheme="minorHAnsi" w:hAnsiTheme="minorHAnsi"/>
        </w:rPr>
        <w:t xml:space="preserve"> </w:t>
      </w:r>
      <w:r w:rsidR="00026032">
        <w:rPr>
          <w:rFonts w:asciiTheme="minorHAnsi" w:hAnsiTheme="minorHAnsi"/>
        </w:rPr>
        <w:t>O</w:t>
      </w:r>
      <w:r w:rsidR="00EA3CC1">
        <w:rPr>
          <w:rFonts w:asciiTheme="minorHAnsi" w:hAnsiTheme="minorHAnsi"/>
        </w:rPr>
        <w:t xml:space="preserve">ur </w:t>
      </w:r>
      <w:r w:rsidRPr="0069258D">
        <w:rPr>
          <w:rFonts w:asciiTheme="minorHAnsi" w:hAnsiTheme="minorHAnsi"/>
        </w:rPr>
        <w:t xml:space="preserve">priority </w:t>
      </w:r>
      <w:r w:rsidR="00EA3CC1">
        <w:rPr>
          <w:rFonts w:asciiTheme="minorHAnsi" w:hAnsiTheme="minorHAnsi"/>
        </w:rPr>
        <w:t xml:space="preserve">as a church </w:t>
      </w:r>
      <w:r w:rsidRPr="0069258D">
        <w:rPr>
          <w:rFonts w:asciiTheme="minorHAnsi" w:hAnsiTheme="minorHAnsi"/>
        </w:rPr>
        <w:t>is to protect children and adults at risk from possible further abuse or from being influenced in any way by the alleged perpetrator.</w:t>
      </w:r>
    </w:p>
    <w:p w14:paraId="4DB4869F" w14:textId="77777777" w:rsidR="00A3428E" w:rsidRPr="0069258D" w:rsidRDefault="00A3428E" w:rsidP="0069258D">
      <w:pPr>
        <w:spacing w:line="264" w:lineRule="auto"/>
        <w:rPr>
          <w:rFonts w:asciiTheme="minorHAnsi" w:hAnsiTheme="minorHAnsi"/>
        </w:rPr>
      </w:pPr>
    </w:p>
    <w:p w14:paraId="219D6EC9" w14:textId="77777777" w:rsidR="00202D15" w:rsidRPr="0069258D" w:rsidRDefault="00202D15" w:rsidP="0069258D">
      <w:pPr>
        <w:spacing w:line="264" w:lineRule="auto"/>
        <w:rPr>
          <w:rFonts w:asciiTheme="minorHAnsi" w:hAnsiTheme="minorHAnsi"/>
        </w:rPr>
      </w:pPr>
      <w:r w:rsidRPr="0069258D">
        <w:rPr>
          <w:rFonts w:asciiTheme="minorHAnsi" w:hAnsiTheme="minorHAnsi"/>
        </w:rPr>
        <w:t>It may be necessary, for the sake of the child</w:t>
      </w:r>
      <w:r w:rsidR="005B5C30" w:rsidRPr="0069258D">
        <w:rPr>
          <w:rFonts w:asciiTheme="minorHAnsi" w:hAnsiTheme="minorHAnsi"/>
        </w:rPr>
        <w:t xml:space="preserve"> </w:t>
      </w:r>
      <w:r w:rsidR="00026032">
        <w:rPr>
          <w:rFonts w:asciiTheme="minorHAnsi" w:hAnsiTheme="minorHAnsi"/>
        </w:rPr>
        <w:t>/</w:t>
      </w:r>
      <w:r w:rsidR="005B5C30" w:rsidRPr="0069258D">
        <w:rPr>
          <w:rFonts w:asciiTheme="minorHAnsi" w:hAnsiTheme="minorHAnsi"/>
        </w:rPr>
        <w:t xml:space="preserve"> adult at risk</w:t>
      </w:r>
      <w:r w:rsidRPr="0069258D">
        <w:rPr>
          <w:rFonts w:asciiTheme="minorHAnsi" w:hAnsiTheme="minorHAnsi"/>
        </w:rPr>
        <w:t xml:space="preserve"> or to satisfy the needs of an investigation</w:t>
      </w:r>
      <w:r w:rsidR="00026032">
        <w:rPr>
          <w:rFonts w:asciiTheme="minorHAnsi" w:hAnsiTheme="minorHAnsi"/>
        </w:rPr>
        <w:t>,</w:t>
      </w:r>
      <w:r w:rsidRPr="0069258D">
        <w:rPr>
          <w:rFonts w:asciiTheme="minorHAnsi" w:hAnsiTheme="minorHAnsi"/>
        </w:rPr>
        <w:t xml:space="preserve"> for the alleged perpetrator to worship else</w:t>
      </w:r>
      <w:r w:rsidR="00026032">
        <w:rPr>
          <w:rFonts w:asciiTheme="minorHAnsi" w:hAnsiTheme="minorHAnsi"/>
        </w:rPr>
        <w:t>where</w:t>
      </w:r>
      <w:r w:rsidR="00CF45F4">
        <w:rPr>
          <w:rFonts w:asciiTheme="minorHAnsi" w:hAnsiTheme="minorHAnsi"/>
        </w:rPr>
        <w:t>. I</w:t>
      </w:r>
      <w:r w:rsidRPr="0069258D">
        <w:rPr>
          <w:rFonts w:asciiTheme="minorHAnsi" w:hAnsiTheme="minorHAnsi"/>
        </w:rPr>
        <w:t>n s</w:t>
      </w:r>
      <w:r w:rsidR="00AE7D36" w:rsidRPr="0069258D">
        <w:rPr>
          <w:rFonts w:asciiTheme="minorHAnsi" w:hAnsiTheme="minorHAnsi"/>
        </w:rPr>
        <w:t xml:space="preserve">uch cases the new church </w:t>
      </w:r>
      <w:r w:rsidR="00CF45F4">
        <w:rPr>
          <w:rFonts w:asciiTheme="minorHAnsi" w:hAnsiTheme="minorHAnsi"/>
        </w:rPr>
        <w:t>DPS</w:t>
      </w:r>
      <w:r w:rsidRPr="0069258D">
        <w:rPr>
          <w:rFonts w:asciiTheme="minorHAnsi" w:hAnsiTheme="minorHAnsi"/>
        </w:rPr>
        <w:t xml:space="preserve"> </w:t>
      </w:r>
      <w:r w:rsidR="00CF45F4">
        <w:rPr>
          <w:rFonts w:asciiTheme="minorHAnsi" w:hAnsiTheme="minorHAnsi"/>
        </w:rPr>
        <w:t>will be informed of the reasons</w:t>
      </w:r>
      <w:r w:rsidR="00026032">
        <w:rPr>
          <w:rFonts w:asciiTheme="minorHAnsi" w:hAnsiTheme="minorHAnsi"/>
        </w:rPr>
        <w:t xml:space="preserve"> for this happening</w:t>
      </w:r>
      <w:r w:rsidR="00EA3CC1">
        <w:rPr>
          <w:rFonts w:asciiTheme="minorHAnsi" w:hAnsiTheme="minorHAnsi"/>
        </w:rPr>
        <w:t>.</w:t>
      </w:r>
    </w:p>
    <w:p w14:paraId="2FAFD383" w14:textId="77777777" w:rsidR="00CD16DE" w:rsidRPr="0069258D" w:rsidRDefault="00CD16DE" w:rsidP="0069258D">
      <w:pPr>
        <w:spacing w:line="264" w:lineRule="auto"/>
        <w:rPr>
          <w:rFonts w:asciiTheme="minorHAnsi" w:hAnsiTheme="minorHAnsi"/>
        </w:rPr>
      </w:pPr>
    </w:p>
    <w:p w14:paraId="32BE6BE3" w14:textId="4F72AFB9" w:rsidR="002A655A" w:rsidRDefault="00202D15" w:rsidP="000C1DA6">
      <w:pPr>
        <w:pStyle w:val="BodyText"/>
        <w:shd w:val="clear" w:color="auto" w:fill="DEEAF6" w:themeFill="accent1" w:themeFillTint="33"/>
        <w:spacing w:after="60" w:line="264" w:lineRule="auto"/>
        <w:rPr>
          <w:rFonts w:asciiTheme="minorHAnsi" w:hAnsiTheme="minorHAnsi"/>
          <w:b/>
          <w:bCs/>
          <w:sz w:val="24"/>
          <w:szCs w:val="24"/>
        </w:rPr>
      </w:pPr>
      <w:r w:rsidRPr="0069258D">
        <w:rPr>
          <w:rFonts w:asciiTheme="minorHAnsi" w:hAnsiTheme="minorHAnsi"/>
          <w:b/>
          <w:bCs/>
          <w:sz w:val="24"/>
          <w:szCs w:val="24"/>
        </w:rPr>
        <w:t xml:space="preserve">When concerns are </w:t>
      </w:r>
      <w:r w:rsidR="005F7F54" w:rsidRPr="0069258D">
        <w:rPr>
          <w:rFonts w:asciiTheme="minorHAnsi" w:hAnsiTheme="minorHAnsi"/>
          <w:b/>
          <w:bCs/>
          <w:sz w:val="24"/>
          <w:szCs w:val="24"/>
        </w:rPr>
        <w:t xml:space="preserve">expressed about the </w:t>
      </w:r>
      <w:r w:rsidR="00C27E82" w:rsidRPr="0069258D">
        <w:rPr>
          <w:rFonts w:asciiTheme="minorHAnsi" w:hAnsiTheme="minorHAnsi"/>
          <w:b/>
          <w:bCs/>
          <w:sz w:val="24"/>
          <w:szCs w:val="24"/>
        </w:rPr>
        <w:t xml:space="preserve">church </w:t>
      </w:r>
      <w:r w:rsidR="004058CC" w:rsidRPr="0069258D">
        <w:rPr>
          <w:rFonts w:asciiTheme="minorHAnsi" w:hAnsiTheme="minorHAnsi"/>
          <w:b/>
          <w:bCs/>
          <w:sz w:val="24"/>
          <w:szCs w:val="24"/>
        </w:rPr>
        <w:t>DPS</w:t>
      </w:r>
    </w:p>
    <w:p w14:paraId="326321B3" w14:textId="6357D942" w:rsidR="001A51D4" w:rsidRPr="00CA02BF" w:rsidRDefault="00202D15" w:rsidP="000C1DA6">
      <w:pPr>
        <w:pStyle w:val="BodyText"/>
        <w:shd w:val="clear" w:color="auto" w:fill="DEEAF6" w:themeFill="accent1" w:themeFillTint="33"/>
        <w:spacing w:after="240" w:line="264" w:lineRule="auto"/>
        <w:rPr>
          <w:rFonts w:asciiTheme="minorHAnsi" w:hAnsiTheme="minorHAnsi"/>
          <w:b/>
        </w:rPr>
      </w:pPr>
      <w:r w:rsidRPr="00EA3CC1">
        <w:rPr>
          <w:rFonts w:asciiTheme="minorHAnsi" w:hAnsiTheme="minorHAnsi"/>
        </w:rPr>
        <w:t xml:space="preserve">Any </w:t>
      </w:r>
      <w:r w:rsidR="005B5C30" w:rsidRPr="00EA3CC1">
        <w:rPr>
          <w:rFonts w:asciiTheme="minorHAnsi" w:hAnsiTheme="minorHAnsi"/>
        </w:rPr>
        <w:t xml:space="preserve">safeguarding concerns involving </w:t>
      </w:r>
      <w:r w:rsidRPr="00EA3CC1">
        <w:rPr>
          <w:rFonts w:asciiTheme="minorHAnsi" w:hAnsiTheme="minorHAnsi"/>
        </w:rPr>
        <w:t xml:space="preserve">the </w:t>
      </w:r>
      <w:r w:rsidR="004058CC" w:rsidRPr="00EA3CC1">
        <w:rPr>
          <w:rFonts w:asciiTheme="minorHAnsi" w:hAnsiTheme="minorHAnsi"/>
        </w:rPr>
        <w:t xml:space="preserve">DPS </w:t>
      </w:r>
      <w:r w:rsidR="005B5C30" w:rsidRPr="00EA3CC1">
        <w:rPr>
          <w:rFonts w:asciiTheme="minorHAnsi" w:hAnsiTheme="minorHAnsi"/>
        </w:rPr>
        <w:t xml:space="preserve">should be raised with </w:t>
      </w:r>
      <w:r w:rsidRPr="00EA3CC1">
        <w:rPr>
          <w:rFonts w:asciiTheme="minorHAnsi" w:hAnsiTheme="minorHAnsi"/>
        </w:rPr>
        <w:t xml:space="preserve">the </w:t>
      </w:r>
      <w:r w:rsidR="00887808">
        <w:rPr>
          <w:rFonts w:asciiTheme="minorHAnsi" w:hAnsiTheme="minorHAnsi"/>
        </w:rPr>
        <w:t>Elders</w:t>
      </w:r>
      <w:r w:rsidR="007C104A">
        <w:rPr>
          <w:rFonts w:asciiTheme="minorHAnsi" w:hAnsiTheme="minorHAnsi"/>
        </w:rPr>
        <w:t>/Trustees</w:t>
      </w:r>
      <w:r w:rsidR="00E739B8">
        <w:rPr>
          <w:rFonts w:asciiTheme="minorHAnsi" w:hAnsiTheme="minorHAnsi"/>
        </w:rPr>
        <w:t xml:space="preserve">, </w:t>
      </w:r>
      <w:r w:rsidR="00CA02BF">
        <w:rPr>
          <w:rFonts w:asciiTheme="minorHAnsi" w:hAnsiTheme="minorHAnsi"/>
        </w:rPr>
        <w:t>w</w:t>
      </w:r>
      <w:r w:rsidR="003D7E5B">
        <w:rPr>
          <w:rFonts w:asciiTheme="minorHAnsi" w:hAnsiTheme="minorHAnsi"/>
        </w:rPr>
        <w:t xml:space="preserve">ho </w:t>
      </w:r>
      <w:r w:rsidR="00E739B8">
        <w:rPr>
          <w:rFonts w:asciiTheme="minorHAnsi" w:hAnsiTheme="minorHAnsi"/>
        </w:rPr>
        <w:t xml:space="preserve">in turn should consult the </w:t>
      </w:r>
      <w:r w:rsidR="00113DB4">
        <w:rPr>
          <w:rFonts w:asciiTheme="minorHAnsi" w:hAnsiTheme="minorHAnsi"/>
        </w:rPr>
        <w:t>statutory authority for advice.</w:t>
      </w:r>
      <w:r w:rsidR="00D119F9">
        <w:rPr>
          <w:rFonts w:asciiTheme="minorHAnsi" w:hAnsiTheme="minorHAnsi"/>
          <w:u w:val="single"/>
        </w:rPr>
        <w:t xml:space="preserve"> T</w:t>
      </w:r>
      <w:r w:rsidR="00F450A3" w:rsidRPr="000C1DA6">
        <w:rPr>
          <w:rFonts w:asciiTheme="minorHAnsi" w:hAnsiTheme="minorHAnsi"/>
          <w:u w:val="single"/>
        </w:rPr>
        <w:t xml:space="preserve">he DPS </w:t>
      </w:r>
      <w:r w:rsidR="00B53B23">
        <w:rPr>
          <w:rFonts w:asciiTheme="minorHAnsi" w:hAnsiTheme="minorHAnsi"/>
          <w:u w:val="single"/>
        </w:rPr>
        <w:t>must not be told that</w:t>
      </w:r>
      <w:r w:rsidR="00B53B23" w:rsidRPr="000C1DA6">
        <w:rPr>
          <w:rFonts w:asciiTheme="minorHAnsi" w:hAnsiTheme="minorHAnsi"/>
          <w:u w:val="single"/>
        </w:rPr>
        <w:t xml:space="preserve"> </w:t>
      </w:r>
      <w:r w:rsidR="00F450A3" w:rsidRPr="000C1DA6">
        <w:rPr>
          <w:rFonts w:asciiTheme="minorHAnsi" w:hAnsiTheme="minorHAnsi"/>
          <w:u w:val="single"/>
        </w:rPr>
        <w:t>a concern has been raised about them</w:t>
      </w:r>
      <w:r w:rsidR="00EA3CC1">
        <w:rPr>
          <w:rFonts w:asciiTheme="minorHAnsi" w:hAnsiTheme="minorHAnsi"/>
          <w:u w:val="single"/>
        </w:rPr>
        <w:t>.</w:t>
      </w:r>
    </w:p>
    <w:p w14:paraId="20108D3F" w14:textId="77777777" w:rsidR="00205139" w:rsidRPr="00A63FF3" w:rsidRDefault="00EA3CC1" w:rsidP="00142D4A">
      <w:pPr>
        <w:pStyle w:val="Heading4"/>
      </w:pPr>
      <w:bookmarkStart w:id="25" w:name="_Toc497395398"/>
      <w:r>
        <w:t>2.</w:t>
      </w:r>
      <w:r w:rsidR="00EF5B1F">
        <w:t>1.</w:t>
      </w:r>
      <w:r>
        <w:t xml:space="preserve">5 </w:t>
      </w:r>
      <w:r w:rsidR="00EF5B1F">
        <w:t>Abuse of T</w:t>
      </w:r>
      <w:r w:rsidR="00EF5B1F" w:rsidRPr="00A63FF3">
        <w:t>rust</w:t>
      </w:r>
      <w:bookmarkEnd w:id="25"/>
    </w:p>
    <w:p w14:paraId="36076CB9" w14:textId="77777777" w:rsidR="00205139" w:rsidRPr="0069258D" w:rsidRDefault="00205139" w:rsidP="0069258D">
      <w:pPr>
        <w:pStyle w:val="Footer"/>
        <w:tabs>
          <w:tab w:val="left" w:pos="720"/>
        </w:tabs>
        <w:spacing w:line="264" w:lineRule="auto"/>
        <w:rPr>
          <w:rFonts w:asciiTheme="minorHAnsi" w:hAnsiTheme="minorHAnsi"/>
          <w:szCs w:val="24"/>
        </w:rPr>
      </w:pPr>
      <w:r w:rsidRPr="0069258D">
        <w:rPr>
          <w:rFonts w:asciiTheme="minorHAnsi" w:hAnsiTheme="minorHAnsi"/>
          <w:szCs w:val="24"/>
        </w:rPr>
        <w:t xml:space="preserve">Relationships between children </w:t>
      </w:r>
      <w:r w:rsidR="005B5C30" w:rsidRPr="0069258D">
        <w:rPr>
          <w:rFonts w:asciiTheme="minorHAnsi" w:hAnsiTheme="minorHAnsi"/>
          <w:szCs w:val="24"/>
        </w:rPr>
        <w:t xml:space="preserve">and adults at risk </w:t>
      </w:r>
      <w:r w:rsidRPr="0069258D">
        <w:rPr>
          <w:rFonts w:asciiTheme="minorHAnsi" w:hAnsiTheme="minorHAnsi"/>
          <w:szCs w:val="24"/>
        </w:rPr>
        <w:t>and their</w:t>
      </w:r>
      <w:r w:rsidR="00B1685C">
        <w:rPr>
          <w:rFonts w:asciiTheme="minorHAnsi" w:hAnsiTheme="minorHAnsi"/>
          <w:szCs w:val="24"/>
        </w:rPr>
        <w:t xml:space="preserve"> church workers </w:t>
      </w:r>
      <w:r w:rsidRPr="0069258D">
        <w:rPr>
          <w:rFonts w:asciiTheme="minorHAnsi" w:hAnsiTheme="minorHAnsi"/>
          <w:szCs w:val="24"/>
        </w:rPr>
        <w:t xml:space="preserve">can be described as 'relationships of trust'. The </w:t>
      </w:r>
      <w:r w:rsidR="00B1685C">
        <w:rPr>
          <w:rFonts w:asciiTheme="minorHAnsi" w:hAnsiTheme="minorHAnsi"/>
          <w:szCs w:val="24"/>
        </w:rPr>
        <w:t xml:space="preserve">worker </w:t>
      </w:r>
      <w:r w:rsidRPr="0069258D">
        <w:rPr>
          <w:rFonts w:asciiTheme="minorHAnsi" w:hAnsiTheme="minorHAnsi"/>
          <w:szCs w:val="24"/>
        </w:rPr>
        <w:t>is someone in whom the child</w:t>
      </w:r>
      <w:r w:rsidR="005B5C30" w:rsidRPr="0069258D">
        <w:rPr>
          <w:rFonts w:asciiTheme="minorHAnsi" w:hAnsiTheme="minorHAnsi"/>
          <w:szCs w:val="24"/>
        </w:rPr>
        <w:t xml:space="preserve"> or adult at risk</w:t>
      </w:r>
      <w:r w:rsidR="005F7F54" w:rsidRPr="0069258D">
        <w:rPr>
          <w:rFonts w:asciiTheme="minorHAnsi" w:hAnsiTheme="minorHAnsi"/>
          <w:szCs w:val="24"/>
        </w:rPr>
        <w:t xml:space="preserve"> has placed a degree of trust. T</w:t>
      </w:r>
      <w:r w:rsidRPr="0069258D">
        <w:rPr>
          <w:rFonts w:asciiTheme="minorHAnsi" w:hAnsiTheme="minorHAnsi"/>
          <w:szCs w:val="24"/>
        </w:rPr>
        <w:t xml:space="preserve">his may be because the </w:t>
      </w:r>
      <w:r w:rsidR="00B1685C">
        <w:rPr>
          <w:rFonts w:asciiTheme="minorHAnsi" w:hAnsiTheme="minorHAnsi"/>
          <w:szCs w:val="24"/>
        </w:rPr>
        <w:t>worker</w:t>
      </w:r>
      <w:r w:rsidR="00B1685C" w:rsidRPr="0069258D">
        <w:rPr>
          <w:rFonts w:asciiTheme="minorHAnsi" w:hAnsiTheme="minorHAnsi"/>
          <w:szCs w:val="24"/>
        </w:rPr>
        <w:t xml:space="preserve"> </w:t>
      </w:r>
      <w:r w:rsidRPr="0069258D">
        <w:rPr>
          <w:rFonts w:asciiTheme="minorHAnsi" w:hAnsiTheme="minorHAnsi"/>
          <w:szCs w:val="24"/>
        </w:rPr>
        <w:t xml:space="preserve">has an educational role, is a provider of activities, or is </w:t>
      </w:r>
      <w:r w:rsidR="005F7F54" w:rsidRPr="0069258D">
        <w:rPr>
          <w:rFonts w:asciiTheme="minorHAnsi" w:hAnsiTheme="minorHAnsi"/>
          <w:szCs w:val="24"/>
        </w:rPr>
        <w:t xml:space="preserve">even </w:t>
      </w:r>
      <w:r w:rsidR="00C13533" w:rsidRPr="0069258D">
        <w:rPr>
          <w:rFonts w:asciiTheme="minorHAnsi" w:hAnsiTheme="minorHAnsi"/>
          <w:szCs w:val="24"/>
        </w:rPr>
        <w:t xml:space="preserve">a significant adult friend.  </w:t>
      </w:r>
      <w:r w:rsidRPr="0069258D">
        <w:rPr>
          <w:rFonts w:asciiTheme="minorHAnsi" w:hAnsiTheme="minorHAnsi"/>
          <w:szCs w:val="24"/>
        </w:rPr>
        <w:t xml:space="preserve">It is </w:t>
      </w:r>
      <w:r w:rsidR="005F7F54" w:rsidRPr="0069258D">
        <w:rPr>
          <w:rFonts w:asciiTheme="minorHAnsi" w:hAnsiTheme="minorHAnsi"/>
          <w:szCs w:val="24"/>
        </w:rPr>
        <w:t>n</w:t>
      </w:r>
      <w:r w:rsidRPr="0069258D">
        <w:rPr>
          <w:rFonts w:asciiTheme="minorHAnsi" w:hAnsiTheme="minorHAnsi"/>
          <w:szCs w:val="24"/>
        </w:rPr>
        <w:t xml:space="preserve">ot acceptable for a </w:t>
      </w:r>
      <w:r w:rsidR="00B1685C">
        <w:rPr>
          <w:rFonts w:asciiTheme="minorHAnsi" w:hAnsiTheme="minorHAnsi"/>
          <w:szCs w:val="24"/>
        </w:rPr>
        <w:t xml:space="preserve">church worker </w:t>
      </w:r>
      <w:r w:rsidRPr="0069258D">
        <w:rPr>
          <w:rFonts w:asciiTheme="minorHAnsi" w:hAnsiTheme="minorHAnsi"/>
          <w:szCs w:val="24"/>
        </w:rPr>
        <w:t>to form a romantic relationship with a child</w:t>
      </w:r>
      <w:r w:rsidR="005B5C30" w:rsidRPr="0069258D">
        <w:rPr>
          <w:rFonts w:asciiTheme="minorHAnsi" w:hAnsiTheme="minorHAnsi"/>
          <w:szCs w:val="24"/>
        </w:rPr>
        <w:t xml:space="preserve"> or adult at risk</w:t>
      </w:r>
      <w:r w:rsidR="00C13533" w:rsidRPr="0069258D">
        <w:rPr>
          <w:rFonts w:asciiTheme="minorHAnsi" w:hAnsiTheme="minorHAnsi"/>
          <w:szCs w:val="24"/>
        </w:rPr>
        <w:t xml:space="preserve"> with </w:t>
      </w:r>
      <w:r w:rsidRPr="0069258D">
        <w:rPr>
          <w:rFonts w:asciiTheme="minorHAnsi" w:hAnsiTheme="minorHAnsi"/>
          <w:szCs w:val="24"/>
        </w:rPr>
        <w:t>whom they have a relationship of trust</w:t>
      </w:r>
      <w:r w:rsidR="00822E20" w:rsidRPr="0069258D">
        <w:rPr>
          <w:rFonts w:asciiTheme="minorHAnsi" w:hAnsiTheme="minorHAnsi"/>
          <w:szCs w:val="24"/>
        </w:rPr>
        <w:t>.</w:t>
      </w:r>
    </w:p>
    <w:p w14:paraId="55E2CFF2" w14:textId="77777777" w:rsidR="002A655A" w:rsidRDefault="002A655A" w:rsidP="0069258D">
      <w:pPr>
        <w:pStyle w:val="Footer"/>
        <w:tabs>
          <w:tab w:val="left" w:pos="720"/>
        </w:tabs>
        <w:spacing w:line="264" w:lineRule="auto"/>
        <w:rPr>
          <w:rFonts w:asciiTheme="minorHAnsi" w:hAnsiTheme="minorHAnsi"/>
          <w:szCs w:val="24"/>
        </w:rPr>
      </w:pPr>
    </w:p>
    <w:p w14:paraId="79504F7A" w14:textId="77777777" w:rsidR="002A655A" w:rsidRDefault="00205139" w:rsidP="0069258D">
      <w:pPr>
        <w:pStyle w:val="Footer"/>
        <w:tabs>
          <w:tab w:val="left" w:pos="720"/>
        </w:tabs>
        <w:spacing w:line="264" w:lineRule="auto"/>
        <w:rPr>
          <w:rFonts w:asciiTheme="minorHAnsi" w:hAnsiTheme="minorHAnsi"/>
          <w:szCs w:val="24"/>
        </w:rPr>
      </w:pPr>
      <w:r w:rsidRPr="0069258D">
        <w:rPr>
          <w:rFonts w:asciiTheme="minorHAnsi" w:hAnsiTheme="minorHAnsi"/>
          <w:szCs w:val="24"/>
        </w:rPr>
        <w:t>While by no means restricted to young leaders, those who are in their early adult years will need to be particularly aware of the need not to abuse their position of trust in their relationships with other young people who are no</w:t>
      </w:r>
      <w:r w:rsidR="00064CA4">
        <w:rPr>
          <w:rFonts w:asciiTheme="minorHAnsi" w:hAnsiTheme="minorHAnsi"/>
          <w:szCs w:val="24"/>
        </w:rPr>
        <w:t>t much younger than themselves.</w:t>
      </w:r>
    </w:p>
    <w:p w14:paraId="1905EFFD" w14:textId="77777777" w:rsidR="00064CA4" w:rsidRDefault="00064CA4" w:rsidP="001A51D4">
      <w:pPr>
        <w:rPr>
          <w:rFonts w:asciiTheme="minorHAnsi" w:hAnsiTheme="minorHAnsi"/>
          <w:szCs w:val="24"/>
        </w:rPr>
      </w:pPr>
    </w:p>
    <w:p w14:paraId="13D46958" w14:textId="77777777" w:rsidR="00064CA4" w:rsidRPr="00064CA4" w:rsidRDefault="00EA3CC1" w:rsidP="00142D4A">
      <w:pPr>
        <w:pStyle w:val="Heading4"/>
      </w:pPr>
      <w:bookmarkStart w:id="26" w:name="_Toc497395399"/>
      <w:r>
        <w:t>2.</w:t>
      </w:r>
      <w:r w:rsidR="00EF5B1F">
        <w:t>1.</w:t>
      </w:r>
      <w:r>
        <w:t xml:space="preserve">6 </w:t>
      </w:r>
      <w:r w:rsidR="00EF5B1F">
        <w:t>A</w:t>
      </w:r>
      <w:r w:rsidR="00EF5B1F" w:rsidRPr="00064CA4">
        <w:t xml:space="preserve">llegations </w:t>
      </w:r>
      <w:r w:rsidR="00EF5B1F">
        <w:t>Made Against Children and Adults at R</w:t>
      </w:r>
      <w:r w:rsidR="00EF5B1F" w:rsidRPr="00064CA4">
        <w:t>isk</w:t>
      </w:r>
      <w:bookmarkEnd w:id="26"/>
    </w:p>
    <w:bookmarkEnd w:id="22"/>
    <w:bookmarkEnd w:id="23"/>
    <w:bookmarkEnd w:id="24"/>
    <w:p w14:paraId="56DA23CB" w14:textId="7CF2DEB0" w:rsidR="002A655A" w:rsidRDefault="00F95F48" w:rsidP="0069258D">
      <w:pPr>
        <w:spacing w:line="264" w:lineRule="auto"/>
        <w:rPr>
          <w:rFonts w:asciiTheme="minorHAnsi" w:hAnsiTheme="minorHAnsi" w:cs="Calibri"/>
          <w:szCs w:val="24"/>
        </w:rPr>
      </w:pPr>
      <w:r w:rsidRPr="0069258D">
        <w:rPr>
          <w:rFonts w:asciiTheme="minorHAnsi" w:hAnsiTheme="minorHAnsi" w:cs="Calibri"/>
          <w:szCs w:val="24"/>
        </w:rPr>
        <w:t xml:space="preserve">Children and young people are </w:t>
      </w:r>
      <w:r w:rsidR="002E38A5" w:rsidRPr="0069258D">
        <w:rPr>
          <w:rFonts w:asciiTheme="minorHAnsi" w:hAnsiTheme="minorHAnsi" w:cs="Calibri"/>
          <w:szCs w:val="24"/>
        </w:rPr>
        <w:t xml:space="preserve">by nature </w:t>
      </w:r>
      <w:r w:rsidRPr="0069258D">
        <w:rPr>
          <w:rFonts w:asciiTheme="minorHAnsi" w:hAnsiTheme="minorHAnsi" w:cs="Calibri"/>
          <w:szCs w:val="24"/>
        </w:rPr>
        <w:t>curious about the opposite sex.  However, where a child is in a position of power, has responsibility over another child (as in a babysitting arrangement) and abuses that trust through some sexual activity, then this is abusive.  Where one child introduces another child to age-inappropriate sexual activity or forces themselves onto a child</w:t>
      </w:r>
      <w:r w:rsidR="00EA284C" w:rsidRPr="0069258D">
        <w:rPr>
          <w:rFonts w:asciiTheme="minorHAnsi" w:hAnsiTheme="minorHAnsi" w:cs="Calibri"/>
          <w:szCs w:val="24"/>
        </w:rPr>
        <w:t>,</w:t>
      </w:r>
      <w:r w:rsidRPr="0069258D">
        <w:rPr>
          <w:rFonts w:asciiTheme="minorHAnsi" w:hAnsiTheme="minorHAnsi" w:cs="Calibri"/>
          <w:szCs w:val="24"/>
        </w:rPr>
        <w:t xml:space="preserve"> this is abusive.  Such situations will be taken as seriously as if an adult were involved, because the effects on the</w:t>
      </w:r>
      <w:r w:rsidR="00FC2D60" w:rsidRPr="0069258D">
        <w:rPr>
          <w:rFonts w:asciiTheme="minorHAnsi" w:hAnsiTheme="minorHAnsi" w:cs="Calibri"/>
          <w:szCs w:val="24"/>
        </w:rPr>
        <w:t xml:space="preserve"> child victim </w:t>
      </w:r>
      <w:r w:rsidR="004B46E0">
        <w:rPr>
          <w:rFonts w:asciiTheme="minorHAnsi" w:hAnsiTheme="minorHAnsi" w:cs="Calibri"/>
          <w:szCs w:val="24"/>
        </w:rPr>
        <w:t>are</w:t>
      </w:r>
      <w:r w:rsidR="007E1EF7">
        <w:rPr>
          <w:rFonts w:asciiTheme="minorHAnsi" w:hAnsiTheme="minorHAnsi" w:cs="Calibri"/>
          <w:szCs w:val="24"/>
        </w:rPr>
        <w:t xml:space="preserve"> the same</w:t>
      </w:r>
      <w:r w:rsidR="00B06662" w:rsidRPr="0069258D">
        <w:rPr>
          <w:rFonts w:asciiTheme="minorHAnsi" w:hAnsiTheme="minorHAnsi" w:cs="Calibri"/>
          <w:szCs w:val="24"/>
        </w:rPr>
        <w:t>.</w:t>
      </w:r>
    </w:p>
    <w:p w14:paraId="099BFFE3" w14:textId="77777777" w:rsidR="00064CA4" w:rsidRDefault="00064CA4" w:rsidP="009B3307">
      <w:pPr>
        <w:rPr>
          <w:rFonts w:asciiTheme="minorHAnsi" w:hAnsiTheme="minorHAnsi" w:cs="Calibri"/>
          <w:szCs w:val="24"/>
        </w:rPr>
      </w:pPr>
    </w:p>
    <w:p w14:paraId="40B45279" w14:textId="4B61AF35" w:rsidR="00202D15" w:rsidRDefault="00896D67" w:rsidP="0069258D">
      <w:pPr>
        <w:spacing w:line="264" w:lineRule="auto"/>
        <w:rPr>
          <w:rFonts w:asciiTheme="minorHAnsi" w:hAnsiTheme="minorHAnsi" w:cs="Calibri"/>
          <w:szCs w:val="24"/>
        </w:rPr>
      </w:pPr>
      <w:r>
        <w:rPr>
          <w:rFonts w:asciiTheme="minorHAnsi" w:hAnsiTheme="minorHAnsi" w:cs="Calibri"/>
          <w:szCs w:val="24"/>
        </w:rPr>
        <w:t>When such an i</w:t>
      </w:r>
      <w:r w:rsidR="00F95F48" w:rsidRPr="0069258D">
        <w:rPr>
          <w:rFonts w:asciiTheme="minorHAnsi" w:hAnsiTheme="minorHAnsi" w:cs="Calibri"/>
          <w:szCs w:val="24"/>
        </w:rPr>
        <w:t>nstance</w:t>
      </w:r>
      <w:r w:rsidR="00662342">
        <w:rPr>
          <w:rFonts w:asciiTheme="minorHAnsi" w:hAnsiTheme="minorHAnsi" w:cs="Calibri"/>
          <w:szCs w:val="24"/>
        </w:rPr>
        <w:t xml:space="preserve"> </w:t>
      </w:r>
      <w:r w:rsidR="00C71270">
        <w:rPr>
          <w:rFonts w:asciiTheme="minorHAnsi" w:hAnsiTheme="minorHAnsi" w:cs="Calibri"/>
          <w:szCs w:val="24"/>
        </w:rPr>
        <w:t>occurs,</w:t>
      </w:r>
      <w:r w:rsidR="00662342">
        <w:rPr>
          <w:rFonts w:asciiTheme="minorHAnsi" w:hAnsiTheme="minorHAnsi" w:cs="Calibri"/>
          <w:szCs w:val="24"/>
        </w:rPr>
        <w:t xml:space="preserve"> </w:t>
      </w:r>
      <w:r w:rsidR="00F95F48" w:rsidRPr="0069258D">
        <w:rPr>
          <w:rFonts w:asciiTheme="minorHAnsi" w:hAnsiTheme="minorHAnsi" w:cs="Calibri"/>
          <w:szCs w:val="24"/>
        </w:rPr>
        <w:t>the</w:t>
      </w:r>
      <w:r w:rsidR="00662342">
        <w:rPr>
          <w:rFonts w:asciiTheme="minorHAnsi" w:hAnsiTheme="minorHAnsi" w:cs="Calibri"/>
          <w:szCs w:val="24"/>
        </w:rPr>
        <w:t>y</w:t>
      </w:r>
      <w:r w:rsidR="00F95F48" w:rsidRPr="0069258D">
        <w:rPr>
          <w:rFonts w:asciiTheme="minorHAnsi" w:hAnsiTheme="minorHAnsi" w:cs="Calibri"/>
          <w:szCs w:val="24"/>
        </w:rPr>
        <w:t xml:space="preserve"> </w:t>
      </w:r>
      <w:r w:rsidR="007E1EF7">
        <w:rPr>
          <w:rFonts w:asciiTheme="minorHAnsi" w:hAnsiTheme="minorHAnsi" w:cs="Calibri"/>
          <w:szCs w:val="24"/>
        </w:rPr>
        <w:t>must be</w:t>
      </w:r>
      <w:r w:rsidR="007E1EF7" w:rsidRPr="0069258D">
        <w:rPr>
          <w:rFonts w:asciiTheme="minorHAnsi" w:hAnsiTheme="minorHAnsi" w:cs="Calibri"/>
          <w:szCs w:val="24"/>
        </w:rPr>
        <w:t xml:space="preserve"> </w:t>
      </w:r>
      <w:r w:rsidR="00F95F48" w:rsidRPr="0069258D">
        <w:rPr>
          <w:rFonts w:asciiTheme="minorHAnsi" w:hAnsiTheme="minorHAnsi" w:cs="Calibri"/>
          <w:szCs w:val="24"/>
        </w:rPr>
        <w:t xml:space="preserve">investigated by the </w:t>
      </w:r>
      <w:r w:rsidR="00216429">
        <w:rPr>
          <w:rFonts w:asciiTheme="minorHAnsi" w:hAnsiTheme="minorHAnsi" w:cs="Calibri"/>
          <w:szCs w:val="24"/>
        </w:rPr>
        <w:t>statutory authorities</w:t>
      </w:r>
      <w:r w:rsidR="00F95F48" w:rsidRPr="0069258D">
        <w:rPr>
          <w:rFonts w:asciiTheme="minorHAnsi" w:hAnsiTheme="minorHAnsi" w:cs="Calibri"/>
          <w:szCs w:val="24"/>
        </w:rPr>
        <w:t xml:space="preserve"> in the same way as if an adult were involved, though it is likely that the perpetrator would also be regarded</w:t>
      </w:r>
      <w:r w:rsidR="00C71270">
        <w:rPr>
          <w:rFonts w:asciiTheme="minorHAnsi" w:hAnsiTheme="minorHAnsi" w:cs="Calibri"/>
          <w:szCs w:val="24"/>
        </w:rPr>
        <w:t xml:space="preserve"> as a victim in their own right</w:t>
      </w:r>
      <w:r w:rsidR="00C71270" w:rsidRPr="0069258D">
        <w:rPr>
          <w:rFonts w:asciiTheme="minorHAnsi" w:hAnsiTheme="minorHAnsi" w:cs="Calibri"/>
          <w:szCs w:val="24"/>
        </w:rPr>
        <w:t>, as they</w:t>
      </w:r>
      <w:r w:rsidR="00F95F48" w:rsidRPr="0069258D">
        <w:rPr>
          <w:rFonts w:asciiTheme="minorHAnsi" w:hAnsiTheme="minorHAnsi" w:cs="Calibri"/>
          <w:szCs w:val="24"/>
        </w:rPr>
        <w:t xml:space="preserve"> </w:t>
      </w:r>
      <w:r w:rsidR="004058CC" w:rsidRPr="0069258D">
        <w:rPr>
          <w:rFonts w:asciiTheme="minorHAnsi" w:hAnsiTheme="minorHAnsi" w:cs="Calibri"/>
          <w:szCs w:val="24"/>
        </w:rPr>
        <w:t xml:space="preserve">may </w:t>
      </w:r>
      <w:r w:rsidR="00F95F48" w:rsidRPr="0069258D">
        <w:rPr>
          <w:rFonts w:asciiTheme="minorHAnsi" w:hAnsiTheme="minorHAnsi" w:cs="Calibri"/>
          <w:szCs w:val="24"/>
        </w:rPr>
        <w:t xml:space="preserve">have also been abused.   </w:t>
      </w:r>
    </w:p>
    <w:p w14:paraId="67244EB6" w14:textId="77777777" w:rsidR="00FE03B1" w:rsidRPr="0069258D" w:rsidRDefault="00FE03B1" w:rsidP="0069258D">
      <w:pPr>
        <w:spacing w:line="264" w:lineRule="auto"/>
        <w:rPr>
          <w:rFonts w:asciiTheme="minorHAnsi" w:hAnsiTheme="minorHAnsi" w:cs="Calibri"/>
          <w:b/>
          <w:sz w:val="24"/>
          <w:szCs w:val="24"/>
        </w:rPr>
      </w:pPr>
    </w:p>
    <w:p w14:paraId="60CCCFD6" w14:textId="59D7E965" w:rsidR="00EC0D59" w:rsidRDefault="005F7F54" w:rsidP="0069258D">
      <w:pPr>
        <w:spacing w:line="264" w:lineRule="auto"/>
        <w:rPr>
          <w:rFonts w:asciiTheme="minorHAnsi" w:hAnsiTheme="minorHAnsi" w:cs="Arial"/>
          <w:shd w:val="clear" w:color="auto" w:fill="FFFFFF"/>
        </w:rPr>
      </w:pPr>
      <w:r w:rsidRPr="0069258D">
        <w:rPr>
          <w:rFonts w:asciiTheme="minorHAnsi" w:hAnsiTheme="minorHAnsi" w:cs="Calibri"/>
        </w:rPr>
        <w:t>Allegations against adults at r</w:t>
      </w:r>
      <w:r w:rsidR="005B5C30" w:rsidRPr="0069258D">
        <w:rPr>
          <w:rFonts w:asciiTheme="minorHAnsi" w:hAnsiTheme="minorHAnsi" w:cs="Calibri"/>
        </w:rPr>
        <w:t>isk</w:t>
      </w:r>
      <w:r w:rsidR="007A5EFD" w:rsidRPr="0069258D">
        <w:rPr>
          <w:rFonts w:asciiTheme="minorHAnsi" w:hAnsiTheme="minorHAnsi" w:cs="Calibri"/>
        </w:rPr>
        <w:t xml:space="preserve"> will be investigated by the statutory authorities.  </w:t>
      </w:r>
    </w:p>
    <w:p w14:paraId="2C4E2374" w14:textId="77777777" w:rsidR="005E20E2" w:rsidRDefault="005E20E2" w:rsidP="009B3307">
      <w:pPr>
        <w:rPr>
          <w:rFonts w:asciiTheme="minorHAnsi" w:hAnsiTheme="minorHAnsi" w:cs="Arial"/>
          <w:shd w:val="clear" w:color="auto" w:fill="FFFFFF"/>
        </w:rPr>
      </w:pPr>
    </w:p>
    <w:p w14:paraId="4CB2E365" w14:textId="77777777" w:rsidR="00A63FF3" w:rsidRDefault="00F24260" w:rsidP="00F24260">
      <w:pPr>
        <w:spacing w:line="264" w:lineRule="auto"/>
        <w:rPr>
          <w:rFonts w:asciiTheme="minorHAnsi" w:hAnsiTheme="minorHAnsi" w:cs="Arial"/>
          <w:shd w:val="clear" w:color="auto" w:fill="FFFFFF"/>
        </w:rPr>
      </w:pPr>
      <w:r>
        <w:rPr>
          <w:rFonts w:asciiTheme="minorHAnsi" w:hAnsiTheme="minorHAnsi" w:cs="Arial"/>
          <w:shd w:val="clear" w:color="auto" w:fill="FFFFFF"/>
        </w:rPr>
        <w:t>When an allegation is made against a child or adult at risk the following procedure should be followed:</w:t>
      </w:r>
    </w:p>
    <w:p w14:paraId="05CA73C2" w14:textId="77777777" w:rsidR="00F24260" w:rsidRDefault="00F24260" w:rsidP="00F24260">
      <w:pPr>
        <w:spacing w:line="264" w:lineRule="auto"/>
        <w:rPr>
          <w:rFonts w:asciiTheme="minorHAnsi" w:hAnsiTheme="minorHAnsi" w:cs="Arial"/>
          <w:shd w:val="clear" w:color="auto" w:fill="FFFFFF"/>
        </w:rPr>
      </w:pPr>
    </w:p>
    <w:p w14:paraId="42C799B1" w14:textId="77777777" w:rsidR="00F24260" w:rsidRDefault="00F24260" w:rsidP="00FA41CE">
      <w:pPr>
        <w:pStyle w:val="ListParagraph"/>
        <w:numPr>
          <w:ilvl w:val="0"/>
          <w:numId w:val="33"/>
        </w:numPr>
        <w:spacing w:line="264" w:lineRule="auto"/>
      </w:pPr>
      <w:r>
        <w:t>Do not approach the person about whom the allegation has been made or their parents / carers</w:t>
      </w:r>
    </w:p>
    <w:p w14:paraId="7E5FE853" w14:textId="77777777" w:rsidR="00F24260" w:rsidRDefault="00F24260" w:rsidP="00FA41CE">
      <w:pPr>
        <w:pStyle w:val="ListParagraph"/>
        <w:numPr>
          <w:ilvl w:val="0"/>
          <w:numId w:val="33"/>
        </w:numPr>
        <w:spacing w:line="264" w:lineRule="auto"/>
      </w:pPr>
      <w:r>
        <w:t>Follow the</w:t>
      </w:r>
      <w:r w:rsidR="00E96903">
        <w:t xml:space="preserve"> </w:t>
      </w:r>
      <w:r w:rsidR="00E75AAD">
        <w:t xml:space="preserve">church’s </w:t>
      </w:r>
      <w:r w:rsidR="00E96903">
        <w:t xml:space="preserve">safeguarding procedure: </w:t>
      </w:r>
      <w:r w:rsidR="00E96903" w:rsidRPr="000C1DA6">
        <w:rPr>
          <w:b/>
        </w:rPr>
        <w:t>R</w:t>
      </w:r>
      <w:r w:rsidRPr="000C1DA6">
        <w:rPr>
          <w:b/>
        </w:rPr>
        <w:t>ecognise, Respond, Record, Report</w:t>
      </w:r>
    </w:p>
    <w:p w14:paraId="4060ADDD" w14:textId="27502ADE" w:rsidR="00E96903" w:rsidRDefault="00E96903" w:rsidP="00FA41CE">
      <w:pPr>
        <w:pStyle w:val="ListParagraph"/>
        <w:numPr>
          <w:ilvl w:val="0"/>
          <w:numId w:val="33"/>
        </w:numPr>
        <w:spacing w:line="264" w:lineRule="auto"/>
      </w:pPr>
      <w:r>
        <w:lastRenderedPageBreak/>
        <w:t>Seek advice from the DPS</w:t>
      </w:r>
      <w:r w:rsidR="00216429">
        <w:t>,</w:t>
      </w:r>
      <w:r>
        <w:t xml:space="preserve"> who will</w:t>
      </w:r>
      <w:r w:rsidR="00E75AAD">
        <w:t xml:space="preserve"> speak</w:t>
      </w:r>
      <w:r>
        <w:t xml:space="preserve"> to the police or social services about when to inform a parent</w:t>
      </w:r>
      <w:r w:rsidR="00B66D2A">
        <w:t xml:space="preserve">. The DPS will also </w:t>
      </w:r>
      <w:r w:rsidR="00E75AAD">
        <w:t>seek</w:t>
      </w:r>
      <w:r w:rsidR="00B66D2A">
        <w:t xml:space="preserve"> advice about</w:t>
      </w:r>
      <w:r>
        <w:t xml:space="preserve"> what steps need to be taken to ensure the needs of both the victim and alleged perpetrator are met</w:t>
      </w:r>
      <w:r w:rsidR="00FE5C41">
        <w:t>.</w:t>
      </w:r>
    </w:p>
    <w:p w14:paraId="57FADEE9" w14:textId="77777777" w:rsidR="00B66D2A" w:rsidRDefault="00B66D2A" w:rsidP="00FA41CE">
      <w:pPr>
        <w:pStyle w:val="ListParagraph"/>
        <w:numPr>
          <w:ilvl w:val="0"/>
          <w:numId w:val="33"/>
        </w:numPr>
        <w:spacing w:line="264" w:lineRule="auto"/>
      </w:pPr>
      <w:r>
        <w:t xml:space="preserve">Make sure there is </w:t>
      </w:r>
      <w:r w:rsidR="00216429">
        <w:t xml:space="preserve">pastoral </w:t>
      </w:r>
      <w:r>
        <w:t>support in place for the child or adult at risk through</w:t>
      </w:r>
      <w:r w:rsidR="00216429">
        <w:t>out</w:t>
      </w:r>
      <w:r>
        <w:t xml:space="preserve"> the process</w:t>
      </w:r>
      <w:r w:rsidR="00216429">
        <w:t xml:space="preserve"> involved</w:t>
      </w:r>
      <w:r>
        <w:t xml:space="preserve">. </w:t>
      </w:r>
    </w:p>
    <w:p w14:paraId="2E125B3A" w14:textId="77777777" w:rsidR="00AB71EC" w:rsidRDefault="00AB71EC" w:rsidP="00AB71EC">
      <w:pPr>
        <w:spacing w:line="264" w:lineRule="auto"/>
      </w:pPr>
    </w:p>
    <w:p w14:paraId="30C89E91" w14:textId="77777777" w:rsidR="00AB71EC" w:rsidRPr="0069258D" w:rsidRDefault="00AB71EC" w:rsidP="00AB71EC">
      <w:pPr>
        <w:pStyle w:val="NoSpacing"/>
        <w:rPr>
          <w:rFonts w:asciiTheme="minorHAnsi" w:hAnsiTheme="minorHAnsi"/>
        </w:rPr>
      </w:pPr>
    </w:p>
    <w:p w14:paraId="1B77E157" w14:textId="6393D94C" w:rsidR="00AB71EC" w:rsidRPr="00142D4A" w:rsidRDefault="00F61FB3" w:rsidP="00AB71EC">
      <w:pPr>
        <w:pStyle w:val="Heading4"/>
      </w:pPr>
      <w:bookmarkStart w:id="27" w:name="_Toc497395438"/>
      <w:r>
        <w:t xml:space="preserve">2.1.7   </w:t>
      </w:r>
      <w:r w:rsidR="00AB71EC" w:rsidRPr="00142D4A">
        <w:t xml:space="preserve"> Working with Alleged or Known Offenders</w:t>
      </w:r>
      <w:bookmarkEnd w:id="27"/>
    </w:p>
    <w:p w14:paraId="610C9714" w14:textId="77777777" w:rsidR="00AB71EC" w:rsidRPr="0069258D" w:rsidRDefault="00AB71EC" w:rsidP="00AB71EC">
      <w:pPr>
        <w:pStyle w:val="BodyText"/>
        <w:spacing w:line="264" w:lineRule="auto"/>
        <w:rPr>
          <w:rFonts w:asciiTheme="minorHAnsi" w:hAnsiTheme="minorHAnsi" w:cs="Calibri"/>
        </w:rPr>
      </w:pPr>
      <w:r w:rsidRPr="0069258D">
        <w:rPr>
          <w:rFonts w:asciiTheme="minorHAnsi" w:hAnsiTheme="minorHAnsi" w:cs="Calibri"/>
        </w:rPr>
        <w:t xml:space="preserve">When someone </w:t>
      </w:r>
      <w:r>
        <w:rPr>
          <w:rFonts w:asciiTheme="minorHAnsi" w:hAnsiTheme="minorHAnsi" w:cs="Calibri"/>
        </w:rPr>
        <w:t>attending</w:t>
      </w:r>
      <w:r w:rsidRPr="0069258D">
        <w:rPr>
          <w:rFonts w:asciiTheme="minorHAnsi" w:hAnsiTheme="minorHAnsi" w:cs="Calibri"/>
        </w:rPr>
        <w:t xml:space="preserve"> the church is known to have abused children or adults at risk, or a serious allegation has been made, the church safeguarding team will supervise the individual concerned and offer pastoral care, but in its commitment to protect vulnerable groups, will set boundaries for that person which they shall be expected to keep. </w:t>
      </w:r>
      <w:r>
        <w:rPr>
          <w:rFonts w:asciiTheme="minorHAnsi" w:hAnsiTheme="minorHAnsi" w:cs="Calibri"/>
        </w:rPr>
        <w:t>These will be set out in what is known as a Safeguarding Contract.</w:t>
      </w:r>
    </w:p>
    <w:p w14:paraId="3B0CB741" w14:textId="318B5B56" w:rsidR="00AB71EC" w:rsidRPr="0069258D" w:rsidRDefault="00AB71EC" w:rsidP="00AB71EC">
      <w:pPr>
        <w:pStyle w:val="NoSpacing"/>
        <w:spacing w:line="264" w:lineRule="auto"/>
        <w:rPr>
          <w:rFonts w:asciiTheme="minorHAnsi" w:hAnsiTheme="minorHAnsi"/>
        </w:rPr>
      </w:pPr>
      <w:r w:rsidRPr="0069258D">
        <w:rPr>
          <w:rFonts w:asciiTheme="minorHAnsi" w:hAnsiTheme="minorHAnsi"/>
        </w:rPr>
        <w:t>When it is known that a person who has been convicted of abusing children, young people or adults is attending our church, it is important that their behaviour within the church community is properly managed and that a contract is put in place.  There are also times when it will be appropriate to take such measures with a pers</w:t>
      </w:r>
      <w:r w:rsidR="000D7B62">
        <w:rPr>
          <w:rFonts w:asciiTheme="minorHAnsi" w:hAnsiTheme="minorHAnsi"/>
        </w:rPr>
        <w:t>o</w:t>
      </w:r>
      <w:r w:rsidRPr="0069258D">
        <w:rPr>
          <w:rFonts w:asciiTheme="minorHAnsi" w:hAnsiTheme="minorHAnsi"/>
        </w:rPr>
        <w:t>n who has faced allegations of abuse, but has</w:t>
      </w:r>
      <w:r>
        <w:rPr>
          <w:rFonts w:asciiTheme="minorHAnsi" w:hAnsiTheme="minorHAnsi"/>
        </w:rPr>
        <w:t xml:space="preserve">n’t </w:t>
      </w:r>
      <w:r w:rsidRPr="0069258D">
        <w:rPr>
          <w:rFonts w:asciiTheme="minorHAnsi" w:hAnsiTheme="minorHAnsi"/>
        </w:rPr>
        <w:t>been convicted.</w:t>
      </w:r>
    </w:p>
    <w:p w14:paraId="71DEFC0C" w14:textId="77777777" w:rsidR="00AB71EC" w:rsidRPr="0069258D" w:rsidRDefault="00AB71EC" w:rsidP="00AB71EC">
      <w:pPr>
        <w:pStyle w:val="NoSpacing"/>
        <w:spacing w:line="264" w:lineRule="auto"/>
        <w:rPr>
          <w:rFonts w:asciiTheme="minorHAnsi" w:hAnsiTheme="minorHAnsi"/>
        </w:rPr>
      </w:pPr>
    </w:p>
    <w:p w14:paraId="1278447C" w14:textId="77777777" w:rsidR="00AB71EC" w:rsidRPr="0069258D" w:rsidRDefault="00AB71EC" w:rsidP="00AB71EC">
      <w:pPr>
        <w:pStyle w:val="NoSpacing"/>
        <w:spacing w:line="264" w:lineRule="auto"/>
        <w:rPr>
          <w:rFonts w:asciiTheme="minorHAnsi" w:hAnsiTheme="minorHAnsi"/>
        </w:rPr>
      </w:pPr>
      <w:r w:rsidRPr="0069258D">
        <w:rPr>
          <w:rFonts w:asciiTheme="minorHAnsi" w:hAnsiTheme="minorHAnsi"/>
        </w:rPr>
        <w:t>In determining the details of the contract:</w:t>
      </w:r>
    </w:p>
    <w:p w14:paraId="2AE800B8" w14:textId="73625CFD" w:rsidR="00AB71EC" w:rsidRDefault="00AB71EC" w:rsidP="00FA41CE">
      <w:pPr>
        <w:pStyle w:val="NoSpacing"/>
        <w:numPr>
          <w:ilvl w:val="0"/>
          <w:numId w:val="29"/>
        </w:numPr>
        <w:spacing w:line="264" w:lineRule="auto"/>
        <w:rPr>
          <w:rFonts w:asciiTheme="minorHAnsi" w:hAnsiTheme="minorHAnsi"/>
        </w:rPr>
      </w:pPr>
      <w:r w:rsidRPr="0069258D">
        <w:rPr>
          <w:rFonts w:asciiTheme="minorHAnsi" w:hAnsiTheme="minorHAnsi"/>
        </w:rPr>
        <w:t xml:space="preserve">The </w:t>
      </w:r>
      <w:r>
        <w:rPr>
          <w:rFonts w:asciiTheme="minorHAnsi" w:hAnsiTheme="minorHAnsi"/>
        </w:rPr>
        <w:t>DPS</w:t>
      </w:r>
      <w:r w:rsidRPr="0069258D">
        <w:rPr>
          <w:rFonts w:asciiTheme="minorHAnsi" w:hAnsiTheme="minorHAnsi"/>
        </w:rPr>
        <w:t xml:space="preserve"> will inform and take advice from the local </w:t>
      </w:r>
      <w:r w:rsidR="00881E36">
        <w:rPr>
          <w:rFonts w:asciiTheme="minorHAnsi" w:hAnsiTheme="minorHAnsi"/>
        </w:rPr>
        <w:t>authority</w:t>
      </w:r>
    </w:p>
    <w:p w14:paraId="21706B1D" w14:textId="3FCCFE90" w:rsidR="00AB71EC" w:rsidRPr="0069258D" w:rsidRDefault="00AB71EC" w:rsidP="00FA41CE">
      <w:pPr>
        <w:pStyle w:val="NoSpacing"/>
        <w:numPr>
          <w:ilvl w:val="0"/>
          <w:numId w:val="29"/>
        </w:numPr>
        <w:spacing w:line="264" w:lineRule="auto"/>
        <w:rPr>
          <w:rFonts w:asciiTheme="minorHAnsi" w:hAnsiTheme="minorHAnsi"/>
        </w:rPr>
      </w:pPr>
      <w:r>
        <w:rPr>
          <w:rFonts w:asciiTheme="minorHAnsi" w:hAnsiTheme="minorHAnsi"/>
        </w:rPr>
        <w:t xml:space="preserve">A risk assessment will be undertaken with the help of the local </w:t>
      </w:r>
      <w:r w:rsidR="00F05863">
        <w:rPr>
          <w:rFonts w:asciiTheme="minorHAnsi" w:hAnsiTheme="minorHAnsi"/>
        </w:rPr>
        <w:t>authority c</w:t>
      </w:r>
      <w:r>
        <w:rPr>
          <w:rFonts w:asciiTheme="minorHAnsi" w:hAnsiTheme="minorHAnsi"/>
        </w:rPr>
        <w:t>ontact to determine the contents of the Safeguarding Contract.</w:t>
      </w:r>
    </w:p>
    <w:p w14:paraId="70C9E9F6" w14:textId="77777777" w:rsidR="00AB71EC" w:rsidRPr="0069258D" w:rsidRDefault="00AB71EC" w:rsidP="00FA41CE">
      <w:pPr>
        <w:pStyle w:val="NoSpacing"/>
        <w:numPr>
          <w:ilvl w:val="0"/>
          <w:numId w:val="29"/>
        </w:numPr>
        <w:spacing w:line="264" w:lineRule="auto"/>
        <w:rPr>
          <w:rFonts w:asciiTheme="minorHAnsi" w:hAnsiTheme="minorHAnsi"/>
        </w:rPr>
      </w:pPr>
      <w:r w:rsidRPr="0069258D">
        <w:rPr>
          <w:rFonts w:asciiTheme="minorHAnsi" w:hAnsiTheme="minorHAnsi"/>
        </w:rPr>
        <w:t>There will be a discussion about who should be informed about the nature of the offence and the details of the contract</w:t>
      </w:r>
      <w:r>
        <w:rPr>
          <w:rFonts w:asciiTheme="minorHAnsi" w:hAnsiTheme="minorHAnsi"/>
        </w:rPr>
        <w:t>.</w:t>
      </w:r>
    </w:p>
    <w:p w14:paraId="0D216593" w14:textId="77777777" w:rsidR="00AB71EC" w:rsidRPr="0069258D" w:rsidRDefault="00AB71EC" w:rsidP="00FA41CE">
      <w:pPr>
        <w:pStyle w:val="NoSpacing"/>
        <w:numPr>
          <w:ilvl w:val="0"/>
          <w:numId w:val="29"/>
        </w:numPr>
        <w:spacing w:line="264" w:lineRule="auto"/>
        <w:rPr>
          <w:rFonts w:asciiTheme="minorHAnsi" w:hAnsiTheme="minorHAnsi"/>
        </w:rPr>
      </w:pPr>
      <w:r w:rsidRPr="0069258D">
        <w:rPr>
          <w:rFonts w:asciiTheme="minorHAnsi" w:hAnsiTheme="minorHAnsi"/>
        </w:rPr>
        <w:t xml:space="preserve">The rights of the offender to re-build their life without </w:t>
      </w:r>
      <w:r>
        <w:rPr>
          <w:rFonts w:asciiTheme="minorHAnsi" w:hAnsiTheme="minorHAnsi"/>
        </w:rPr>
        <w:t xml:space="preserve">people </w:t>
      </w:r>
      <w:r w:rsidRPr="0069258D">
        <w:rPr>
          <w:rFonts w:asciiTheme="minorHAnsi" w:hAnsiTheme="minorHAnsi"/>
        </w:rPr>
        <w:t>knowing the details of their past offence should be balanced against the need to protect children, young people and adults at risk</w:t>
      </w:r>
      <w:r>
        <w:rPr>
          <w:rFonts w:asciiTheme="minorHAnsi" w:hAnsiTheme="minorHAnsi"/>
        </w:rPr>
        <w:t>.</w:t>
      </w:r>
    </w:p>
    <w:p w14:paraId="55427EC2" w14:textId="77777777" w:rsidR="00AB71EC" w:rsidRPr="0069258D" w:rsidRDefault="00AB71EC" w:rsidP="00FA41CE">
      <w:pPr>
        <w:pStyle w:val="NoSpacing"/>
        <w:numPr>
          <w:ilvl w:val="0"/>
          <w:numId w:val="29"/>
        </w:numPr>
        <w:spacing w:line="264" w:lineRule="auto"/>
        <w:rPr>
          <w:rFonts w:asciiTheme="minorHAnsi" w:hAnsiTheme="minorHAnsi"/>
        </w:rPr>
      </w:pPr>
      <w:r w:rsidRPr="0069258D">
        <w:rPr>
          <w:rFonts w:asciiTheme="minorHAnsi" w:hAnsiTheme="minorHAnsi"/>
        </w:rPr>
        <w:t xml:space="preserve">The </w:t>
      </w:r>
      <w:r>
        <w:rPr>
          <w:rFonts w:asciiTheme="minorHAnsi" w:hAnsiTheme="minorHAnsi"/>
        </w:rPr>
        <w:t>members</w:t>
      </w:r>
      <w:r w:rsidRPr="0069258D">
        <w:rPr>
          <w:rFonts w:asciiTheme="minorHAnsi" w:hAnsiTheme="minorHAnsi"/>
        </w:rPr>
        <w:t xml:space="preserve"> of the </w:t>
      </w:r>
      <w:r>
        <w:rPr>
          <w:rFonts w:asciiTheme="minorHAnsi" w:hAnsiTheme="minorHAnsi"/>
        </w:rPr>
        <w:t>c</w:t>
      </w:r>
      <w:r w:rsidRPr="0069258D">
        <w:rPr>
          <w:rFonts w:asciiTheme="minorHAnsi" w:hAnsiTheme="minorHAnsi"/>
        </w:rPr>
        <w:t>hurch Safeguarding Team will always be informed</w:t>
      </w:r>
      <w:r>
        <w:rPr>
          <w:rFonts w:asciiTheme="minorHAnsi" w:hAnsiTheme="minorHAnsi"/>
        </w:rPr>
        <w:t>.</w:t>
      </w:r>
    </w:p>
    <w:p w14:paraId="7305C7D1" w14:textId="77777777" w:rsidR="00AB71EC" w:rsidRPr="00837256" w:rsidRDefault="00AB71EC" w:rsidP="00FA41CE">
      <w:pPr>
        <w:pStyle w:val="NoSpacing"/>
        <w:numPr>
          <w:ilvl w:val="0"/>
          <w:numId w:val="29"/>
        </w:numPr>
        <w:spacing w:line="264" w:lineRule="auto"/>
        <w:rPr>
          <w:rFonts w:asciiTheme="minorHAnsi" w:hAnsiTheme="minorHAnsi"/>
        </w:rPr>
      </w:pPr>
      <w:r w:rsidRPr="0069258D">
        <w:rPr>
          <w:rFonts w:asciiTheme="minorHAnsi" w:hAnsiTheme="minorHAnsi"/>
        </w:rPr>
        <w:t xml:space="preserve">The </w:t>
      </w:r>
      <w:r>
        <w:rPr>
          <w:rFonts w:asciiTheme="minorHAnsi" w:hAnsiTheme="minorHAnsi"/>
        </w:rPr>
        <w:t>DPS</w:t>
      </w:r>
      <w:r w:rsidRPr="0069258D">
        <w:rPr>
          <w:rFonts w:asciiTheme="minorHAnsi" w:hAnsiTheme="minorHAnsi"/>
        </w:rPr>
        <w:t xml:space="preserve"> should determine whether the person is subject to supervision or is on the Sex Offenders' Register</w:t>
      </w:r>
      <w:r>
        <w:rPr>
          <w:rFonts w:asciiTheme="minorHAnsi" w:hAnsiTheme="minorHAnsi"/>
        </w:rPr>
        <w:t xml:space="preserve">. </w:t>
      </w:r>
      <w:r w:rsidRPr="008F2945">
        <w:rPr>
          <w:rFonts w:asciiTheme="minorHAnsi" w:hAnsiTheme="minorHAnsi"/>
        </w:rPr>
        <w:t>If so, the DPS should contact the offender's specialist probation officer (SPO) who will inform the church of any relevant information or restrictions that the</w:t>
      </w:r>
      <w:r>
        <w:rPr>
          <w:rFonts w:asciiTheme="minorHAnsi" w:hAnsiTheme="minorHAnsi"/>
        </w:rPr>
        <w:t xml:space="preserve">y </w:t>
      </w:r>
      <w:r w:rsidRPr="008F2945">
        <w:rPr>
          <w:rFonts w:asciiTheme="minorHAnsi" w:hAnsiTheme="minorHAnsi"/>
        </w:rPr>
        <w:t>should be aware of</w:t>
      </w:r>
      <w:r w:rsidRPr="00837256">
        <w:rPr>
          <w:rFonts w:asciiTheme="minorHAnsi" w:hAnsiTheme="minorHAnsi"/>
        </w:rPr>
        <w:t>.</w:t>
      </w:r>
    </w:p>
    <w:p w14:paraId="3FCF99FB" w14:textId="77777777" w:rsidR="00AB71EC" w:rsidRPr="0069258D" w:rsidRDefault="00AB71EC" w:rsidP="00AB71EC">
      <w:pPr>
        <w:pStyle w:val="NoSpacing"/>
        <w:spacing w:line="264" w:lineRule="auto"/>
        <w:ind w:left="720"/>
        <w:rPr>
          <w:rFonts w:asciiTheme="minorHAnsi" w:hAnsiTheme="minorHAnsi"/>
        </w:rPr>
      </w:pPr>
    </w:p>
    <w:p w14:paraId="1A53122B" w14:textId="6E197F43" w:rsidR="00AB71EC" w:rsidRDefault="00AB71EC" w:rsidP="00AB71EC">
      <w:pPr>
        <w:pStyle w:val="NoSpacing"/>
        <w:spacing w:line="264" w:lineRule="auto"/>
        <w:rPr>
          <w:rFonts w:asciiTheme="minorHAnsi" w:hAnsiTheme="minorHAnsi"/>
        </w:rPr>
      </w:pPr>
      <w:r w:rsidRPr="0069258D">
        <w:rPr>
          <w:rFonts w:asciiTheme="minorHAnsi" w:hAnsiTheme="minorHAnsi"/>
        </w:rPr>
        <w:t xml:space="preserve">An open discussion will be held with the person concerned </w:t>
      </w:r>
      <w:r>
        <w:rPr>
          <w:rFonts w:asciiTheme="minorHAnsi" w:hAnsiTheme="minorHAnsi"/>
        </w:rPr>
        <w:t xml:space="preserve">which will contribute to the risk assessment and </w:t>
      </w:r>
      <w:r w:rsidRPr="0069258D">
        <w:rPr>
          <w:rFonts w:asciiTheme="minorHAnsi" w:hAnsiTheme="minorHAnsi"/>
        </w:rPr>
        <w:t>in which clear boundaries are established for their involvement in the life of the church.  A written contract will be drawn up which identifies appropriate behaviour.  The person will be required to sign the contract and it will be monitored and enforced.  If the contract is broken certain sanctions will be discussed and considered with the</w:t>
      </w:r>
      <w:r w:rsidR="008D1EF4">
        <w:rPr>
          <w:rFonts w:asciiTheme="minorHAnsi" w:hAnsiTheme="minorHAnsi"/>
        </w:rPr>
        <w:t xml:space="preserve"> local authority</w:t>
      </w:r>
      <w:r w:rsidRPr="0069258D">
        <w:rPr>
          <w:rFonts w:asciiTheme="minorHAnsi" w:hAnsiTheme="minorHAnsi"/>
        </w:rPr>
        <w:t>.</w:t>
      </w:r>
      <w:r>
        <w:rPr>
          <w:rFonts w:asciiTheme="minorHAnsi" w:hAnsiTheme="minorHAnsi"/>
        </w:rPr>
        <w:t xml:space="preserve"> </w:t>
      </w:r>
    </w:p>
    <w:p w14:paraId="7FECC93E" w14:textId="77777777" w:rsidR="00AB71EC" w:rsidRPr="0069258D" w:rsidRDefault="00AB71EC" w:rsidP="00AB71EC">
      <w:pPr>
        <w:pStyle w:val="NoSpacing"/>
        <w:rPr>
          <w:rFonts w:asciiTheme="minorHAnsi" w:hAnsiTheme="minorHAnsi"/>
        </w:rPr>
      </w:pPr>
    </w:p>
    <w:p w14:paraId="39F1569F" w14:textId="154AFC24" w:rsidR="00AB71EC" w:rsidRPr="00065750" w:rsidRDefault="00F61FB3" w:rsidP="00AB71EC">
      <w:pPr>
        <w:pStyle w:val="Heading4"/>
        <w:rPr>
          <w:shd w:val="clear" w:color="auto" w:fill="FFFFFF"/>
        </w:rPr>
      </w:pPr>
      <w:bookmarkStart w:id="28" w:name="_Toc430700007"/>
      <w:bookmarkStart w:id="29" w:name="_Toc497395439"/>
      <w:r>
        <w:rPr>
          <w:shd w:val="clear" w:color="auto" w:fill="FFFFFF"/>
        </w:rPr>
        <w:t xml:space="preserve">2.1.8    </w:t>
      </w:r>
      <w:r w:rsidR="00AB71EC" w:rsidRPr="00142D4A">
        <w:t xml:space="preserve"> Alleged or known offenders who are themselves adults at risk</w:t>
      </w:r>
      <w:bookmarkEnd w:id="28"/>
      <w:bookmarkEnd w:id="29"/>
      <w:r w:rsidR="00AB71EC" w:rsidRPr="00065750">
        <w:rPr>
          <w:shd w:val="clear" w:color="auto" w:fill="FFFFFF"/>
        </w:rPr>
        <w:t xml:space="preserve"> </w:t>
      </w:r>
    </w:p>
    <w:p w14:paraId="7A94D86A" w14:textId="77777777" w:rsidR="00AB71EC" w:rsidRDefault="00AB71EC" w:rsidP="00AB71EC">
      <w:pPr>
        <w:spacing w:line="264" w:lineRule="auto"/>
        <w:rPr>
          <w:rFonts w:asciiTheme="minorHAnsi" w:hAnsiTheme="minorHAnsi" w:cs="Leelawadee"/>
          <w:shd w:val="clear" w:color="auto" w:fill="FFFFFF"/>
        </w:rPr>
      </w:pPr>
      <w:r w:rsidRPr="00065750">
        <w:rPr>
          <w:rFonts w:asciiTheme="minorHAnsi" w:hAnsiTheme="minorHAnsi" w:cs="Leelawadee"/>
          <w:shd w:val="clear" w:color="auto" w:fill="FFFFFF"/>
        </w:rPr>
        <w:t>A</w:t>
      </w:r>
      <w:r>
        <w:rPr>
          <w:rFonts w:asciiTheme="minorHAnsi" w:hAnsiTheme="minorHAnsi" w:cs="Leelawadee"/>
          <w:shd w:val="clear" w:color="auto" w:fill="FFFFFF"/>
        </w:rPr>
        <w:t xml:space="preserve"> risk assessment and formal contract </w:t>
      </w:r>
      <w:r w:rsidRPr="00065750">
        <w:rPr>
          <w:rFonts w:asciiTheme="minorHAnsi" w:hAnsiTheme="minorHAnsi" w:cs="Leelawadee"/>
          <w:shd w:val="clear" w:color="auto" w:fill="FFFFFF"/>
        </w:rPr>
        <w:t>may be quite a daunting process for someone with learning difficulties or a young person yet having safeguards in place is still necessary. Therefore, an alternative may be to arrange a meeting with the individual in question where the</w:t>
      </w:r>
      <w:r>
        <w:rPr>
          <w:rFonts w:asciiTheme="minorHAnsi" w:hAnsiTheme="minorHAnsi" w:cs="Leelawadee"/>
          <w:shd w:val="clear" w:color="auto" w:fill="FFFFFF"/>
        </w:rPr>
        <w:t>y</w:t>
      </w:r>
      <w:r w:rsidRPr="00065750">
        <w:rPr>
          <w:rFonts w:asciiTheme="minorHAnsi" w:hAnsiTheme="minorHAnsi" w:cs="Leelawadee"/>
          <w:shd w:val="clear" w:color="auto" w:fill="FFFFFF"/>
        </w:rPr>
        <w:t xml:space="preserve"> can be taken though the main elements of a formal </w:t>
      </w:r>
      <w:r>
        <w:rPr>
          <w:rFonts w:asciiTheme="minorHAnsi" w:hAnsiTheme="minorHAnsi" w:cs="Leelawadee"/>
          <w:shd w:val="clear" w:color="auto" w:fill="FFFFFF"/>
        </w:rPr>
        <w:t>contract</w:t>
      </w:r>
      <w:r w:rsidRPr="00065750">
        <w:rPr>
          <w:rFonts w:asciiTheme="minorHAnsi" w:hAnsiTheme="minorHAnsi" w:cs="Leelawadee"/>
          <w:shd w:val="clear" w:color="auto" w:fill="FFFFFF"/>
        </w:rPr>
        <w:t xml:space="preserve"> in a way that is non-threatening and easy to understand. Notes would be taken and the individual would need to verbally agree to the requirements laid out in the meeting. </w:t>
      </w:r>
    </w:p>
    <w:p w14:paraId="3B3F65BA" w14:textId="77777777" w:rsidR="00AB71EC" w:rsidRDefault="00AB71EC" w:rsidP="00AB71EC">
      <w:pPr>
        <w:rPr>
          <w:rFonts w:asciiTheme="minorHAnsi" w:hAnsiTheme="minorHAnsi" w:cs="Leelawadee"/>
          <w:shd w:val="clear" w:color="auto" w:fill="FFFFFF"/>
        </w:rPr>
      </w:pPr>
    </w:p>
    <w:p w14:paraId="6CD13419" w14:textId="0A2E56EE" w:rsidR="00AB71EC" w:rsidRDefault="00AB71EC" w:rsidP="00AB71EC">
      <w:pPr>
        <w:spacing w:line="264" w:lineRule="auto"/>
      </w:pPr>
      <w:r w:rsidRPr="00065750">
        <w:rPr>
          <w:rFonts w:asciiTheme="minorHAnsi" w:hAnsiTheme="minorHAnsi" w:cs="Leelawadee"/>
          <w:shd w:val="clear" w:color="auto" w:fill="FFFFFF"/>
        </w:rPr>
        <w:t xml:space="preserve">Rather than signing a formal </w:t>
      </w:r>
      <w:r>
        <w:rPr>
          <w:rFonts w:asciiTheme="minorHAnsi" w:hAnsiTheme="minorHAnsi" w:cs="Leelawadee"/>
          <w:shd w:val="clear" w:color="auto" w:fill="FFFFFF"/>
        </w:rPr>
        <w:t>’contract’</w:t>
      </w:r>
      <w:r w:rsidRPr="00065750">
        <w:rPr>
          <w:rFonts w:asciiTheme="minorHAnsi" w:hAnsiTheme="minorHAnsi" w:cs="Leelawadee"/>
          <w:shd w:val="clear" w:color="auto" w:fill="FFFFFF"/>
        </w:rPr>
        <w:t>, the individual would instead sign to say that they agree with the minutes or meeting notes, and that they will stick to what has been agreed during the meeting. This will result in the same outcome as a contract but is a more informal and appropriate approach</w:t>
      </w:r>
      <w:r>
        <w:rPr>
          <w:rFonts w:asciiTheme="minorHAnsi" w:hAnsiTheme="minorHAnsi" w:cs="Leelawadee"/>
          <w:shd w:val="clear" w:color="auto" w:fill="FFFFFF"/>
        </w:rPr>
        <w:t xml:space="preserve"> for an adult at </w:t>
      </w:r>
      <w:r>
        <w:rPr>
          <w:rFonts w:asciiTheme="minorHAnsi" w:hAnsiTheme="minorHAnsi" w:cs="Leelawadee"/>
          <w:shd w:val="clear" w:color="auto" w:fill="FFFFFF"/>
        </w:rPr>
        <w:lastRenderedPageBreak/>
        <w:t>risk</w:t>
      </w:r>
      <w:r w:rsidRPr="00065750">
        <w:rPr>
          <w:rFonts w:asciiTheme="minorHAnsi" w:hAnsiTheme="minorHAnsi" w:cs="Leelawadee"/>
          <w:shd w:val="clear" w:color="auto" w:fill="FFFFFF"/>
        </w:rPr>
        <w:t xml:space="preserve">. The agreed requirements will need to be reviewed regularly to make sure </w:t>
      </w:r>
      <w:r>
        <w:rPr>
          <w:rFonts w:asciiTheme="minorHAnsi" w:hAnsiTheme="minorHAnsi" w:cs="Leelawadee"/>
          <w:shd w:val="clear" w:color="auto" w:fill="FFFFFF"/>
        </w:rPr>
        <w:t xml:space="preserve">that </w:t>
      </w:r>
      <w:r w:rsidRPr="00065750">
        <w:rPr>
          <w:rFonts w:asciiTheme="minorHAnsi" w:hAnsiTheme="minorHAnsi" w:cs="Leelawadee"/>
          <w:shd w:val="clear" w:color="auto" w:fill="FFFFFF"/>
        </w:rPr>
        <w:t xml:space="preserve">the individual is complying, exactly as a formal </w:t>
      </w:r>
      <w:r>
        <w:rPr>
          <w:rFonts w:asciiTheme="minorHAnsi" w:hAnsiTheme="minorHAnsi" w:cs="Leelawadee"/>
          <w:shd w:val="clear" w:color="auto" w:fill="FFFFFF"/>
        </w:rPr>
        <w:t>contract</w:t>
      </w:r>
      <w:r w:rsidRPr="00065750">
        <w:rPr>
          <w:rFonts w:asciiTheme="minorHAnsi" w:hAnsiTheme="minorHAnsi" w:cs="Leelawadee"/>
          <w:shd w:val="clear" w:color="auto" w:fill="FFFFFF"/>
        </w:rPr>
        <w:t xml:space="preserve"> would be.</w:t>
      </w:r>
      <w:r>
        <w:rPr>
          <w:rFonts w:asciiTheme="minorHAnsi" w:hAnsiTheme="minorHAnsi" w:cs="Leelawadee"/>
          <w:shd w:val="clear" w:color="auto" w:fill="FFFFFF"/>
        </w:rPr>
        <w:t xml:space="preserve"> The church will work with the Association Safeguarding Contact throughout this process.</w:t>
      </w:r>
    </w:p>
    <w:p w14:paraId="4E467280" w14:textId="77777777" w:rsidR="00B66D2A" w:rsidRDefault="00B66D2A" w:rsidP="00B66D2A">
      <w:pPr>
        <w:spacing w:line="264" w:lineRule="auto"/>
      </w:pPr>
    </w:p>
    <w:p w14:paraId="7FA37AE1" w14:textId="72F2335B" w:rsidR="00342877" w:rsidRPr="00D3126E" w:rsidRDefault="00E75AAD" w:rsidP="00142D4A">
      <w:pPr>
        <w:pStyle w:val="Heading4"/>
      </w:pPr>
      <w:bookmarkStart w:id="30" w:name="_Toc497395400"/>
      <w:r>
        <w:t>2.</w:t>
      </w:r>
      <w:r w:rsidR="00EF5B1F">
        <w:t>1.</w:t>
      </w:r>
      <w:r w:rsidR="00B41A16">
        <w:t>9</w:t>
      </w:r>
      <w:r>
        <w:t xml:space="preserve"> </w:t>
      </w:r>
      <w:r w:rsidR="00EF5B1F">
        <w:t>Pastoral C</w:t>
      </w:r>
      <w:r w:rsidR="00EF5B1F" w:rsidRPr="00064CA4">
        <w:t>are</w:t>
      </w:r>
      <w:bookmarkEnd w:id="30"/>
    </w:p>
    <w:p w14:paraId="3DADF689" w14:textId="77777777" w:rsidR="002A655A" w:rsidRPr="00781D68" w:rsidRDefault="00693E02" w:rsidP="00781D68">
      <w:pPr>
        <w:rPr>
          <w:b/>
        </w:rPr>
      </w:pPr>
      <w:r w:rsidRPr="00781D68">
        <w:rPr>
          <w:b/>
        </w:rPr>
        <w:t>F</w:t>
      </w:r>
      <w:r w:rsidR="00D850BD" w:rsidRPr="00781D68">
        <w:rPr>
          <w:b/>
        </w:rPr>
        <w:t>ollowing an allegation / suspicion</w:t>
      </w:r>
    </w:p>
    <w:p w14:paraId="55D7B5B8" w14:textId="77777777" w:rsidR="00781D68" w:rsidRDefault="00202D15" w:rsidP="00781D68">
      <w:r w:rsidRPr="00781D68">
        <w:t>When an alle</w:t>
      </w:r>
      <w:r w:rsidR="00402C82" w:rsidRPr="00781D68">
        <w:t>gation/suspicion arises in the c</w:t>
      </w:r>
      <w:r w:rsidRPr="00781D68">
        <w:t xml:space="preserve">hurch, a period of investigation will follow, which will be stressful for all involved. </w:t>
      </w:r>
      <w:r w:rsidR="00402C82" w:rsidRPr="00781D68">
        <w:t xml:space="preserve">The church will ensure that one person is responsible for dealing with the authorities, another offers support to the victim/s and their family, and another gives pastoral care to the alleged perpetrator, without compromising the alleged victims or their families.  It may be necessary to appoint </w:t>
      </w:r>
      <w:r w:rsidR="004058CC" w:rsidRPr="00781D68">
        <w:t>other</w:t>
      </w:r>
      <w:r w:rsidR="00402C82" w:rsidRPr="00781D68">
        <w:t xml:space="preserve"> </w:t>
      </w:r>
      <w:r w:rsidR="004058CC" w:rsidRPr="00781D68">
        <w:t xml:space="preserve">people </w:t>
      </w:r>
      <w:r w:rsidR="00402C82" w:rsidRPr="00781D68">
        <w:t xml:space="preserve">to support the </w:t>
      </w:r>
      <w:r w:rsidR="004058CC" w:rsidRPr="00781D68">
        <w:t>families involved</w:t>
      </w:r>
      <w:r w:rsidR="00402C82" w:rsidRPr="00781D68">
        <w:t xml:space="preserve">. </w:t>
      </w:r>
      <w:r w:rsidR="00520428" w:rsidRPr="00781D68">
        <w:t xml:space="preserve"> </w:t>
      </w:r>
    </w:p>
    <w:p w14:paraId="4F63266A" w14:textId="77777777" w:rsidR="00781D68" w:rsidRDefault="00781D68" w:rsidP="00781D68"/>
    <w:p w14:paraId="29C590CB" w14:textId="77777777" w:rsidR="00520428" w:rsidRDefault="00520428" w:rsidP="00781D68">
      <w:r w:rsidRPr="00781D68">
        <w:t>Where a statutory</w:t>
      </w:r>
      <w:r w:rsidR="00202D15" w:rsidRPr="00781D68">
        <w:t xml:space="preserve"> investigation is under way, this support will be provided </w:t>
      </w:r>
      <w:r w:rsidR="00402C82" w:rsidRPr="00781D68">
        <w:t>with the knowledge of</w:t>
      </w:r>
      <w:r w:rsidR="00216429">
        <w:t xml:space="preserve"> the statutory authority involved</w:t>
      </w:r>
      <w:r w:rsidR="00202D15" w:rsidRPr="00781D68">
        <w:t xml:space="preserve">. </w:t>
      </w:r>
    </w:p>
    <w:p w14:paraId="1B507EE2" w14:textId="77777777" w:rsidR="00781D68" w:rsidRPr="00781D68" w:rsidRDefault="00781D68" w:rsidP="00781D68"/>
    <w:p w14:paraId="7A207459" w14:textId="77777777" w:rsidR="00202D15" w:rsidRDefault="00202D15" w:rsidP="00781D68">
      <w:pPr>
        <w:rPr>
          <w:rFonts w:cs="Calibri"/>
        </w:rPr>
      </w:pPr>
      <w:r w:rsidRPr="00781D68">
        <w:t>Where the perpetrator accepts some responsibility</w:t>
      </w:r>
      <w:r w:rsidR="00BF467D" w:rsidRPr="00781D68">
        <w:t>,</w:t>
      </w:r>
      <w:r w:rsidRPr="00781D68">
        <w:t xml:space="preserve"> they will be encouraged to seek specialised interventions/treatment to reduce the risk of re-offending.  This may only be appropriate once the investigation and legal processes have been completed</w:t>
      </w:r>
      <w:r w:rsidRPr="0069258D">
        <w:rPr>
          <w:rFonts w:cs="Calibri"/>
        </w:rPr>
        <w:t>.</w:t>
      </w:r>
    </w:p>
    <w:p w14:paraId="4A1C68C7" w14:textId="77777777" w:rsidR="00BA54A9" w:rsidRPr="00BA54A9" w:rsidRDefault="00BA54A9" w:rsidP="00BA54A9"/>
    <w:p w14:paraId="3EEC6A3E" w14:textId="77777777" w:rsidR="00BA54A9" w:rsidRDefault="00D850BD" w:rsidP="0069258D">
      <w:pPr>
        <w:spacing w:line="264" w:lineRule="auto"/>
        <w:ind w:right="170"/>
        <w:rPr>
          <w:rFonts w:asciiTheme="minorHAnsi" w:hAnsiTheme="minorHAnsi" w:cs="Leelawadee"/>
          <w:b/>
        </w:rPr>
      </w:pPr>
      <w:r w:rsidRPr="0069258D">
        <w:rPr>
          <w:rFonts w:asciiTheme="minorHAnsi" w:hAnsiTheme="minorHAnsi" w:cs="Calibri"/>
          <w:b/>
        </w:rPr>
        <w:t xml:space="preserve">Supporting </w:t>
      </w:r>
      <w:r w:rsidR="00BF467D" w:rsidRPr="0069258D">
        <w:rPr>
          <w:rFonts w:asciiTheme="minorHAnsi" w:hAnsiTheme="minorHAnsi" w:cs="Calibri"/>
          <w:b/>
        </w:rPr>
        <w:t>those who have experienced abuse</w:t>
      </w:r>
    </w:p>
    <w:p w14:paraId="0EB49F19" w14:textId="22C06F8B" w:rsidR="00425970" w:rsidRDefault="00E75AAD" w:rsidP="00BA54A9">
      <w:pPr>
        <w:spacing w:after="60" w:line="264" w:lineRule="auto"/>
        <w:ind w:right="173"/>
        <w:rPr>
          <w:rFonts w:asciiTheme="minorHAnsi" w:hAnsiTheme="minorHAnsi" w:cs="Calibri"/>
        </w:rPr>
      </w:pPr>
      <w:r>
        <w:rPr>
          <w:rFonts w:asciiTheme="minorHAnsi" w:hAnsiTheme="minorHAnsi" w:cs="Calibri"/>
        </w:rPr>
        <w:t>As a church, w</w:t>
      </w:r>
      <w:r w:rsidR="00383316" w:rsidRPr="0069258D">
        <w:rPr>
          <w:rFonts w:asciiTheme="minorHAnsi" w:hAnsiTheme="minorHAnsi" w:cs="Calibri"/>
        </w:rPr>
        <w:t xml:space="preserve">e </w:t>
      </w:r>
      <w:r w:rsidR="00D850BD" w:rsidRPr="0069258D">
        <w:rPr>
          <w:rFonts w:asciiTheme="minorHAnsi" w:hAnsiTheme="minorHAnsi" w:cs="Calibri"/>
        </w:rPr>
        <w:t xml:space="preserve">are committed </w:t>
      </w:r>
      <w:r w:rsidR="00383316" w:rsidRPr="0069258D">
        <w:rPr>
          <w:rFonts w:asciiTheme="minorHAnsi" w:hAnsiTheme="minorHAnsi" w:cs="Calibri"/>
        </w:rPr>
        <w:t xml:space="preserve">to caring for </w:t>
      </w:r>
      <w:r w:rsidR="00BF467D" w:rsidRPr="0069258D">
        <w:rPr>
          <w:rFonts w:asciiTheme="minorHAnsi" w:hAnsiTheme="minorHAnsi" w:cs="Calibri"/>
        </w:rPr>
        <w:t xml:space="preserve">those who have experienced </w:t>
      </w:r>
      <w:r w:rsidR="00425970">
        <w:rPr>
          <w:rFonts w:asciiTheme="minorHAnsi" w:hAnsiTheme="minorHAnsi" w:cs="Calibri"/>
        </w:rPr>
        <w:t>abuse</w:t>
      </w:r>
      <w:r w:rsidR="002611F2">
        <w:rPr>
          <w:rFonts w:asciiTheme="minorHAnsi" w:hAnsiTheme="minorHAnsi" w:cs="Calibri"/>
        </w:rPr>
        <w:t xml:space="preserve">. </w:t>
      </w:r>
    </w:p>
    <w:p w14:paraId="42483C00" w14:textId="77777777" w:rsidR="00C27E82" w:rsidRPr="0069258D" w:rsidRDefault="00D850BD" w:rsidP="00BA54A9">
      <w:pPr>
        <w:spacing w:after="60" w:line="264" w:lineRule="auto"/>
        <w:ind w:right="173"/>
        <w:rPr>
          <w:rFonts w:asciiTheme="minorHAnsi" w:hAnsiTheme="minorHAnsi" w:cs="Calibri"/>
        </w:rPr>
      </w:pPr>
      <w:r w:rsidRPr="0069258D">
        <w:rPr>
          <w:rFonts w:asciiTheme="minorHAnsi" w:hAnsiTheme="minorHAnsi" w:cs="Leelawadee"/>
        </w:rPr>
        <w:t xml:space="preserve">We recognise it is important that </w:t>
      </w:r>
      <w:r w:rsidR="008478FB">
        <w:rPr>
          <w:rFonts w:asciiTheme="minorHAnsi" w:hAnsiTheme="minorHAnsi" w:cs="Leelawadee"/>
        </w:rPr>
        <w:t>those who have experienced abuse</w:t>
      </w:r>
      <w:r w:rsidRPr="0069258D">
        <w:rPr>
          <w:rFonts w:asciiTheme="minorHAnsi" w:hAnsiTheme="minorHAnsi" w:cs="Calibri"/>
        </w:rPr>
        <w:t>:</w:t>
      </w:r>
    </w:p>
    <w:p w14:paraId="6832B57F" w14:textId="77777777" w:rsidR="00383316" w:rsidRPr="0069258D" w:rsidRDefault="00383316"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 xml:space="preserve">Are accepted for who they are, without being made to forgive or being put into a position of feeling guilty and responsible for what happened to them. </w:t>
      </w:r>
    </w:p>
    <w:p w14:paraId="7C69BFBF" w14:textId="77777777" w:rsidR="00383316" w:rsidRPr="0069258D" w:rsidRDefault="00383316"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Know that God loves them unconditionally, and that nothing can or will change this truth.</w:t>
      </w:r>
    </w:p>
    <w:p w14:paraId="7FEDF0D4" w14:textId="77777777" w:rsidR="00383316" w:rsidRPr="0069258D" w:rsidRDefault="00383316"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Can be confident that those in the church com</w:t>
      </w:r>
      <w:r w:rsidR="00BF467D" w:rsidRPr="0069258D">
        <w:rPr>
          <w:rFonts w:asciiTheme="minorHAnsi" w:hAnsiTheme="minorHAnsi"/>
          <w:bCs/>
        </w:rPr>
        <w:t>munity who know about the abuse</w:t>
      </w:r>
      <w:r w:rsidRPr="0069258D">
        <w:rPr>
          <w:rFonts w:asciiTheme="minorHAnsi" w:hAnsiTheme="minorHAnsi"/>
          <w:bCs/>
        </w:rPr>
        <w:t xml:space="preserve"> are with them on their journey – no matter how long or difficult that journey may be.</w:t>
      </w:r>
    </w:p>
    <w:p w14:paraId="663CEB53" w14:textId="77777777" w:rsidR="00BA54A9" w:rsidRDefault="00BA54A9" w:rsidP="0069258D">
      <w:pPr>
        <w:spacing w:line="264" w:lineRule="auto"/>
        <w:rPr>
          <w:rFonts w:asciiTheme="minorHAnsi" w:hAnsiTheme="minorHAnsi" w:cs="Leelawadee"/>
        </w:rPr>
      </w:pPr>
    </w:p>
    <w:p w14:paraId="4A1CC829" w14:textId="0804CC98" w:rsidR="00C13533" w:rsidRDefault="00BF467D">
      <w:pPr>
        <w:rPr>
          <w:rFonts w:asciiTheme="minorHAnsi" w:hAnsiTheme="minorHAnsi" w:cs="Leelawadee"/>
        </w:rPr>
      </w:pPr>
      <w:r w:rsidRPr="0069258D">
        <w:rPr>
          <w:rFonts w:asciiTheme="minorHAnsi" w:hAnsiTheme="minorHAnsi" w:cs="Leelawadee"/>
        </w:rPr>
        <w:t xml:space="preserve">It may be necessary to signpost individuals to specialist support.  </w:t>
      </w:r>
      <w:r w:rsidR="00FB0082">
        <w:rPr>
          <w:rFonts w:asciiTheme="minorHAnsi" w:hAnsiTheme="minorHAnsi" w:cs="Leelawadee"/>
        </w:rPr>
        <w:t xml:space="preserve">The DPS </w:t>
      </w:r>
      <w:r w:rsidR="009D7B9C">
        <w:rPr>
          <w:rFonts w:asciiTheme="minorHAnsi" w:hAnsiTheme="minorHAnsi" w:cs="Leelawadee"/>
        </w:rPr>
        <w:t>should be able to help with this.</w:t>
      </w:r>
    </w:p>
    <w:p w14:paraId="202FB222" w14:textId="0BE5834A" w:rsidR="00A44F01" w:rsidRDefault="00A44F01">
      <w:bookmarkStart w:id="31" w:name="_Toc497390720"/>
      <w:bookmarkStart w:id="32" w:name="_Toc497395401"/>
    </w:p>
    <w:p w14:paraId="3A1F4CEA" w14:textId="7A554220" w:rsidR="00D008C3" w:rsidRPr="007273FC" w:rsidRDefault="00EF5B1F" w:rsidP="00A44F01">
      <w:pPr>
        <w:rPr>
          <w:rFonts w:asciiTheme="minorHAnsi" w:eastAsiaTheme="majorEastAsia" w:hAnsiTheme="minorHAnsi" w:cstheme="majorBidi"/>
          <w:b/>
          <w:iCs/>
          <w:color w:val="2E74B5" w:themeColor="accent1" w:themeShade="BF"/>
          <w:sz w:val="24"/>
        </w:rPr>
      </w:pPr>
      <w:proofErr w:type="gramStart"/>
      <w:r w:rsidRPr="007273FC">
        <w:rPr>
          <w:rFonts w:asciiTheme="minorHAnsi" w:eastAsiaTheme="majorEastAsia" w:hAnsiTheme="minorHAnsi" w:cstheme="majorBidi"/>
          <w:b/>
          <w:iCs/>
          <w:color w:val="2E74B5" w:themeColor="accent1" w:themeShade="BF"/>
          <w:sz w:val="24"/>
        </w:rPr>
        <w:t>2</w:t>
      </w:r>
      <w:r w:rsidR="007273FC">
        <w:rPr>
          <w:rFonts w:asciiTheme="minorHAnsi" w:eastAsiaTheme="majorEastAsia" w:hAnsiTheme="minorHAnsi" w:cstheme="majorBidi"/>
          <w:b/>
          <w:iCs/>
          <w:color w:val="2E74B5" w:themeColor="accent1" w:themeShade="BF"/>
          <w:sz w:val="24"/>
        </w:rPr>
        <w:t>.</w:t>
      </w:r>
      <w:r w:rsidR="00B41A16">
        <w:rPr>
          <w:rFonts w:asciiTheme="minorHAnsi" w:eastAsiaTheme="majorEastAsia" w:hAnsiTheme="minorHAnsi" w:cstheme="majorBidi"/>
          <w:b/>
          <w:iCs/>
          <w:color w:val="2E74B5" w:themeColor="accent1" w:themeShade="BF"/>
          <w:sz w:val="24"/>
        </w:rPr>
        <w:t>2</w:t>
      </w:r>
      <w:r w:rsidR="009001E0">
        <w:rPr>
          <w:rFonts w:asciiTheme="minorHAnsi" w:eastAsiaTheme="majorEastAsia" w:hAnsiTheme="minorHAnsi" w:cstheme="majorBidi"/>
          <w:b/>
          <w:iCs/>
          <w:color w:val="2E74B5" w:themeColor="accent1" w:themeShade="BF"/>
          <w:sz w:val="24"/>
        </w:rPr>
        <w:t xml:space="preserve"> </w:t>
      </w:r>
      <w:r w:rsidR="00E75AAD" w:rsidRPr="007273FC">
        <w:rPr>
          <w:rFonts w:asciiTheme="minorHAnsi" w:eastAsiaTheme="majorEastAsia" w:hAnsiTheme="minorHAnsi" w:cstheme="majorBidi"/>
          <w:b/>
          <w:iCs/>
          <w:color w:val="2E74B5" w:themeColor="accent1" w:themeShade="BF"/>
          <w:sz w:val="24"/>
        </w:rPr>
        <w:t xml:space="preserve"> </w:t>
      </w:r>
      <w:r w:rsidR="00995A95" w:rsidRPr="007273FC">
        <w:rPr>
          <w:rFonts w:asciiTheme="minorHAnsi" w:eastAsiaTheme="majorEastAsia" w:hAnsiTheme="minorHAnsi" w:cstheme="majorBidi"/>
          <w:b/>
          <w:iCs/>
          <w:color w:val="2E74B5" w:themeColor="accent1" w:themeShade="BF"/>
          <w:sz w:val="24"/>
        </w:rPr>
        <w:t>SAFER</w:t>
      </w:r>
      <w:proofErr w:type="gramEnd"/>
      <w:r w:rsidR="00995A95" w:rsidRPr="007273FC">
        <w:rPr>
          <w:rFonts w:asciiTheme="minorHAnsi" w:eastAsiaTheme="majorEastAsia" w:hAnsiTheme="minorHAnsi" w:cstheme="majorBidi"/>
          <w:b/>
          <w:iCs/>
          <w:color w:val="2E74B5" w:themeColor="accent1" w:themeShade="BF"/>
          <w:sz w:val="24"/>
        </w:rPr>
        <w:t xml:space="preserve"> RECRUITMENT</w:t>
      </w:r>
      <w:bookmarkEnd w:id="31"/>
      <w:bookmarkEnd w:id="32"/>
    </w:p>
    <w:p w14:paraId="5DD67191" w14:textId="77777777" w:rsidR="00B3198F" w:rsidRPr="00C7645E" w:rsidRDefault="00B3198F" w:rsidP="00D07429">
      <w:pPr>
        <w:spacing w:line="264" w:lineRule="auto"/>
        <w:rPr>
          <w:rFonts w:asciiTheme="minorHAnsi" w:hAnsiTheme="minorHAnsi"/>
          <w:szCs w:val="24"/>
        </w:rPr>
      </w:pPr>
      <w:r w:rsidRPr="00C7645E">
        <w:rPr>
          <w:rFonts w:asciiTheme="minorHAnsi" w:hAnsiTheme="minorHAnsi"/>
          <w:szCs w:val="24"/>
        </w:rPr>
        <w:t>As a church</w:t>
      </w:r>
      <w:r w:rsidR="00444C10">
        <w:rPr>
          <w:rFonts w:asciiTheme="minorHAnsi" w:hAnsiTheme="minorHAnsi"/>
          <w:szCs w:val="24"/>
        </w:rPr>
        <w:t>,</w:t>
      </w:r>
      <w:r w:rsidRPr="00C7645E">
        <w:rPr>
          <w:rFonts w:asciiTheme="minorHAnsi" w:hAnsiTheme="minorHAnsi"/>
          <w:szCs w:val="24"/>
        </w:rPr>
        <w:t xml:space="preserve"> we are committed to safer recruitment practices. When recruiting both paid and volunteer</w:t>
      </w:r>
      <w:r w:rsidR="00AA7D99">
        <w:rPr>
          <w:rFonts w:asciiTheme="minorHAnsi" w:hAnsiTheme="minorHAnsi"/>
          <w:szCs w:val="24"/>
        </w:rPr>
        <w:t xml:space="preserve"> church workers</w:t>
      </w:r>
      <w:r w:rsidR="008478FB">
        <w:rPr>
          <w:rFonts w:asciiTheme="minorHAnsi" w:hAnsiTheme="minorHAnsi"/>
          <w:szCs w:val="24"/>
        </w:rPr>
        <w:t>,</w:t>
      </w:r>
      <w:r w:rsidRPr="00C7645E">
        <w:rPr>
          <w:rFonts w:asciiTheme="minorHAnsi" w:hAnsiTheme="minorHAnsi"/>
          <w:szCs w:val="24"/>
        </w:rPr>
        <w:t xml:space="preserve"> the following process will be applied</w:t>
      </w:r>
      <w:r w:rsidR="008478FB">
        <w:rPr>
          <w:rFonts w:asciiTheme="minorHAnsi" w:hAnsiTheme="minorHAnsi"/>
          <w:szCs w:val="24"/>
        </w:rPr>
        <w:t>:</w:t>
      </w:r>
    </w:p>
    <w:p w14:paraId="06CFA93C" w14:textId="77777777" w:rsidR="000F6A20" w:rsidRPr="00C7645E" w:rsidRDefault="00E75AAD" w:rsidP="00FA41CE">
      <w:pPr>
        <w:pStyle w:val="ListParagraph"/>
        <w:numPr>
          <w:ilvl w:val="0"/>
          <w:numId w:val="34"/>
        </w:numPr>
        <w:spacing w:before="120" w:after="60" w:line="264" w:lineRule="auto"/>
        <w:rPr>
          <w:rFonts w:asciiTheme="minorHAnsi" w:hAnsiTheme="minorHAnsi"/>
          <w:szCs w:val="24"/>
        </w:rPr>
      </w:pPr>
      <w:r>
        <w:rPr>
          <w:rFonts w:asciiTheme="minorHAnsi" w:hAnsiTheme="minorHAnsi"/>
          <w:szCs w:val="24"/>
        </w:rPr>
        <w:t>We will d</w:t>
      </w:r>
      <w:r w:rsidR="000F6A20" w:rsidRPr="00C7645E">
        <w:rPr>
          <w:rFonts w:asciiTheme="minorHAnsi" w:hAnsiTheme="minorHAnsi"/>
          <w:szCs w:val="24"/>
        </w:rPr>
        <w:t>evelop a clear role profile, person specification and application form</w:t>
      </w:r>
      <w:r>
        <w:rPr>
          <w:rFonts w:asciiTheme="minorHAnsi" w:hAnsiTheme="minorHAnsi"/>
          <w:szCs w:val="24"/>
        </w:rPr>
        <w:t>;</w:t>
      </w:r>
    </w:p>
    <w:p w14:paraId="679C294D" w14:textId="0139BF88" w:rsidR="00E75AAD" w:rsidRDefault="00C90D84" w:rsidP="00FA41CE">
      <w:pPr>
        <w:pStyle w:val="ListParagraph"/>
        <w:numPr>
          <w:ilvl w:val="0"/>
          <w:numId w:val="34"/>
        </w:numPr>
        <w:spacing w:before="120" w:after="60" w:line="264" w:lineRule="auto"/>
        <w:rPr>
          <w:rFonts w:asciiTheme="minorHAnsi" w:hAnsiTheme="minorHAnsi"/>
          <w:szCs w:val="24"/>
        </w:rPr>
      </w:pPr>
      <w:r>
        <w:rPr>
          <w:rFonts w:asciiTheme="minorHAnsi" w:hAnsiTheme="minorHAnsi"/>
          <w:szCs w:val="24"/>
        </w:rPr>
        <w:t>We w</w:t>
      </w:r>
      <w:r w:rsidR="00E75AAD">
        <w:rPr>
          <w:rFonts w:asciiTheme="minorHAnsi" w:hAnsiTheme="minorHAnsi"/>
          <w:szCs w:val="24"/>
        </w:rPr>
        <w:t xml:space="preserve">ill </w:t>
      </w:r>
      <w:r w:rsidR="00B3198F" w:rsidRPr="00C7645E">
        <w:rPr>
          <w:rFonts w:asciiTheme="minorHAnsi" w:hAnsiTheme="minorHAnsi"/>
          <w:szCs w:val="24"/>
        </w:rPr>
        <w:t>make it clear that any appointment is subject to a DBS check</w:t>
      </w:r>
      <w:r w:rsidR="00E75AAD">
        <w:rPr>
          <w:rFonts w:asciiTheme="minorHAnsi" w:hAnsiTheme="minorHAnsi"/>
          <w:szCs w:val="24"/>
        </w:rPr>
        <w:t>;</w:t>
      </w:r>
    </w:p>
    <w:p w14:paraId="6CE96C40" w14:textId="77777777" w:rsidR="00B3198F" w:rsidRPr="00C7645E" w:rsidRDefault="00B3198F" w:rsidP="00FA41CE">
      <w:pPr>
        <w:pStyle w:val="ListParagraph"/>
        <w:numPr>
          <w:ilvl w:val="0"/>
          <w:numId w:val="34"/>
        </w:numPr>
        <w:spacing w:before="120" w:after="60" w:line="264" w:lineRule="auto"/>
        <w:rPr>
          <w:rFonts w:asciiTheme="minorHAnsi" w:hAnsiTheme="minorHAnsi"/>
          <w:szCs w:val="24"/>
        </w:rPr>
      </w:pPr>
      <w:r w:rsidRPr="00C7645E">
        <w:rPr>
          <w:rFonts w:asciiTheme="minorHAnsi" w:hAnsiTheme="minorHAnsi"/>
          <w:szCs w:val="24"/>
        </w:rPr>
        <w:t>All applicants will be asked to complete an a</w:t>
      </w:r>
      <w:r w:rsidR="00C7645E" w:rsidRPr="00C7645E">
        <w:rPr>
          <w:rFonts w:asciiTheme="minorHAnsi" w:hAnsiTheme="minorHAnsi"/>
          <w:szCs w:val="24"/>
        </w:rPr>
        <w:t xml:space="preserve">pplication form and include the names of </w:t>
      </w:r>
      <w:r w:rsidR="008478FB">
        <w:rPr>
          <w:rFonts w:asciiTheme="minorHAnsi" w:hAnsiTheme="minorHAnsi"/>
          <w:szCs w:val="24"/>
        </w:rPr>
        <w:t>two</w:t>
      </w:r>
      <w:r w:rsidR="00C7645E" w:rsidRPr="00C7645E">
        <w:rPr>
          <w:rFonts w:asciiTheme="minorHAnsi" w:hAnsiTheme="minorHAnsi"/>
          <w:szCs w:val="24"/>
        </w:rPr>
        <w:t xml:space="preserve"> referees</w:t>
      </w:r>
      <w:r w:rsidR="00E75AAD">
        <w:rPr>
          <w:rFonts w:asciiTheme="minorHAnsi" w:hAnsiTheme="minorHAnsi"/>
          <w:szCs w:val="24"/>
        </w:rPr>
        <w:t>;</w:t>
      </w:r>
    </w:p>
    <w:p w14:paraId="51EAC810" w14:textId="77777777" w:rsidR="00C7645E" w:rsidRPr="00C7645E" w:rsidRDefault="00C7645E" w:rsidP="00FA41CE">
      <w:pPr>
        <w:pStyle w:val="ListParagraph"/>
        <w:numPr>
          <w:ilvl w:val="0"/>
          <w:numId w:val="34"/>
        </w:numPr>
        <w:spacing w:before="120" w:after="60" w:line="264" w:lineRule="auto"/>
        <w:rPr>
          <w:rFonts w:asciiTheme="minorHAnsi" w:hAnsiTheme="minorHAnsi"/>
          <w:szCs w:val="24"/>
        </w:rPr>
      </w:pPr>
      <w:r w:rsidRPr="00C7645E">
        <w:rPr>
          <w:rFonts w:asciiTheme="minorHAnsi" w:hAnsiTheme="minorHAnsi"/>
          <w:szCs w:val="24"/>
        </w:rPr>
        <w:t xml:space="preserve">Shortlisting of applicants will be carried out by at least </w:t>
      </w:r>
      <w:r w:rsidR="008478FB">
        <w:rPr>
          <w:rFonts w:asciiTheme="minorHAnsi" w:hAnsiTheme="minorHAnsi"/>
          <w:szCs w:val="24"/>
        </w:rPr>
        <w:t>two</w:t>
      </w:r>
      <w:r w:rsidRPr="00C7645E">
        <w:rPr>
          <w:rFonts w:asciiTheme="minorHAnsi" w:hAnsiTheme="minorHAnsi"/>
          <w:szCs w:val="24"/>
        </w:rPr>
        <w:t xml:space="preserve"> people, including the line manager or group leader directly overseeing the role being recruited</w:t>
      </w:r>
      <w:r w:rsidR="008478FB">
        <w:rPr>
          <w:rFonts w:asciiTheme="minorHAnsi" w:hAnsiTheme="minorHAnsi"/>
          <w:szCs w:val="24"/>
        </w:rPr>
        <w:t xml:space="preserve"> for</w:t>
      </w:r>
      <w:r w:rsidR="00E75AAD">
        <w:rPr>
          <w:rFonts w:asciiTheme="minorHAnsi" w:hAnsiTheme="minorHAnsi"/>
          <w:szCs w:val="24"/>
        </w:rPr>
        <w:t>;</w:t>
      </w:r>
    </w:p>
    <w:p w14:paraId="3709EE8C" w14:textId="77777777" w:rsidR="00C7645E" w:rsidRPr="00C7645E" w:rsidRDefault="00C7645E" w:rsidP="00FA41CE">
      <w:pPr>
        <w:pStyle w:val="ListParagraph"/>
        <w:numPr>
          <w:ilvl w:val="0"/>
          <w:numId w:val="34"/>
        </w:numPr>
        <w:spacing w:before="120" w:after="60" w:line="264" w:lineRule="auto"/>
        <w:rPr>
          <w:rFonts w:asciiTheme="minorHAnsi" w:hAnsiTheme="minorHAnsi"/>
          <w:szCs w:val="24"/>
        </w:rPr>
      </w:pPr>
      <w:r w:rsidRPr="00C7645E">
        <w:rPr>
          <w:rFonts w:asciiTheme="minorHAnsi" w:hAnsiTheme="minorHAnsi"/>
          <w:szCs w:val="24"/>
        </w:rPr>
        <w:t xml:space="preserve">Interviews will be carried out by at least </w:t>
      </w:r>
      <w:r w:rsidR="008478FB">
        <w:rPr>
          <w:rFonts w:asciiTheme="minorHAnsi" w:hAnsiTheme="minorHAnsi"/>
          <w:szCs w:val="24"/>
        </w:rPr>
        <w:t>two</w:t>
      </w:r>
      <w:r w:rsidRPr="00C7645E">
        <w:rPr>
          <w:rFonts w:asciiTheme="minorHAnsi" w:hAnsiTheme="minorHAnsi"/>
          <w:szCs w:val="24"/>
        </w:rPr>
        <w:t xml:space="preserve"> people, including the line manager or group leader</w:t>
      </w:r>
      <w:r w:rsidR="00E75AAD">
        <w:rPr>
          <w:rFonts w:asciiTheme="minorHAnsi" w:hAnsiTheme="minorHAnsi"/>
          <w:szCs w:val="24"/>
        </w:rPr>
        <w:t>;</w:t>
      </w:r>
    </w:p>
    <w:p w14:paraId="13113772" w14:textId="77777777" w:rsidR="00C7645E" w:rsidRDefault="00C7645E" w:rsidP="00FA41CE">
      <w:pPr>
        <w:pStyle w:val="ListParagraph"/>
        <w:numPr>
          <w:ilvl w:val="0"/>
          <w:numId w:val="34"/>
        </w:numPr>
        <w:spacing w:before="120" w:after="60" w:line="264" w:lineRule="auto"/>
        <w:rPr>
          <w:rFonts w:asciiTheme="minorHAnsi" w:hAnsiTheme="minorHAnsi"/>
          <w:szCs w:val="24"/>
        </w:rPr>
      </w:pPr>
      <w:r w:rsidRPr="00C7645E">
        <w:rPr>
          <w:rFonts w:asciiTheme="minorHAnsi" w:hAnsiTheme="minorHAnsi"/>
          <w:szCs w:val="24"/>
        </w:rPr>
        <w:t>References</w:t>
      </w:r>
      <w:r>
        <w:rPr>
          <w:rFonts w:asciiTheme="minorHAnsi" w:hAnsiTheme="minorHAnsi"/>
          <w:szCs w:val="24"/>
        </w:rPr>
        <w:t xml:space="preserve">, a </w:t>
      </w:r>
      <w:proofErr w:type="spellStart"/>
      <w:r>
        <w:rPr>
          <w:rFonts w:asciiTheme="minorHAnsi" w:hAnsiTheme="minorHAnsi"/>
          <w:szCs w:val="24"/>
        </w:rPr>
        <w:t>Self Disclosure</w:t>
      </w:r>
      <w:proofErr w:type="spellEnd"/>
      <w:r>
        <w:rPr>
          <w:rFonts w:asciiTheme="minorHAnsi" w:hAnsiTheme="minorHAnsi"/>
          <w:szCs w:val="24"/>
        </w:rPr>
        <w:t xml:space="preserve"> Form</w:t>
      </w:r>
      <w:r w:rsidR="00AE3611">
        <w:rPr>
          <w:rFonts w:asciiTheme="minorHAnsi" w:hAnsiTheme="minorHAnsi"/>
          <w:szCs w:val="24"/>
        </w:rPr>
        <w:t xml:space="preserve"> and a</w:t>
      </w:r>
      <w:r w:rsidR="008478FB">
        <w:rPr>
          <w:rFonts w:asciiTheme="minorHAnsi" w:hAnsiTheme="minorHAnsi"/>
          <w:szCs w:val="24"/>
        </w:rPr>
        <w:t>n enhanced</w:t>
      </w:r>
      <w:r w:rsidR="00AE3611">
        <w:rPr>
          <w:rFonts w:asciiTheme="minorHAnsi" w:hAnsiTheme="minorHAnsi"/>
          <w:szCs w:val="24"/>
        </w:rPr>
        <w:t xml:space="preserve"> DBS check </w:t>
      </w:r>
      <w:r w:rsidRPr="00C7645E">
        <w:rPr>
          <w:rFonts w:asciiTheme="minorHAnsi" w:hAnsiTheme="minorHAnsi"/>
          <w:szCs w:val="24"/>
        </w:rPr>
        <w:t>must be completed satisfactorily before the appointed person starts in their role.</w:t>
      </w:r>
    </w:p>
    <w:p w14:paraId="1688C7F0" w14:textId="77777777" w:rsidR="009B3307" w:rsidRDefault="00C7645E" w:rsidP="00BF7D1E">
      <w:pPr>
        <w:spacing w:before="120" w:after="60" w:line="264" w:lineRule="auto"/>
        <w:rPr>
          <w:rFonts w:asciiTheme="minorHAnsi" w:hAnsiTheme="minorHAnsi"/>
          <w:color w:val="000000"/>
          <w:szCs w:val="24"/>
        </w:rPr>
      </w:pPr>
      <w:r w:rsidRPr="00C7645E">
        <w:rPr>
          <w:rFonts w:asciiTheme="minorHAnsi" w:hAnsiTheme="minorHAnsi"/>
          <w:color w:val="000000"/>
          <w:szCs w:val="24"/>
        </w:rPr>
        <w:t xml:space="preserve">Note: </w:t>
      </w:r>
      <w:r w:rsidR="00FC2D60" w:rsidRPr="00C7645E">
        <w:rPr>
          <w:rFonts w:asciiTheme="minorHAnsi" w:hAnsiTheme="minorHAnsi"/>
          <w:color w:val="000000"/>
          <w:szCs w:val="24"/>
        </w:rPr>
        <w:t>Under the Criminal Justice and Court Services Act 2000, it is an offence for anyone disqualified from working wit</w:t>
      </w:r>
      <w:r w:rsidR="007B7CD3" w:rsidRPr="00C7645E">
        <w:rPr>
          <w:rFonts w:asciiTheme="minorHAnsi" w:hAnsiTheme="minorHAnsi"/>
          <w:color w:val="000000"/>
          <w:szCs w:val="24"/>
        </w:rPr>
        <w:t>h children</w:t>
      </w:r>
      <w:r w:rsidR="00FC2D60" w:rsidRPr="00C7645E">
        <w:rPr>
          <w:rFonts w:asciiTheme="minorHAnsi" w:hAnsiTheme="minorHAnsi"/>
          <w:color w:val="000000"/>
          <w:szCs w:val="24"/>
        </w:rPr>
        <w:t xml:space="preserve"> </w:t>
      </w:r>
      <w:r w:rsidR="001710BC" w:rsidRPr="00C7645E">
        <w:rPr>
          <w:rFonts w:asciiTheme="minorHAnsi" w:hAnsiTheme="minorHAnsi"/>
          <w:color w:val="000000"/>
          <w:szCs w:val="24"/>
        </w:rPr>
        <w:t xml:space="preserve">or adults at risk </w:t>
      </w:r>
      <w:r w:rsidR="00FC2D60" w:rsidRPr="00C7645E">
        <w:rPr>
          <w:rFonts w:asciiTheme="minorHAnsi" w:hAnsiTheme="minorHAnsi"/>
          <w:color w:val="000000"/>
          <w:szCs w:val="24"/>
        </w:rPr>
        <w:t>to knowingly apply, accept or offer to work with children</w:t>
      </w:r>
      <w:r w:rsidR="001710BC" w:rsidRPr="00C7645E">
        <w:rPr>
          <w:rFonts w:asciiTheme="minorHAnsi" w:hAnsiTheme="minorHAnsi"/>
          <w:color w:val="000000"/>
          <w:szCs w:val="24"/>
        </w:rPr>
        <w:t xml:space="preserve"> or adults at risk</w:t>
      </w:r>
      <w:r w:rsidR="00FC2D60" w:rsidRPr="00C7645E">
        <w:rPr>
          <w:rFonts w:asciiTheme="minorHAnsi" w:hAnsiTheme="minorHAnsi"/>
          <w:color w:val="000000"/>
          <w:szCs w:val="24"/>
        </w:rPr>
        <w:t xml:space="preserve">. It is also a criminal offence to knowingly offer work with children </w:t>
      </w:r>
      <w:r w:rsidR="001710BC" w:rsidRPr="00C7645E">
        <w:rPr>
          <w:rFonts w:asciiTheme="minorHAnsi" w:hAnsiTheme="minorHAnsi"/>
          <w:color w:val="000000"/>
          <w:szCs w:val="24"/>
        </w:rPr>
        <w:t xml:space="preserve">or adults at risk </w:t>
      </w:r>
      <w:r w:rsidR="00FC2D60" w:rsidRPr="00C7645E">
        <w:rPr>
          <w:rFonts w:asciiTheme="minorHAnsi" w:hAnsiTheme="minorHAnsi"/>
          <w:color w:val="000000"/>
          <w:szCs w:val="24"/>
        </w:rPr>
        <w:t>to an individual who is so disqualified or to knowingly allow such an individual to continue to work with children</w:t>
      </w:r>
      <w:r w:rsidR="001710BC" w:rsidRPr="00C7645E">
        <w:rPr>
          <w:rFonts w:asciiTheme="minorHAnsi" w:hAnsiTheme="minorHAnsi"/>
          <w:color w:val="000000"/>
          <w:szCs w:val="24"/>
        </w:rPr>
        <w:t xml:space="preserve"> or adults at risk</w:t>
      </w:r>
      <w:r w:rsidR="00FC2D60" w:rsidRPr="00C7645E">
        <w:rPr>
          <w:rFonts w:asciiTheme="minorHAnsi" w:hAnsiTheme="minorHAnsi"/>
          <w:color w:val="000000"/>
          <w:szCs w:val="24"/>
        </w:rPr>
        <w:t>.</w:t>
      </w:r>
    </w:p>
    <w:p w14:paraId="186B0C85" w14:textId="77777777" w:rsidR="009B3307" w:rsidRDefault="009B3307" w:rsidP="009B3307">
      <w:pPr>
        <w:rPr>
          <w:rFonts w:asciiTheme="minorHAnsi" w:hAnsiTheme="minorHAnsi"/>
          <w:szCs w:val="24"/>
        </w:rPr>
      </w:pPr>
    </w:p>
    <w:p w14:paraId="5DCC04FC" w14:textId="77777777" w:rsidR="00BF7D1E" w:rsidRDefault="00D3697F" w:rsidP="009B3307">
      <w:pPr>
        <w:rPr>
          <w:rFonts w:asciiTheme="minorHAnsi" w:hAnsiTheme="minorHAnsi"/>
          <w:szCs w:val="24"/>
        </w:rPr>
      </w:pPr>
      <w:r w:rsidRPr="000C1DA6">
        <w:rPr>
          <w:rFonts w:asciiTheme="minorHAnsi" w:hAnsiTheme="minorHAnsi"/>
          <w:b/>
          <w:szCs w:val="24"/>
        </w:rPr>
        <w:lastRenderedPageBreak/>
        <w:t>Additional checks for paid worker</w:t>
      </w:r>
      <w:r w:rsidR="0073523D" w:rsidRPr="000C1DA6">
        <w:rPr>
          <w:rFonts w:asciiTheme="minorHAnsi" w:hAnsiTheme="minorHAnsi"/>
          <w:b/>
          <w:szCs w:val="24"/>
        </w:rPr>
        <w:t>s</w:t>
      </w:r>
      <w:r w:rsidR="00BF7D1E">
        <w:rPr>
          <w:rFonts w:asciiTheme="minorHAnsi" w:hAnsiTheme="minorHAnsi"/>
          <w:szCs w:val="24"/>
        </w:rPr>
        <w:br/>
      </w:r>
      <w:r w:rsidR="00AE3611" w:rsidRPr="000C1DA6">
        <w:rPr>
          <w:rFonts w:asciiTheme="minorHAnsi" w:hAnsiTheme="minorHAnsi"/>
          <w:szCs w:val="24"/>
        </w:rPr>
        <w:t>In addition to the above checks which should be completed for both paid and volunteer</w:t>
      </w:r>
      <w:r w:rsidR="00AA7D99">
        <w:rPr>
          <w:rFonts w:asciiTheme="minorHAnsi" w:hAnsiTheme="minorHAnsi"/>
          <w:szCs w:val="24"/>
        </w:rPr>
        <w:t xml:space="preserve"> church workers,</w:t>
      </w:r>
      <w:r w:rsidR="00AE3611" w:rsidRPr="000C1DA6">
        <w:rPr>
          <w:rFonts w:asciiTheme="minorHAnsi" w:hAnsiTheme="minorHAnsi"/>
          <w:szCs w:val="24"/>
        </w:rPr>
        <w:t xml:space="preserve"> an applicant’s UK residency status and/ or right to work in the UK will be checked when recruiting for a paid role.</w:t>
      </w:r>
    </w:p>
    <w:p w14:paraId="76E81A00" w14:textId="77777777" w:rsidR="00BF7D1E" w:rsidRDefault="00BF7D1E" w:rsidP="009B3307">
      <w:pPr>
        <w:rPr>
          <w:rFonts w:asciiTheme="minorHAnsi" w:hAnsiTheme="minorHAnsi"/>
          <w:szCs w:val="24"/>
        </w:rPr>
      </w:pPr>
    </w:p>
    <w:p w14:paraId="413A65C4" w14:textId="77777777" w:rsidR="00BA54A9" w:rsidRPr="00BF7D1E" w:rsidRDefault="000D31D3" w:rsidP="0069258D">
      <w:pPr>
        <w:spacing w:line="264" w:lineRule="auto"/>
        <w:rPr>
          <w:rFonts w:asciiTheme="minorHAnsi" w:hAnsiTheme="minorHAnsi"/>
          <w:szCs w:val="24"/>
        </w:rPr>
      </w:pPr>
      <w:r w:rsidRPr="0069258D">
        <w:rPr>
          <w:rFonts w:asciiTheme="minorHAnsi" w:hAnsiTheme="minorHAnsi"/>
          <w:b/>
          <w:szCs w:val="24"/>
        </w:rPr>
        <w:t>References</w:t>
      </w:r>
    </w:p>
    <w:p w14:paraId="785EDC1A" w14:textId="2C972315" w:rsidR="009B3307" w:rsidRDefault="00FC2D60" w:rsidP="009B3307">
      <w:pPr>
        <w:rPr>
          <w:rFonts w:asciiTheme="minorHAnsi" w:hAnsiTheme="minorHAnsi"/>
          <w:color w:val="000000"/>
          <w:szCs w:val="24"/>
        </w:rPr>
      </w:pPr>
      <w:r w:rsidRPr="0069258D">
        <w:rPr>
          <w:rFonts w:asciiTheme="minorHAnsi" w:hAnsiTheme="minorHAnsi"/>
          <w:color w:val="000000"/>
          <w:szCs w:val="24"/>
        </w:rPr>
        <w:t>Formal</w:t>
      </w:r>
      <w:r w:rsidR="00BF467D" w:rsidRPr="0069258D">
        <w:rPr>
          <w:rFonts w:asciiTheme="minorHAnsi" w:hAnsiTheme="minorHAnsi"/>
          <w:color w:val="000000"/>
          <w:szCs w:val="24"/>
        </w:rPr>
        <w:t xml:space="preserve"> </w:t>
      </w:r>
      <w:r w:rsidR="00E75AAD">
        <w:rPr>
          <w:rFonts w:asciiTheme="minorHAnsi" w:hAnsiTheme="minorHAnsi"/>
          <w:color w:val="000000"/>
          <w:szCs w:val="24"/>
        </w:rPr>
        <w:t xml:space="preserve">written </w:t>
      </w:r>
      <w:r w:rsidR="00BF467D" w:rsidRPr="0069258D">
        <w:rPr>
          <w:rFonts w:asciiTheme="minorHAnsi" w:hAnsiTheme="minorHAnsi"/>
          <w:color w:val="000000"/>
          <w:szCs w:val="24"/>
        </w:rPr>
        <w:t xml:space="preserve">references will be requested, ideally </w:t>
      </w:r>
      <w:r w:rsidR="00520428" w:rsidRPr="0069258D">
        <w:rPr>
          <w:rFonts w:asciiTheme="minorHAnsi" w:hAnsiTheme="minorHAnsi"/>
          <w:color w:val="000000"/>
          <w:szCs w:val="24"/>
        </w:rPr>
        <w:t xml:space="preserve">in the form of </w:t>
      </w:r>
      <w:r w:rsidR="00E75AAD">
        <w:rPr>
          <w:rFonts w:asciiTheme="minorHAnsi" w:hAnsiTheme="minorHAnsi"/>
          <w:color w:val="000000"/>
          <w:szCs w:val="24"/>
        </w:rPr>
        <w:t xml:space="preserve">at least </w:t>
      </w:r>
      <w:r w:rsidR="00BF467D" w:rsidRPr="0069258D">
        <w:rPr>
          <w:rFonts w:asciiTheme="minorHAnsi" w:hAnsiTheme="minorHAnsi"/>
          <w:color w:val="000000"/>
          <w:szCs w:val="24"/>
        </w:rPr>
        <w:t>one professional and one personal</w:t>
      </w:r>
      <w:r w:rsidR="00520428" w:rsidRPr="0069258D">
        <w:rPr>
          <w:rFonts w:asciiTheme="minorHAnsi" w:hAnsiTheme="minorHAnsi"/>
          <w:color w:val="000000"/>
          <w:szCs w:val="24"/>
        </w:rPr>
        <w:t xml:space="preserve"> reference</w:t>
      </w:r>
      <w:r w:rsidR="008C4E29">
        <w:rPr>
          <w:rFonts w:asciiTheme="minorHAnsi" w:hAnsiTheme="minorHAnsi"/>
          <w:color w:val="000000"/>
          <w:szCs w:val="24"/>
        </w:rPr>
        <w:t>.</w:t>
      </w:r>
    </w:p>
    <w:p w14:paraId="6A2ED1B8" w14:textId="77777777" w:rsidR="009B3307" w:rsidRDefault="009B3307" w:rsidP="009B3307">
      <w:pPr>
        <w:rPr>
          <w:rFonts w:asciiTheme="minorHAnsi" w:hAnsiTheme="minorHAnsi"/>
          <w:b/>
          <w:szCs w:val="24"/>
        </w:rPr>
      </w:pPr>
    </w:p>
    <w:p w14:paraId="21307ED9" w14:textId="77777777" w:rsidR="009B3307" w:rsidRDefault="00FC2D60" w:rsidP="009B3307">
      <w:pPr>
        <w:rPr>
          <w:rFonts w:asciiTheme="minorHAnsi" w:hAnsiTheme="minorHAnsi"/>
          <w:b/>
          <w:szCs w:val="24"/>
        </w:rPr>
      </w:pPr>
      <w:r w:rsidRPr="0069258D">
        <w:rPr>
          <w:rFonts w:asciiTheme="minorHAnsi" w:hAnsiTheme="minorHAnsi"/>
          <w:b/>
          <w:szCs w:val="24"/>
        </w:rPr>
        <w:t>Appointment and Supervision</w:t>
      </w:r>
    </w:p>
    <w:p w14:paraId="5C7F2019" w14:textId="5CA314A4" w:rsidR="00AA7D99" w:rsidRDefault="00FC2D60" w:rsidP="009B3307">
      <w:pPr>
        <w:spacing w:line="264" w:lineRule="auto"/>
        <w:rPr>
          <w:rFonts w:asciiTheme="minorHAnsi" w:hAnsiTheme="minorHAnsi"/>
          <w:szCs w:val="24"/>
        </w:rPr>
      </w:pPr>
      <w:r w:rsidRPr="0069258D">
        <w:rPr>
          <w:rFonts w:asciiTheme="minorHAnsi" w:hAnsiTheme="minorHAnsi"/>
          <w:szCs w:val="24"/>
        </w:rPr>
        <w:t xml:space="preserve">The </w:t>
      </w:r>
      <w:r w:rsidR="00E75AAD">
        <w:rPr>
          <w:rFonts w:asciiTheme="minorHAnsi" w:hAnsiTheme="minorHAnsi"/>
          <w:szCs w:val="24"/>
        </w:rPr>
        <w:t>c</w:t>
      </w:r>
      <w:r w:rsidRPr="0069258D">
        <w:rPr>
          <w:rFonts w:asciiTheme="minorHAnsi" w:hAnsiTheme="minorHAnsi"/>
          <w:szCs w:val="24"/>
        </w:rPr>
        <w:t xml:space="preserve">hurch’s safeguarding policy </w:t>
      </w:r>
      <w:r w:rsidR="00BF467D" w:rsidRPr="0069258D">
        <w:rPr>
          <w:rFonts w:asciiTheme="minorHAnsi" w:hAnsiTheme="minorHAnsi"/>
          <w:szCs w:val="24"/>
        </w:rPr>
        <w:t>and procedures</w:t>
      </w:r>
      <w:r w:rsidRPr="0069258D">
        <w:rPr>
          <w:rFonts w:asciiTheme="minorHAnsi" w:hAnsiTheme="minorHAnsi"/>
          <w:szCs w:val="24"/>
        </w:rPr>
        <w:t xml:space="preserve"> will </w:t>
      </w:r>
      <w:r w:rsidR="00BF467D" w:rsidRPr="0069258D">
        <w:rPr>
          <w:rFonts w:asciiTheme="minorHAnsi" w:hAnsiTheme="minorHAnsi"/>
          <w:szCs w:val="24"/>
        </w:rPr>
        <w:t xml:space="preserve">be discussed </w:t>
      </w:r>
      <w:r w:rsidR="003A1B1E" w:rsidRPr="0069258D">
        <w:rPr>
          <w:rFonts w:asciiTheme="minorHAnsi" w:hAnsiTheme="minorHAnsi"/>
          <w:szCs w:val="24"/>
        </w:rPr>
        <w:t xml:space="preserve">with </w:t>
      </w:r>
      <w:r w:rsidR="00BF467D" w:rsidRPr="0069258D">
        <w:rPr>
          <w:rFonts w:asciiTheme="minorHAnsi" w:hAnsiTheme="minorHAnsi"/>
          <w:szCs w:val="24"/>
        </w:rPr>
        <w:t>the applicant</w:t>
      </w:r>
      <w:r w:rsidR="003A1B1E" w:rsidRPr="0069258D">
        <w:rPr>
          <w:rFonts w:asciiTheme="minorHAnsi" w:hAnsiTheme="minorHAnsi"/>
          <w:szCs w:val="24"/>
        </w:rPr>
        <w:t xml:space="preserve"> an</w:t>
      </w:r>
      <w:r w:rsidR="00311DA7" w:rsidRPr="0069258D">
        <w:rPr>
          <w:rFonts w:asciiTheme="minorHAnsi" w:hAnsiTheme="minorHAnsi"/>
          <w:szCs w:val="24"/>
        </w:rPr>
        <w:t>d they will be required to sign</w:t>
      </w:r>
      <w:r w:rsidR="003A1B1E" w:rsidRPr="0069258D">
        <w:rPr>
          <w:rFonts w:asciiTheme="minorHAnsi" w:hAnsiTheme="minorHAnsi"/>
          <w:szCs w:val="24"/>
        </w:rPr>
        <w:t xml:space="preserve"> </w:t>
      </w:r>
      <w:r w:rsidR="00495738" w:rsidRPr="0069258D">
        <w:rPr>
          <w:rFonts w:asciiTheme="minorHAnsi" w:hAnsiTheme="minorHAnsi"/>
          <w:szCs w:val="24"/>
        </w:rPr>
        <w:t xml:space="preserve">their </w:t>
      </w:r>
      <w:r w:rsidR="00311DA7" w:rsidRPr="0069258D">
        <w:rPr>
          <w:rFonts w:asciiTheme="minorHAnsi" w:hAnsiTheme="minorHAnsi"/>
          <w:szCs w:val="24"/>
        </w:rPr>
        <w:t>agree</w:t>
      </w:r>
      <w:r w:rsidR="00495738" w:rsidRPr="0069258D">
        <w:rPr>
          <w:rFonts w:asciiTheme="minorHAnsi" w:hAnsiTheme="minorHAnsi"/>
          <w:szCs w:val="24"/>
        </w:rPr>
        <w:t>ment</w:t>
      </w:r>
      <w:r w:rsidR="00311DA7" w:rsidRPr="0069258D">
        <w:rPr>
          <w:rFonts w:asciiTheme="minorHAnsi" w:hAnsiTheme="minorHAnsi"/>
          <w:szCs w:val="24"/>
        </w:rPr>
        <w:t xml:space="preserve"> to </w:t>
      </w:r>
      <w:r w:rsidR="003A1B1E" w:rsidRPr="0069258D">
        <w:rPr>
          <w:rFonts w:asciiTheme="minorHAnsi" w:hAnsiTheme="minorHAnsi"/>
          <w:szCs w:val="24"/>
        </w:rPr>
        <w:t>adhere to them</w:t>
      </w:r>
      <w:r w:rsidRPr="0069258D">
        <w:rPr>
          <w:rFonts w:asciiTheme="minorHAnsi" w:hAnsiTheme="minorHAnsi"/>
          <w:szCs w:val="24"/>
        </w:rPr>
        <w:t xml:space="preserve">. </w:t>
      </w:r>
      <w:r w:rsidR="00311DA7" w:rsidRPr="0069258D">
        <w:rPr>
          <w:rFonts w:asciiTheme="minorHAnsi" w:hAnsiTheme="minorHAnsi"/>
          <w:szCs w:val="24"/>
        </w:rPr>
        <w:t>All</w:t>
      </w:r>
      <w:r w:rsidRPr="0069258D">
        <w:rPr>
          <w:rFonts w:asciiTheme="minorHAnsi" w:hAnsiTheme="minorHAnsi"/>
          <w:szCs w:val="24"/>
        </w:rPr>
        <w:t xml:space="preserve"> </w:t>
      </w:r>
      <w:r w:rsidR="00311DA7" w:rsidRPr="0069258D">
        <w:rPr>
          <w:rFonts w:asciiTheme="minorHAnsi" w:hAnsiTheme="minorHAnsi"/>
          <w:szCs w:val="24"/>
        </w:rPr>
        <w:t xml:space="preserve">workers </w:t>
      </w:r>
      <w:r w:rsidRPr="0069258D">
        <w:rPr>
          <w:rFonts w:asciiTheme="minorHAnsi" w:hAnsiTheme="minorHAnsi"/>
          <w:szCs w:val="24"/>
        </w:rPr>
        <w:t>will have a role description</w:t>
      </w:r>
      <w:r w:rsidR="00AA7D99">
        <w:rPr>
          <w:rFonts w:asciiTheme="minorHAnsi" w:hAnsiTheme="minorHAnsi"/>
          <w:szCs w:val="24"/>
        </w:rPr>
        <w:t xml:space="preserve"> and</w:t>
      </w:r>
      <w:r w:rsidRPr="0069258D">
        <w:rPr>
          <w:rFonts w:asciiTheme="minorHAnsi" w:hAnsiTheme="minorHAnsi"/>
          <w:szCs w:val="24"/>
        </w:rPr>
        <w:t xml:space="preserve"> </w:t>
      </w:r>
      <w:r w:rsidR="00311DA7" w:rsidRPr="0069258D">
        <w:rPr>
          <w:rFonts w:asciiTheme="minorHAnsi" w:hAnsiTheme="minorHAnsi"/>
          <w:szCs w:val="24"/>
        </w:rPr>
        <w:t xml:space="preserve">clear </w:t>
      </w:r>
      <w:r w:rsidRPr="0069258D">
        <w:rPr>
          <w:rFonts w:asciiTheme="minorHAnsi" w:hAnsiTheme="minorHAnsi"/>
          <w:szCs w:val="24"/>
        </w:rPr>
        <w:t xml:space="preserve">lines of accountability </w:t>
      </w:r>
      <w:r w:rsidR="00311DA7" w:rsidRPr="0069258D">
        <w:rPr>
          <w:rFonts w:asciiTheme="minorHAnsi" w:hAnsiTheme="minorHAnsi"/>
          <w:szCs w:val="24"/>
        </w:rPr>
        <w:t xml:space="preserve">to </w:t>
      </w:r>
      <w:r w:rsidR="00AA7D99">
        <w:rPr>
          <w:rFonts w:asciiTheme="minorHAnsi" w:hAnsiTheme="minorHAnsi"/>
          <w:szCs w:val="24"/>
        </w:rPr>
        <w:t xml:space="preserve">a leader and </w:t>
      </w:r>
      <w:r w:rsidR="00311DA7" w:rsidRPr="0069258D">
        <w:rPr>
          <w:rFonts w:asciiTheme="minorHAnsi" w:hAnsiTheme="minorHAnsi"/>
          <w:szCs w:val="24"/>
        </w:rPr>
        <w:t>the leadership team</w:t>
      </w:r>
      <w:r w:rsidR="00444C10">
        <w:rPr>
          <w:rFonts w:asciiTheme="minorHAnsi" w:hAnsiTheme="minorHAnsi"/>
          <w:szCs w:val="24"/>
        </w:rPr>
        <w:t>.</w:t>
      </w:r>
    </w:p>
    <w:p w14:paraId="775BCD83" w14:textId="77777777" w:rsidR="0036450E" w:rsidRPr="00BF7D1E" w:rsidRDefault="0036450E" w:rsidP="009B3307">
      <w:pPr>
        <w:spacing w:line="264" w:lineRule="auto"/>
        <w:rPr>
          <w:rFonts w:asciiTheme="minorHAnsi" w:hAnsiTheme="minorHAnsi"/>
          <w:b/>
          <w:szCs w:val="24"/>
        </w:rPr>
      </w:pPr>
    </w:p>
    <w:p w14:paraId="13FF540C" w14:textId="77777777" w:rsidR="00E75AAD" w:rsidRDefault="00AA7D99" w:rsidP="000E3BD3">
      <w:pPr>
        <w:spacing w:after="120" w:line="264" w:lineRule="auto"/>
        <w:rPr>
          <w:rFonts w:asciiTheme="minorHAnsi" w:hAnsiTheme="minorHAnsi"/>
          <w:szCs w:val="24"/>
        </w:rPr>
      </w:pPr>
      <w:r>
        <w:rPr>
          <w:rFonts w:asciiTheme="minorHAnsi" w:hAnsiTheme="minorHAnsi"/>
          <w:szCs w:val="24"/>
        </w:rPr>
        <w:t>Paid workers will also have</w:t>
      </w:r>
      <w:r w:rsidR="00311DA7" w:rsidRPr="0069258D">
        <w:rPr>
          <w:rFonts w:asciiTheme="minorHAnsi" w:hAnsiTheme="minorHAnsi"/>
          <w:szCs w:val="24"/>
        </w:rPr>
        <w:t xml:space="preserve"> </w:t>
      </w:r>
      <w:r w:rsidR="00FC2D60" w:rsidRPr="0069258D">
        <w:rPr>
          <w:rFonts w:asciiTheme="minorHAnsi" w:hAnsiTheme="minorHAnsi"/>
          <w:szCs w:val="24"/>
        </w:rPr>
        <w:t xml:space="preserve">an assigned supervisor </w:t>
      </w:r>
      <w:r w:rsidR="00311DA7" w:rsidRPr="0069258D">
        <w:rPr>
          <w:rFonts w:asciiTheme="minorHAnsi" w:hAnsiTheme="minorHAnsi"/>
          <w:szCs w:val="24"/>
        </w:rPr>
        <w:t xml:space="preserve">whom they will meet with </w:t>
      </w:r>
      <w:r w:rsidR="00FC2D60" w:rsidRPr="0069258D">
        <w:rPr>
          <w:rFonts w:asciiTheme="minorHAnsi" w:hAnsiTheme="minorHAnsi"/>
          <w:szCs w:val="24"/>
        </w:rPr>
        <w:t>regular</w:t>
      </w:r>
      <w:r w:rsidR="00311DA7" w:rsidRPr="0069258D">
        <w:rPr>
          <w:rFonts w:asciiTheme="minorHAnsi" w:hAnsiTheme="minorHAnsi"/>
          <w:szCs w:val="24"/>
        </w:rPr>
        <w:t xml:space="preserve">ly to discuss work and address any </w:t>
      </w:r>
      <w:r w:rsidR="00FC2D60" w:rsidRPr="0069258D">
        <w:rPr>
          <w:rFonts w:asciiTheme="minorHAnsi" w:hAnsiTheme="minorHAnsi"/>
          <w:szCs w:val="24"/>
        </w:rPr>
        <w:t xml:space="preserve">issues </w:t>
      </w:r>
      <w:r w:rsidR="00311DA7" w:rsidRPr="0069258D">
        <w:rPr>
          <w:rFonts w:asciiTheme="minorHAnsi" w:hAnsiTheme="minorHAnsi"/>
          <w:szCs w:val="24"/>
        </w:rPr>
        <w:t xml:space="preserve">or </w:t>
      </w:r>
      <w:r w:rsidR="00FC2D60" w:rsidRPr="0069258D">
        <w:rPr>
          <w:rFonts w:asciiTheme="minorHAnsi" w:hAnsiTheme="minorHAnsi"/>
          <w:szCs w:val="24"/>
        </w:rPr>
        <w:t xml:space="preserve">areas of concern. </w:t>
      </w:r>
      <w:r w:rsidR="001710BC" w:rsidRPr="0069258D">
        <w:rPr>
          <w:rFonts w:asciiTheme="minorHAnsi" w:hAnsiTheme="minorHAnsi"/>
          <w:szCs w:val="24"/>
        </w:rPr>
        <w:t xml:space="preserve">There will be </w:t>
      </w:r>
      <w:r w:rsidR="00FC2D60" w:rsidRPr="0069258D">
        <w:rPr>
          <w:rFonts w:asciiTheme="minorHAnsi" w:hAnsiTheme="minorHAnsi"/>
          <w:szCs w:val="24"/>
        </w:rPr>
        <w:t xml:space="preserve">a probationary period </w:t>
      </w:r>
      <w:r w:rsidR="00311DA7" w:rsidRPr="0069258D">
        <w:rPr>
          <w:rFonts w:asciiTheme="minorHAnsi" w:hAnsiTheme="minorHAnsi"/>
          <w:szCs w:val="24"/>
        </w:rPr>
        <w:t>of six</w:t>
      </w:r>
      <w:r w:rsidR="001710BC" w:rsidRPr="0069258D">
        <w:rPr>
          <w:rFonts w:asciiTheme="minorHAnsi" w:hAnsiTheme="minorHAnsi"/>
          <w:szCs w:val="24"/>
        </w:rPr>
        <w:t xml:space="preserve"> months</w:t>
      </w:r>
      <w:r w:rsidR="00FC2D60" w:rsidRPr="0069258D">
        <w:rPr>
          <w:rFonts w:asciiTheme="minorHAnsi" w:hAnsiTheme="minorHAnsi"/>
          <w:szCs w:val="24"/>
        </w:rPr>
        <w:t xml:space="preserve"> </w:t>
      </w:r>
      <w:r w:rsidR="00E75AAD">
        <w:rPr>
          <w:rFonts w:asciiTheme="minorHAnsi" w:hAnsiTheme="minorHAnsi"/>
          <w:szCs w:val="24"/>
        </w:rPr>
        <w:t xml:space="preserve">in </w:t>
      </w:r>
      <w:r w:rsidR="004D7726">
        <w:rPr>
          <w:rFonts w:asciiTheme="minorHAnsi" w:hAnsiTheme="minorHAnsi"/>
          <w:szCs w:val="24"/>
        </w:rPr>
        <w:t xml:space="preserve">the </w:t>
      </w:r>
      <w:r w:rsidR="00E75AAD">
        <w:rPr>
          <w:rFonts w:asciiTheme="minorHAnsi" w:hAnsiTheme="minorHAnsi"/>
          <w:szCs w:val="24"/>
        </w:rPr>
        <w:t xml:space="preserve">role </w:t>
      </w:r>
      <w:r w:rsidR="00FC2D60" w:rsidRPr="0069258D">
        <w:rPr>
          <w:rFonts w:asciiTheme="minorHAnsi" w:hAnsiTheme="minorHAnsi"/>
          <w:szCs w:val="24"/>
        </w:rPr>
        <w:t xml:space="preserve">before </w:t>
      </w:r>
      <w:r w:rsidR="00311DA7" w:rsidRPr="0069258D">
        <w:rPr>
          <w:rFonts w:asciiTheme="minorHAnsi" w:hAnsiTheme="minorHAnsi"/>
          <w:szCs w:val="24"/>
        </w:rPr>
        <w:t>any</w:t>
      </w:r>
      <w:r w:rsidR="00FC2D60" w:rsidRPr="0069258D">
        <w:rPr>
          <w:rFonts w:asciiTheme="minorHAnsi" w:hAnsiTheme="minorHAnsi"/>
          <w:szCs w:val="24"/>
        </w:rPr>
        <w:t xml:space="preserve"> </w:t>
      </w:r>
      <w:r>
        <w:rPr>
          <w:rFonts w:asciiTheme="minorHAnsi" w:hAnsiTheme="minorHAnsi"/>
          <w:szCs w:val="24"/>
        </w:rPr>
        <w:t xml:space="preserve">paid </w:t>
      </w:r>
      <w:r w:rsidR="00FC2D60" w:rsidRPr="0069258D">
        <w:rPr>
          <w:rFonts w:asciiTheme="minorHAnsi" w:hAnsiTheme="minorHAnsi"/>
          <w:szCs w:val="24"/>
        </w:rPr>
        <w:t xml:space="preserve">appointment </w:t>
      </w:r>
      <w:r w:rsidR="00311DA7" w:rsidRPr="0069258D">
        <w:rPr>
          <w:rFonts w:asciiTheme="minorHAnsi" w:hAnsiTheme="minorHAnsi"/>
          <w:szCs w:val="24"/>
        </w:rPr>
        <w:t xml:space="preserve">is confirmed. </w:t>
      </w:r>
    </w:p>
    <w:p w14:paraId="45481897" w14:textId="77777777" w:rsidR="00935FD2" w:rsidRDefault="00FC2D60" w:rsidP="00935FD2">
      <w:pPr>
        <w:rPr>
          <w:rFonts w:asciiTheme="minorHAnsi" w:hAnsiTheme="minorHAnsi"/>
          <w:b/>
          <w:szCs w:val="24"/>
        </w:rPr>
      </w:pPr>
      <w:r w:rsidRPr="0069258D">
        <w:rPr>
          <w:rFonts w:asciiTheme="minorHAnsi" w:hAnsiTheme="minorHAnsi"/>
          <w:szCs w:val="24"/>
        </w:rPr>
        <w:t xml:space="preserve">There will </w:t>
      </w:r>
      <w:r w:rsidR="00495738" w:rsidRPr="0069258D">
        <w:rPr>
          <w:rFonts w:asciiTheme="minorHAnsi" w:hAnsiTheme="minorHAnsi"/>
          <w:szCs w:val="24"/>
        </w:rPr>
        <w:t xml:space="preserve">also </w:t>
      </w:r>
      <w:r w:rsidRPr="0069258D">
        <w:rPr>
          <w:rFonts w:asciiTheme="minorHAnsi" w:hAnsiTheme="minorHAnsi"/>
          <w:szCs w:val="24"/>
        </w:rPr>
        <w:t>be regular team meetings to review procedures</w:t>
      </w:r>
      <w:r w:rsidR="000D31D3" w:rsidRPr="0069258D">
        <w:rPr>
          <w:rFonts w:asciiTheme="minorHAnsi" w:hAnsiTheme="minorHAnsi"/>
          <w:szCs w:val="24"/>
        </w:rPr>
        <w:t>, share</w:t>
      </w:r>
      <w:r w:rsidRPr="0069258D">
        <w:rPr>
          <w:rFonts w:asciiTheme="minorHAnsi" w:hAnsiTheme="minorHAnsi"/>
          <w:szCs w:val="24"/>
        </w:rPr>
        <w:t xml:space="preserve"> </w:t>
      </w:r>
      <w:r w:rsidR="000D31D3" w:rsidRPr="0069258D">
        <w:rPr>
          <w:rFonts w:asciiTheme="minorHAnsi" w:hAnsiTheme="minorHAnsi"/>
          <w:szCs w:val="24"/>
        </w:rPr>
        <w:t>concerns and identify</w:t>
      </w:r>
      <w:r w:rsidRPr="0069258D">
        <w:rPr>
          <w:rFonts w:asciiTheme="minorHAnsi" w:hAnsiTheme="minorHAnsi"/>
          <w:szCs w:val="24"/>
        </w:rPr>
        <w:t xml:space="preserve"> other matters that may need clarification and guidance. </w:t>
      </w:r>
    </w:p>
    <w:p w14:paraId="79E43696" w14:textId="77777777" w:rsidR="00935FD2" w:rsidRDefault="00935FD2" w:rsidP="00935FD2">
      <w:pPr>
        <w:rPr>
          <w:rFonts w:asciiTheme="minorHAnsi" w:hAnsiTheme="minorHAnsi"/>
          <w:b/>
          <w:szCs w:val="24"/>
        </w:rPr>
      </w:pPr>
    </w:p>
    <w:p w14:paraId="430F219C" w14:textId="77777777" w:rsidR="00935FD2" w:rsidRDefault="00FC2D60" w:rsidP="00935FD2">
      <w:pPr>
        <w:rPr>
          <w:rFonts w:asciiTheme="minorHAnsi" w:hAnsiTheme="minorHAnsi"/>
          <w:b/>
          <w:szCs w:val="24"/>
        </w:rPr>
      </w:pPr>
      <w:r w:rsidRPr="0069258D">
        <w:rPr>
          <w:rFonts w:asciiTheme="minorHAnsi" w:hAnsiTheme="minorHAnsi"/>
          <w:b/>
          <w:szCs w:val="24"/>
        </w:rPr>
        <w:t>Training</w:t>
      </w:r>
    </w:p>
    <w:p w14:paraId="3BC6DF14" w14:textId="089042A6" w:rsidR="00816377" w:rsidRPr="00BF7D1E" w:rsidRDefault="00816377" w:rsidP="00816377">
      <w:pPr>
        <w:spacing w:after="120" w:line="264" w:lineRule="auto"/>
        <w:rPr>
          <w:rFonts w:asciiTheme="minorHAnsi" w:hAnsiTheme="minorHAnsi"/>
          <w:b/>
          <w:szCs w:val="24"/>
        </w:rPr>
      </w:pPr>
      <w:r w:rsidRPr="0069258D">
        <w:rPr>
          <w:rFonts w:asciiTheme="minorHAnsi" w:hAnsiTheme="minorHAnsi"/>
          <w:szCs w:val="24"/>
        </w:rPr>
        <w:t xml:space="preserve">It is important that all </w:t>
      </w:r>
      <w:r>
        <w:rPr>
          <w:rFonts w:asciiTheme="minorHAnsi" w:hAnsiTheme="minorHAnsi"/>
          <w:szCs w:val="24"/>
        </w:rPr>
        <w:t xml:space="preserve">employed </w:t>
      </w:r>
      <w:r w:rsidRPr="0069258D">
        <w:rPr>
          <w:rFonts w:asciiTheme="minorHAnsi" w:hAnsiTheme="minorHAnsi"/>
          <w:szCs w:val="24"/>
        </w:rPr>
        <w:t xml:space="preserve">workers understand </w:t>
      </w:r>
      <w:r>
        <w:rPr>
          <w:rFonts w:asciiTheme="minorHAnsi" w:hAnsiTheme="minorHAnsi"/>
          <w:szCs w:val="24"/>
        </w:rPr>
        <w:t>our church’s</w:t>
      </w:r>
      <w:r w:rsidRPr="0069258D">
        <w:rPr>
          <w:rFonts w:asciiTheme="minorHAnsi" w:hAnsiTheme="minorHAnsi"/>
          <w:szCs w:val="24"/>
        </w:rPr>
        <w:t xml:space="preserve"> agreed safeguarding procedures and</w:t>
      </w:r>
      <w:r>
        <w:rPr>
          <w:rFonts w:asciiTheme="minorHAnsi" w:hAnsiTheme="minorHAnsi"/>
          <w:szCs w:val="24"/>
        </w:rPr>
        <w:t xml:space="preserve"> complete level 1</w:t>
      </w:r>
      <w:r w:rsidR="001C2053">
        <w:rPr>
          <w:rFonts w:asciiTheme="minorHAnsi" w:hAnsiTheme="minorHAnsi"/>
          <w:szCs w:val="24"/>
        </w:rPr>
        <w:t xml:space="preserve"> and</w:t>
      </w:r>
      <w:r>
        <w:rPr>
          <w:rFonts w:asciiTheme="minorHAnsi" w:hAnsiTheme="minorHAnsi"/>
          <w:szCs w:val="24"/>
        </w:rPr>
        <w:t xml:space="preserve"> safeguarding certificates for both adult and child every </w:t>
      </w:r>
      <w:r w:rsidR="001C2053">
        <w:rPr>
          <w:rFonts w:asciiTheme="minorHAnsi" w:hAnsiTheme="minorHAnsi"/>
          <w:szCs w:val="24"/>
        </w:rPr>
        <w:t>2</w:t>
      </w:r>
      <w:r>
        <w:rPr>
          <w:rFonts w:asciiTheme="minorHAnsi" w:hAnsiTheme="minorHAnsi"/>
          <w:szCs w:val="24"/>
        </w:rPr>
        <w:t xml:space="preserve"> year</w:t>
      </w:r>
      <w:r w:rsidR="001C2053">
        <w:rPr>
          <w:rFonts w:asciiTheme="minorHAnsi" w:hAnsiTheme="minorHAnsi"/>
          <w:szCs w:val="24"/>
        </w:rPr>
        <w:t>s</w:t>
      </w:r>
      <w:r w:rsidRPr="0069258D">
        <w:rPr>
          <w:rFonts w:asciiTheme="minorHAnsi" w:hAnsiTheme="minorHAnsi"/>
          <w:szCs w:val="24"/>
        </w:rPr>
        <w:t>.</w:t>
      </w:r>
      <w:r w:rsidR="001C2053">
        <w:rPr>
          <w:rFonts w:asciiTheme="minorHAnsi" w:hAnsiTheme="minorHAnsi"/>
          <w:szCs w:val="24"/>
        </w:rPr>
        <w:t xml:space="preserve"> Specific </w:t>
      </w:r>
      <w:proofErr w:type="gramStart"/>
      <w:r w:rsidR="001C2053">
        <w:rPr>
          <w:rFonts w:asciiTheme="minorHAnsi" w:hAnsiTheme="minorHAnsi"/>
          <w:szCs w:val="24"/>
        </w:rPr>
        <w:t>higher level</w:t>
      </w:r>
      <w:proofErr w:type="gramEnd"/>
      <w:r w:rsidR="001C2053">
        <w:rPr>
          <w:rFonts w:asciiTheme="minorHAnsi" w:hAnsiTheme="minorHAnsi"/>
          <w:szCs w:val="24"/>
        </w:rPr>
        <w:t xml:space="preserve"> training is available on South Tees Safeguarding Children Partnership </w:t>
      </w:r>
    </w:p>
    <w:p w14:paraId="4B79535D" w14:textId="5E251AA4" w:rsidR="00BA54A9" w:rsidRPr="007C4596" w:rsidRDefault="00202D15" w:rsidP="007C4596">
      <w:pPr>
        <w:rPr>
          <w:b/>
        </w:rPr>
      </w:pPr>
      <w:r w:rsidRPr="007C4596">
        <w:rPr>
          <w:b/>
        </w:rPr>
        <w:t>Youn</w:t>
      </w:r>
      <w:r w:rsidR="00BF467D" w:rsidRPr="007C4596">
        <w:rPr>
          <w:b/>
        </w:rPr>
        <w:t>g</w:t>
      </w:r>
      <w:r w:rsidR="0036450E">
        <w:rPr>
          <w:b/>
        </w:rPr>
        <w:t xml:space="preserve"> helpers</w:t>
      </w:r>
      <w:r w:rsidR="00BF467D" w:rsidRPr="007C4596">
        <w:rPr>
          <w:b/>
        </w:rPr>
        <w:t xml:space="preserve"> under 18 years of age</w:t>
      </w:r>
    </w:p>
    <w:p w14:paraId="087FE2FE" w14:textId="6913F53E" w:rsidR="00072727" w:rsidRDefault="00202D15" w:rsidP="00072727">
      <w:r w:rsidRPr="007C4596">
        <w:t>In law</w:t>
      </w:r>
      <w:r w:rsidR="001710BC" w:rsidRPr="007C4596">
        <w:t>,</w:t>
      </w:r>
      <w:r w:rsidRPr="007C4596">
        <w:t xml:space="preserve"> young </w:t>
      </w:r>
      <w:r w:rsidR="000908F0">
        <w:t xml:space="preserve">people </w:t>
      </w:r>
      <w:r w:rsidRPr="007C4596">
        <w:t xml:space="preserve">under the age of 18 are children and cannot be treated as adult members of a team. Training and mentoring will be given to ensure that </w:t>
      </w:r>
      <w:r w:rsidR="00996973" w:rsidRPr="007C4596">
        <w:t>they are</w:t>
      </w:r>
      <w:r w:rsidRPr="007C4596">
        <w:t xml:space="preserve"> helped to develop and hone </w:t>
      </w:r>
      <w:r w:rsidR="00996973" w:rsidRPr="007C4596">
        <w:t xml:space="preserve">their </w:t>
      </w:r>
      <w:r w:rsidRPr="007C4596">
        <w:t>skil</w:t>
      </w:r>
      <w:r w:rsidR="00996973" w:rsidRPr="007C4596">
        <w:t>ls, attitudes and experience. Y</w:t>
      </w:r>
      <w:r w:rsidRPr="007C4596">
        <w:t xml:space="preserve">oung </w:t>
      </w:r>
      <w:r w:rsidR="0036450E">
        <w:t>helpers</w:t>
      </w:r>
      <w:r w:rsidR="0036450E" w:rsidRPr="007C4596">
        <w:t xml:space="preserve"> </w:t>
      </w:r>
      <w:r w:rsidRPr="007C4596">
        <w:t xml:space="preserve">must </w:t>
      </w:r>
      <w:r w:rsidR="00996973" w:rsidRPr="007C4596">
        <w:t xml:space="preserve">always </w:t>
      </w:r>
      <w:r w:rsidRPr="007C4596">
        <w:t>be closely supervised by an adult leader and never given sole responsibility for a group of children.</w:t>
      </w:r>
      <w:r w:rsidR="00A47E62" w:rsidRPr="007C4596">
        <w:t xml:space="preserve"> </w:t>
      </w:r>
      <w:r w:rsidRPr="007C4596">
        <w:t>When considering ratios of staff to children</w:t>
      </w:r>
      <w:r w:rsidR="001710BC" w:rsidRPr="007C4596">
        <w:t>,</w:t>
      </w:r>
      <w:r w:rsidR="00996973" w:rsidRPr="007C4596">
        <w:t xml:space="preserve"> </w:t>
      </w:r>
      <w:r w:rsidRPr="007C4596">
        <w:t xml:space="preserve">young </w:t>
      </w:r>
      <w:r w:rsidR="0036450E">
        <w:t>helpers</w:t>
      </w:r>
      <w:r w:rsidR="0036450E" w:rsidRPr="007C4596">
        <w:t xml:space="preserve"> </w:t>
      </w:r>
      <w:r w:rsidRPr="007C4596">
        <w:t>n</w:t>
      </w:r>
      <w:r w:rsidR="00996973" w:rsidRPr="007C4596">
        <w:t>eed</w:t>
      </w:r>
      <w:r w:rsidRPr="007C4596">
        <w:t xml:space="preserve"> to be counted as child</w:t>
      </w:r>
      <w:r w:rsidR="00996973" w:rsidRPr="007C4596">
        <w:t xml:space="preserve">ren, not </w:t>
      </w:r>
      <w:r w:rsidRPr="007C4596">
        <w:t>leader</w:t>
      </w:r>
      <w:r w:rsidR="00996973" w:rsidRPr="007C4596">
        <w:t>s</w:t>
      </w:r>
      <w:r w:rsidRPr="007C4596">
        <w:t>.</w:t>
      </w:r>
      <w:r w:rsidR="00A47E62" w:rsidRPr="007C4596">
        <w:t xml:space="preserve"> </w:t>
      </w:r>
      <w:r w:rsidRPr="007C4596">
        <w:t xml:space="preserve">The </w:t>
      </w:r>
      <w:r w:rsidR="005D1E34">
        <w:t>s</w:t>
      </w:r>
      <w:r w:rsidRPr="007C4596">
        <w:t>afeguarding</w:t>
      </w:r>
      <w:r w:rsidR="005D1E34">
        <w:t xml:space="preserve"> procedures</w:t>
      </w:r>
      <w:r w:rsidRPr="007C4596">
        <w:t xml:space="preserve"> appl</w:t>
      </w:r>
      <w:r w:rsidR="005D1E34">
        <w:t>y</w:t>
      </w:r>
      <w:r w:rsidRPr="007C4596">
        <w:t xml:space="preserve"> to a young </w:t>
      </w:r>
      <w:r w:rsidR="0036450E">
        <w:t xml:space="preserve">helper </w:t>
      </w:r>
      <w:r w:rsidRPr="007C4596">
        <w:t xml:space="preserve">just as </w:t>
      </w:r>
      <w:r w:rsidR="005D1E34">
        <w:t>they</w:t>
      </w:r>
      <w:r w:rsidR="00495738" w:rsidRPr="007C4596">
        <w:t xml:space="preserve"> </w:t>
      </w:r>
      <w:r w:rsidRPr="007C4596">
        <w:t>do to any other person.</w:t>
      </w:r>
      <w:r w:rsidR="00A47E62" w:rsidRPr="007C4596">
        <w:t xml:space="preserve"> </w:t>
      </w:r>
      <w:r w:rsidR="00996973" w:rsidRPr="007C4596">
        <w:t>Parent</w:t>
      </w:r>
      <w:r w:rsidRPr="007C4596">
        <w:t xml:space="preserve"> </w:t>
      </w:r>
      <w:r w:rsidR="00996973" w:rsidRPr="007C4596">
        <w:t>/ carer permission</w:t>
      </w:r>
      <w:r w:rsidRPr="007C4596">
        <w:t xml:space="preserve"> needs to be sought for young </w:t>
      </w:r>
      <w:r w:rsidR="0036450E">
        <w:t>helpers to attend an event or help with a children’s group</w:t>
      </w:r>
      <w:r w:rsidR="0036450E" w:rsidRPr="007C4596">
        <w:t xml:space="preserve"> </w:t>
      </w:r>
      <w:r w:rsidRPr="007C4596">
        <w:t>just as you would</w:t>
      </w:r>
      <w:r w:rsidR="00BA54A9" w:rsidRPr="007C4596">
        <w:t xml:space="preserve"> </w:t>
      </w:r>
      <w:r w:rsidRPr="007C4596">
        <w:t>for any other person under 18 years of age</w:t>
      </w:r>
      <w:r w:rsidR="001710BC" w:rsidRPr="007C4596">
        <w:t>.</w:t>
      </w:r>
    </w:p>
    <w:p w14:paraId="2D33D356" w14:textId="77777777" w:rsidR="00072727" w:rsidRDefault="00072727" w:rsidP="00072727"/>
    <w:p w14:paraId="383F5266" w14:textId="77777777" w:rsidR="00903FA5" w:rsidRPr="00A63FF3" w:rsidRDefault="00EF5B1F" w:rsidP="00D07429">
      <w:pPr>
        <w:pStyle w:val="Heading3"/>
        <w:spacing w:before="0"/>
      </w:pPr>
      <w:bookmarkStart w:id="33" w:name="_Toc497390721"/>
      <w:bookmarkStart w:id="34" w:name="_Toc497395402"/>
      <w:r>
        <w:t>2.3</w:t>
      </w:r>
      <w:r w:rsidR="00FB7ACD">
        <w:t xml:space="preserve"> </w:t>
      </w:r>
      <w:r w:rsidR="00987AE1" w:rsidRPr="00A63FF3">
        <w:t>SAFE</w:t>
      </w:r>
      <w:r w:rsidR="00083389" w:rsidRPr="00A63FF3">
        <w:t>R</w:t>
      </w:r>
      <w:r w:rsidR="00987AE1" w:rsidRPr="00A63FF3">
        <w:t xml:space="preserve"> BEHAVIOUR</w:t>
      </w:r>
      <w:bookmarkEnd w:id="33"/>
      <w:bookmarkEnd w:id="34"/>
    </w:p>
    <w:p w14:paraId="7048E9D2" w14:textId="77777777" w:rsidR="000F6DB0" w:rsidRPr="0069258D" w:rsidRDefault="00EC0D59" w:rsidP="000E3BD3">
      <w:pPr>
        <w:spacing w:after="60" w:line="264" w:lineRule="auto"/>
        <w:rPr>
          <w:rFonts w:asciiTheme="minorHAnsi" w:hAnsiTheme="minorHAnsi"/>
          <w:szCs w:val="24"/>
        </w:rPr>
      </w:pPr>
      <w:r w:rsidRPr="0069258D">
        <w:rPr>
          <w:rFonts w:asciiTheme="minorHAnsi" w:hAnsiTheme="minorHAnsi"/>
          <w:szCs w:val="24"/>
        </w:rPr>
        <w:t xml:space="preserve">The church </w:t>
      </w:r>
      <w:r w:rsidR="009F2104" w:rsidRPr="0069258D">
        <w:rPr>
          <w:rFonts w:asciiTheme="minorHAnsi" w:hAnsiTheme="minorHAnsi"/>
          <w:szCs w:val="24"/>
        </w:rPr>
        <w:t>has</w:t>
      </w:r>
      <w:r w:rsidRPr="0069258D">
        <w:rPr>
          <w:rFonts w:asciiTheme="minorHAnsi" w:hAnsiTheme="minorHAnsi"/>
          <w:szCs w:val="24"/>
        </w:rPr>
        <w:t xml:space="preserve"> a code of behaviour for all </w:t>
      </w:r>
      <w:r w:rsidR="009F2104" w:rsidRPr="0069258D">
        <w:rPr>
          <w:rFonts w:asciiTheme="minorHAnsi" w:hAnsiTheme="minorHAnsi"/>
          <w:szCs w:val="24"/>
        </w:rPr>
        <w:t xml:space="preserve">those </w:t>
      </w:r>
      <w:r w:rsidRPr="0069258D">
        <w:rPr>
          <w:rFonts w:asciiTheme="minorHAnsi" w:hAnsiTheme="minorHAnsi"/>
          <w:szCs w:val="24"/>
        </w:rPr>
        <w:t>work</w:t>
      </w:r>
      <w:r w:rsidR="009F2104" w:rsidRPr="0069258D">
        <w:rPr>
          <w:rFonts w:asciiTheme="minorHAnsi" w:hAnsiTheme="minorHAnsi"/>
          <w:szCs w:val="24"/>
        </w:rPr>
        <w:t>ing</w:t>
      </w:r>
      <w:r w:rsidRPr="0069258D">
        <w:rPr>
          <w:rFonts w:asciiTheme="minorHAnsi" w:hAnsiTheme="minorHAnsi"/>
          <w:szCs w:val="24"/>
        </w:rPr>
        <w:t xml:space="preserve"> with children </w:t>
      </w:r>
      <w:r w:rsidR="007B7CD3" w:rsidRPr="0069258D">
        <w:rPr>
          <w:rFonts w:asciiTheme="minorHAnsi" w:hAnsiTheme="minorHAnsi"/>
          <w:szCs w:val="24"/>
        </w:rPr>
        <w:t xml:space="preserve">and/or adults at risk so that </w:t>
      </w:r>
      <w:r w:rsidR="00BE6224" w:rsidRPr="0069258D">
        <w:rPr>
          <w:rFonts w:asciiTheme="minorHAnsi" w:hAnsiTheme="minorHAnsi"/>
          <w:szCs w:val="24"/>
        </w:rPr>
        <w:t>everyone is</w:t>
      </w:r>
      <w:r w:rsidRPr="0069258D">
        <w:rPr>
          <w:rFonts w:asciiTheme="minorHAnsi" w:hAnsiTheme="minorHAnsi"/>
          <w:szCs w:val="24"/>
        </w:rPr>
        <w:t xml:space="preserve"> shown </w:t>
      </w:r>
      <w:r w:rsidR="009F2104" w:rsidRPr="0069258D">
        <w:rPr>
          <w:rFonts w:asciiTheme="minorHAnsi" w:hAnsiTheme="minorHAnsi"/>
          <w:szCs w:val="24"/>
        </w:rPr>
        <w:t>the respect that is due to them:</w:t>
      </w:r>
    </w:p>
    <w:p w14:paraId="383F042B" w14:textId="77777777" w:rsidR="00B83B43" w:rsidRPr="005D1E34" w:rsidRDefault="00EC0D59"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5D1E34">
        <w:rPr>
          <w:rFonts w:asciiTheme="minorHAnsi" w:hAnsiTheme="minorHAnsi"/>
          <w:bCs/>
        </w:rPr>
        <w:t xml:space="preserve">Treat </w:t>
      </w:r>
      <w:r w:rsidR="007B7CD3" w:rsidRPr="005D1E34">
        <w:rPr>
          <w:rFonts w:asciiTheme="minorHAnsi" w:hAnsiTheme="minorHAnsi"/>
          <w:bCs/>
        </w:rPr>
        <w:t>everyone</w:t>
      </w:r>
      <w:r w:rsidRPr="005D1E34">
        <w:rPr>
          <w:rFonts w:asciiTheme="minorHAnsi" w:hAnsiTheme="minorHAnsi"/>
          <w:bCs/>
        </w:rPr>
        <w:t xml:space="preserve"> with </w:t>
      </w:r>
      <w:r w:rsidR="00BE6224" w:rsidRPr="005D1E34">
        <w:rPr>
          <w:rFonts w:asciiTheme="minorHAnsi" w:hAnsiTheme="minorHAnsi"/>
          <w:bCs/>
        </w:rPr>
        <w:t xml:space="preserve">dignity and </w:t>
      </w:r>
      <w:r w:rsidRPr="005D1E34">
        <w:rPr>
          <w:rFonts w:asciiTheme="minorHAnsi" w:hAnsiTheme="minorHAnsi"/>
          <w:bCs/>
        </w:rPr>
        <w:t xml:space="preserve">respect. </w:t>
      </w:r>
    </w:p>
    <w:p w14:paraId="648FA83B" w14:textId="77777777" w:rsidR="007B7CD3" w:rsidRPr="0016603F" w:rsidRDefault="00EC0D59"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367A95">
        <w:rPr>
          <w:rFonts w:asciiTheme="minorHAnsi" w:hAnsiTheme="minorHAnsi"/>
          <w:bCs/>
        </w:rPr>
        <w:t xml:space="preserve">Use age </w:t>
      </w:r>
      <w:r w:rsidR="001710BC" w:rsidRPr="007B433E">
        <w:rPr>
          <w:rFonts w:asciiTheme="minorHAnsi" w:hAnsiTheme="minorHAnsi"/>
          <w:bCs/>
        </w:rPr>
        <w:t xml:space="preserve">and ability </w:t>
      </w:r>
      <w:r w:rsidRPr="007B433E">
        <w:rPr>
          <w:rFonts w:asciiTheme="minorHAnsi" w:hAnsiTheme="minorHAnsi"/>
          <w:bCs/>
        </w:rPr>
        <w:t>appropriate language and ton</w:t>
      </w:r>
      <w:r w:rsidR="00693E02" w:rsidRPr="007B433E">
        <w:rPr>
          <w:rFonts w:asciiTheme="minorHAnsi" w:hAnsiTheme="minorHAnsi"/>
          <w:bCs/>
        </w:rPr>
        <w:t>e of voice. Be aware of your</w:t>
      </w:r>
      <w:r w:rsidRPr="007B433E">
        <w:rPr>
          <w:rFonts w:asciiTheme="minorHAnsi" w:hAnsiTheme="minorHAnsi"/>
          <w:bCs/>
        </w:rPr>
        <w:t xml:space="preserve"> body language and the effect you are having on the child</w:t>
      </w:r>
      <w:r w:rsidR="007B7CD3" w:rsidRPr="0016603F">
        <w:rPr>
          <w:rFonts w:asciiTheme="minorHAnsi" w:hAnsiTheme="minorHAnsi"/>
          <w:bCs/>
        </w:rPr>
        <w:t xml:space="preserve"> or adult at risk.</w:t>
      </w:r>
    </w:p>
    <w:p w14:paraId="7635CBA1" w14:textId="77777777" w:rsidR="000F6DB0" w:rsidRPr="006B58A8" w:rsidRDefault="00EC0D59"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2B5D13">
        <w:rPr>
          <w:rFonts w:asciiTheme="minorHAnsi" w:hAnsiTheme="minorHAnsi"/>
          <w:bCs/>
        </w:rPr>
        <w:t xml:space="preserve">Listen well to </w:t>
      </w:r>
      <w:r w:rsidR="007B7CD3" w:rsidRPr="002B5D13">
        <w:rPr>
          <w:rFonts w:asciiTheme="minorHAnsi" w:hAnsiTheme="minorHAnsi"/>
          <w:bCs/>
        </w:rPr>
        <w:t>everyone</w:t>
      </w:r>
      <w:r w:rsidRPr="007E5371">
        <w:rPr>
          <w:rFonts w:asciiTheme="minorHAnsi" w:hAnsiTheme="minorHAnsi"/>
          <w:bCs/>
        </w:rPr>
        <w:t xml:space="preserve">. Be careful not to assume you know what a child </w:t>
      </w:r>
      <w:r w:rsidR="001710BC" w:rsidRPr="007E5371">
        <w:rPr>
          <w:rFonts w:asciiTheme="minorHAnsi" w:hAnsiTheme="minorHAnsi"/>
          <w:bCs/>
        </w:rPr>
        <w:t xml:space="preserve">or adult at risk </w:t>
      </w:r>
      <w:r w:rsidRPr="00DB426E">
        <w:rPr>
          <w:rFonts w:asciiTheme="minorHAnsi" w:hAnsiTheme="minorHAnsi"/>
          <w:bCs/>
        </w:rPr>
        <w:t xml:space="preserve">is thinking or feeling. Listen to what is </w:t>
      </w:r>
      <w:r w:rsidR="000D31D3" w:rsidRPr="002A0130">
        <w:rPr>
          <w:rFonts w:asciiTheme="minorHAnsi" w:hAnsiTheme="minorHAnsi"/>
          <w:bCs/>
        </w:rPr>
        <w:t xml:space="preserve">being </w:t>
      </w:r>
      <w:r w:rsidRPr="002A0130">
        <w:rPr>
          <w:rFonts w:asciiTheme="minorHAnsi" w:hAnsiTheme="minorHAnsi"/>
          <w:bCs/>
        </w:rPr>
        <w:t xml:space="preserve">spoken and how it is said. At the same time, observe </w:t>
      </w:r>
      <w:r w:rsidR="000D31D3" w:rsidRPr="002A0130">
        <w:rPr>
          <w:rFonts w:asciiTheme="minorHAnsi" w:hAnsiTheme="minorHAnsi"/>
          <w:bCs/>
        </w:rPr>
        <w:t xml:space="preserve">the individual’s </w:t>
      </w:r>
      <w:r w:rsidRPr="00936F88">
        <w:rPr>
          <w:rFonts w:asciiTheme="minorHAnsi" w:hAnsiTheme="minorHAnsi"/>
          <w:bCs/>
        </w:rPr>
        <w:t xml:space="preserve">body language to better understand what is being said. </w:t>
      </w:r>
    </w:p>
    <w:p w14:paraId="08D1C46C" w14:textId="77777777" w:rsidR="000F6DB0" w:rsidRPr="006B58A8" w:rsidRDefault="00083389"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6B58A8">
        <w:rPr>
          <w:rFonts w:asciiTheme="minorHAnsi" w:hAnsiTheme="minorHAnsi"/>
          <w:bCs/>
        </w:rPr>
        <w:t xml:space="preserve">Be aware of any physical contact you may have with a child or adult at risk and record it when necessary.  For instance, if you need to stop a fight, administer First Aid, give a hug to someone in distress, or protect </w:t>
      </w:r>
      <w:r w:rsidR="009F2104" w:rsidRPr="006B58A8">
        <w:rPr>
          <w:rFonts w:asciiTheme="minorHAnsi" w:hAnsiTheme="minorHAnsi"/>
          <w:bCs/>
        </w:rPr>
        <w:t>yourself</w:t>
      </w:r>
      <w:r w:rsidRPr="006B58A8">
        <w:rPr>
          <w:rFonts w:asciiTheme="minorHAnsi" w:hAnsiTheme="minorHAnsi"/>
          <w:bCs/>
        </w:rPr>
        <w:t xml:space="preserve"> or others from danger.</w:t>
      </w:r>
    </w:p>
    <w:p w14:paraId="72690A1F" w14:textId="77777777" w:rsidR="000F6DB0" w:rsidRPr="001E4953" w:rsidRDefault="001710BC"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1E4953">
        <w:rPr>
          <w:rFonts w:asciiTheme="minorHAnsi" w:hAnsiTheme="minorHAnsi"/>
          <w:bCs/>
        </w:rPr>
        <w:t>Do not make sexually suggestive comments about or to a child</w:t>
      </w:r>
      <w:r w:rsidR="000F6DB0" w:rsidRPr="001E4953">
        <w:rPr>
          <w:rFonts w:asciiTheme="minorHAnsi" w:hAnsiTheme="minorHAnsi"/>
          <w:bCs/>
        </w:rPr>
        <w:t xml:space="preserve"> or adult at risk, even in 'fun</w:t>
      </w:r>
      <w:r w:rsidRPr="001E4953">
        <w:rPr>
          <w:rFonts w:asciiTheme="minorHAnsi" w:hAnsiTheme="minorHAnsi"/>
          <w:bCs/>
        </w:rPr>
        <w:t>'</w:t>
      </w:r>
      <w:r w:rsidR="000F6DB0" w:rsidRPr="001E4953">
        <w:rPr>
          <w:rFonts w:asciiTheme="minorHAnsi" w:hAnsiTheme="minorHAnsi"/>
          <w:bCs/>
        </w:rPr>
        <w:t>.</w:t>
      </w:r>
      <w:r w:rsidRPr="001E4953">
        <w:rPr>
          <w:rFonts w:asciiTheme="minorHAnsi" w:hAnsiTheme="minorHAnsi"/>
          <w:bCs/>
        </w:rPr>
        <w:t xml:space="preserve"> </w:t>
      </w:r>
    </w:p>
    <w:p w14:paraId="42B62B84" w14:textId="60E02B74" w:rsidR="000F6DB0" w:rsidRPr="003D7CC0" w:rsidRDefault="001710BC"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3D7CC0">
        <w:rPr>
          <w:rFonts w:asciiTheme="minorHAnsi" w:hAnsiTheme="minorHAnsi"/>
          <w:bCs/>
        </w:rPr>
        <w:t xml:space="preserve">Do not scapegoat, belittle, </w:t>
      </w:r>
      <w:r w:rsidR="00CE0C0E" w:rsidRPr="003D7CC0">
        <w:rPr>
          <w:rFonts w:asciiTheme="minorHAnsi" w:hAnsiTheme="minorHAnsi"/>
          <w:bCs/>
        </w:rPr>
        <w:t>ridicule,</w:t>
      </w:r>
      <w:r w:rsidRPr="003D7CC0">
        <w:rPr>
          <w:rFonts w:asciiTheme="minorHAnsi" w:hAnsiTheme="minorHAnsi"/>
          <w:bCs/>
        </w:rPr>
        <w:t xml:space="preserve"> or reject a child or adult at risk.</w:t>
      </w:r>
    </w:p>
    <w:p w14:paraId="61B0424A" w14:textId="77777777" w:rsidR="000E3BD3" w:rsidRPr="005D1E34" w:rsidRDefault="00CD4916"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E70399">
        <w:rPr>
          <w:rFonts w:asciiTheme="minorHAnsi" w:hAnsiTheme="minorHAnsi"/>
          <w:bCs/>
        </w:rPr>
        <w:lastRenderedPageBreak/>
        <w:t xml:space="preserve">Keep a record of any significant incidents </w:t>
      </w:r>
      <w:r w:rsidR="005D1E34">
        <w:rPr>
          <w:rFonts w:asciiTheme="minorHAnsi" w:hAnsiTheme="minorHAnsi"/>
          <w:bCs/>
        </w:rPr>
        <w:t xml:space="preserve">or concerns </w:t>
      </w:r>
      <w:r w:rsidR="00083389" w:rsidRPr="005D1E34">
        <w:rPr>
          <w:rFonts w:asciiTheme="minorHAnsi" w:hAnsiTheme="minorHAnsi"/>
          <w:bCs/>
        </w:rPr>
        <w:t>on a Safeguarding Incident Form</w:t>
      </w:r>
      <w:r w:rsidR="005D1E34">
        <w:rPr>
          <w:rFonts w:asciiTheme="minorHAnsi" w:hAnsiTheme="minorHAnsi"/>
          <w:bCs/>
        </w:rPr>
        <w:t xml:space="preserve"> (see Appendix 3)</w:t>
      </w:r>
      <w:r w:rsidRPr="005D1E34">
        <w:rPr>
          <w:rFonts w:asciiTheme="minorHAnsi" w:hAnsiTheme="minorHAnsi"/>
          <w:bCs/>
        </w:rPr>
        <w:t>.  Enter the names of all th</w:t>
      </w:r>
      <w:r w:rsidR="00693E02" w:rsidRPr="005D1E34">
        <w:rPr>
          <w:rFonts w:asciiTheme="minorHAnsi" w:hAnsiTheme="minorHAnsi"/>
          <w:bCs/>
        </w:rPr>
        <w:t>ose present</w:t>
      </w:r>
      <w:r w:rsidRPr="005D1E34">
        <w:rPr>
          <w:rFonts w:asciiTheme="minorHAnsi" w:hAnsiTheme="minorHAnsi"/>
          <w:bCs/>
        </w:rPr>
        <w:t xml:space="preserve"> and anything of note which you observe, e.g. details of any fights broken up by the workers, allegations made,</w:t>
      </w:r>
      <w:r w:rsidR="00083389" w:rsidRPr="005D1E34">
        <w:rPr>
          <w:rFonts w:asciiTheme="minorHAnsi" w:hAnsiTheme="minorHAnsi"/>
          <w:bCs/>
        </w:rPr>
        <w:t xml:space="preserve"> etc</w:t>
      </w:r>
      <w:r w:rsidRPr="005D1E34">
        <w:rPr>
          <w:rFonts w:asciiTheme="minorHAnsi" w:hAnsiTheme="minorHAnsi"/>
          <w:bCs/>
        </w:rPr>
        <w:t>.  All workers who witnessed</w:t>
      </w:r>
      <w:r w:rsidR="000D31D3" w:rsidRPr="005D1E34">
        <w:rPr>
          <w:rFonts w:asciiTheme="minorHAnsi" w:hAnsiTheme="minorHAnsi"/>
          <w:bCs/>
        </w:rPr>
        <w:t xml:space="preserve"> the incident</w:t>
      </w:r>
      <w:r w:rsidRPr="005D1E34">
        <w:rPr>
          <w:rFonts w:asciiTheme="minorHAnsi" w:hAnsiTheme="minorHAnsi"/>
          <w:bCs/>
        </w:rPr>
        <w:t xml:space="preserve">, </w:t>
      </w:r>
      <w:r w:rsidR="000D31D3" w:rsidRPr="005D1E34">
        <w:rPr>
          <w:rFonts w:asciiTheme="minorHAnsi" w:hAnsiTheme="minorHAnsi"/>
          <w:bCs/>
        </w:rPr>
        <w:t>over</w:t>
      </w:r>
      <w:r w:rsidRPr="005D1E34">
        <w:rPr>
          <w:rFonts w:asciiTheme="minorHAnsi" w:hAnsiTheme="minorHAnsi"/>
          <w:bCs/>
        </w:rPr>
        <w:t xml:space="preserve">heard </w:t>
      </w:r>
      <w:r w:rsidR="000D31D3" w:rsidRPr="005D1E34">
        <w:rPr>
          <w:rFonts w:asciiTheme="minorHAnsi" w:hAnsiTheme="minorHAnsi"/>
          <w:bCs/>
        </w:rPr>
        <w:t xml:space="preserve">it </w:t>
      </w:r>
      <w:r w:rsidRPr="005D1E34">
        <w:rPr>
          <w:rFonts w:asciiTheme="minorHAnsi" w:hAnsiTheme="minorHAnsi"/>
          <w:bCs/>
        </w:rPr>
        <w:t>or responded i</w:t>
      </w:r>
      <w:r w:rsidR="00693E02" w:rsidRPr="005D1E34">
        <w:rPr>
          <w:rFonts w:asciiTheme="minorHAnsi" w:hAnsiTheme="minorHAnsi"/>
          <w:bCs/>
        </w:rPr>
        <w:t xml:space="preserve">n any way should record </w:t>
      </w:r>
      <w:r w:rsidR="005D1E34">
        <w:rPr>
          <w:rFonts w:asciiTheme="minorHAnsi" w:hAnsiTheme="minorHAnsi"/>
          <w:bCs/>
        </w:rPr>
        <w:t xml:space="preserve">the </w:t>
      </w:r>
      <w:r w:rsidR="00693E02" w:rsidRPr="005D1E34">
        <w:rPr>
          <w:rFonts w:asciiTheme="minorHAnsi" w:hAnsiTheme="minorHAnsi"/>
          <w:bCs/>
        </w:rPr>
        <w:t>details</w:t>
      </w:r>
      <w:r w:rsidRPr="005D1E34">
        <w:rPr>
          <w:rFonts w:asciiTheme="minorHAnsi" w:hAnsiTheme="minorHAnsi"/>
          <w:bCs/>
        </w:rPr>
        <w:t xml:space="preserve"> and sign and date the </w:t>
      </w:r>
      <w:r w:rsidR="00083389" w:rsidRPr="005D1E34">
        <w:rPr>
          <w:rFonts w:asciiTheme="minorHAnsi" w:hAnsiTheme="minorHAnsi"/>
          <w:bCs/>
        </w:rPr>
        <w:t>form</w:t>
      </w:r>
      <w:r w:rsidRPr="005D1E34">
        <w:rPr>
          <w:rFonts w:asciiTheme="minorHAnsi" w:hAnsiTheme="minorHAnsi"/>
          <w:bCs/>
        </w:rPr>
        <w:t>.</w:t>
      </w:r>
    </w:p>
    <w:p w14:paraId="41EBFAD5" w14:textId="77777777" w:rsidR="00072727" w:rsidRDefault="00072727" w:rsidP="00B57708">
      <w:pPr>
        <w:pStyle w:val="BodyText"/>
        <w:widowControl w:val="0"/>
        <w:spacing w:after="60" w:line="264" w:lineRule="auto"/>
        <w:rPr>
          <w:rFonts w:asciiTheme="minorHAnsi" w:hAnsiTheme="minorHAnsi"/>
          <w:szCs w:val="24"/>
        </w:rPr>
      </w:pPr>
    </w:p>
    <w:p w14:paraId="15029114" w14:textId="77777777" w:rsidR="00AB4CD6" w:rsidRPr="0069258D" w:rsidRDefault="005D1E34" w:rsidP="00B57708">
      <w:pPr>
        <w:pStyle w:val="BodyText"/>
        <w:widowControl w:val="0"/>
        <w:spacing w:after="60" w:line="264" w:lineRule="auto"/>
        <w:rPr>
          <w:rFonts w:asciiTheme="minorHAnsi" w:hAnsiTheme="minorHAnsi"/>
          <w:szCs w:val="24"/>
        </w:rPr>
      </w:pPr>
      <w:r>
        <w:rPr>
          <w:rFonts w:asciiTheme="minorHAnsi" w:hAnsiTheme="minorHAnsi"/>
          <w:szCs w:val="24"/>
        </w:rPr>
        <w:t>Specific considerations w</w:t>
      </w:r>
      <w:r w:rsidR="001710BC" w:rsidRPr="0069258D">
        <w:rPr>
          <w:rFonts w:asciiTheme="minorHAnsi" w:hAnsiTheme="minorHAnsi"/>
          <w:szCs w:val="24"/>
        </w:rPr>
        <w:t>hen working with children:</w:t>
      </w:r>
    </w:p>
    <w:p w14:paraId="1E845B9F" w14:textId="3888B239" w:rsidR="000F6DB0" w:rsidRPr="0069258D" w:rsidRDefault="001710BC"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t>Do not invade</w:t>
      </w:r>
      <w:r w:rsidR="00AB4CD6" w:rsidRPr="0069258D">
        <w:rPr>
          <w:rFonts w:asciiTheme="minorHAnsi" w:hAnsiTheme="minorHAnsi"/>
          <w:szCs w:val="24"/>
        </w:rPr>
        <w:t xml:space="preserve"> the privacy of children when they are using the toilet or </w:t>
      </w:r>
      <w:r w:rsidR="00B825FD" w:rsidRPr="0069258D">
        <w:rPr>
          <w:rFonts w:asciiTheme="minorHAnsi" w:hAnsiTheme="minorHAnsi"/>
          <w:szCs w:val="24"/>
        </w:rPr>
        <w:t>showering.</w:t>
      </w:r>
    </w:p>
    <w:p w14:paraId="56BBB4CF" w14:textId="0B23CB4E" w:rsidR="00AB4CD6" w:rsidRPr="0069258D" w:rsidRDefault="000F6DB0"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cs="Calibri"/>
        </w:rPr>
        <w:t xml:space="preserve">The level of </w:t>
      </w:r>
      <w:r w:rsidR="003F4935">
        <w:rPr>
          <w:rFonts w:asciiTheme="minorHAnsi" w:hAnsiTheme="minorHAnsi" w:cs="Calibri"/>
        </w:rPr>
        <w:t xml:space="preserve">assistance with </w:t>
      </w:r>
      <w:r w:rsidRPr="0069258D">
        <w:rPr>
          <w:rFonts w:asciiTheme="minorHAnsi" w:hAnsiTheme="minorHAnsi" w:cs="Calibri"/>
        </w:rPr>
        <w:t>personal care (e</w:t>
      </w:r>
      <w:r w:rsidR="00B825FD">
        <w:rPr>
          <w:rFonts w:asciiTheme="minorHAnsi" w:hAnsiTheme="minorHAnsi" w:cs="Calibri"/>
        </w:rPr>
        <w:t>.</w:t>
      </w:r>
      <w:r w:rsidRPr="0069258D">
        <w:rPr>
          <w:rFonts w:asciiTheme="minorHAnsi" w:hAnsiTheme="minorHAnsi" w:cs="Calibri"/>
        </w:rPr>
        <w:t>g. toileting) must be appropriate and related to the age of the child</w:t>
      </w:r>
      <w:r w:rsidR="003F4935">
        <w:rPr>
          <w:rFonts w:asciiTheme="minorHAnsi" w:hAnsiTheme="minorHAnsi" w:cs="Calibri"/>
        </w:rPr>
        <w:t>,</w:t>
      </w:r>
      <w:r w:rsidRPr="0069258D">
        <w:rPr>
          <w:rFonts w:asciiTheme="minorHAnsi" w:hAnsiTheme="minorHAnsi" w:cs="Calibri"/>
        </w:rPr>
        <w:t xml:space="preserve"> whilst also accepting that some children have special needs.</w:t>
      </w:r>
    </w:p>
    <w:p w14:paraId="7A143F10" w14:textId="388EA449" w:rsidR="00AB4CD6" w:rsidRPr="0069258D" w:rsidRDefault="001710BC"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t xml:space="preserve">Avoid </w:t>
      </w:r>
      <w:r w:rsidR="00AB4CD6" w:rsidRPr="0069258D">
        <w:rPr>
          <w:rFonts w:asciiTheme="minorHAnsi" w:hAnsiTheme="minorHAnsi"/>
          <w:szCs w:val="24"/>
        </w:rPr>
        <w:t xml:space="preserve">rough games involving physical contact between a </w:t>
      </w:r>
      <w:r w:rsidR="000D31D3" w:rsidRPr="0069258D">
        <w:rPr>
          <w:rFonts w:asciiTheme="minorHAnsi" w:hAnsiTheme="minorHAnsi"/>
          <w:szCs w:val="24"/>
        </w:rPr>
        <w:t>worker</w:t>
      </w:r>
      <w:r w:rsidR="00AB4CD6" w:rsidRPr="0069258D">
        <w:rPr>
          <w:rFonts w:asciiTheme="minorHAnsi" w:hAnsiTheme="minorHAnsi"/>
          <w:szCs w:val="24"/>
        </w:rPr>
        <w:t xml:space="preserve"> and a child</w:t>
      </w:r>
      <w:r w:rsidR="00B825FD">
        <w:rPr>
          <w:rFonts w:asciiTheme="minorHAnsi" w:hAnsiTheme="minorHAnsi"/>
          <w:szCs w:val="24"/>
        </w:rPr>
        <w:t>.</w:t>
      </w:r>
    </w:p>
    <w:p w14:paraId="75C44F28" w14:textId="53415F68" w:rsidR="001710BC" w:rsidRPr="0069258D" w:rsidRDefault="001710BC"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t xml:space="preserve">Avoid </w:t>
      </w:r>
      <w:r w:rsidR="00AB4CD6" w:rsidRPr="0069258D">
        <w:rPr>
          <w:rFonts w:asciiTheme="minorHAnsi" w:hAnsiTheme="minorHAnsi"/>
          <w:szCs w:val="24"/>
        </w:rPr>
        <w:t>sexually provocative games</w:t>
      </w:r>
      <w:r w:rsidR="00B825FD">
        <w:rPr>
          <w:rFonts w:asciiTheme="minorHAnsi" w:hAnsiTheme="minorHAnsi"/>
          <w:szCs w:val="24"/>
        </w:rPr>
        <w:t>.</w:t>
      </w:r>
      <w:r w:rsidR="00AB4CD6" w:rsidRPr="0069258D">
        <w:rPr>
          <w:rFonts w:asciiTheme="minorHAnsi" w:hAnsiTheme="minorHAnsi"/>
          <w:szCs w:val="24"/>
        </w:rPr>
        <w:t xml:space="preserve"> </w:t>
      </w:r>
    </w:p>
    <w:p w14:paraId="071DA599" w14:textId="77777777" w:rsidR="00CD4916" w:rsidRPr="0069258D" w:rsidRDefault="00AB4CD6"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t>When it is necessary to discipline children, this should be done with</w:t>
      </w:r>
      <w:r w:rsidR="009C427B" w:rsidRPr="0069258D">
        <w:rPr>
          <w:rFonts w:asciiTheme="minorHAnsi" w:hAnsiTheme="minorHAnsi"/>
          <w:szCs w:val="24"/>
        </w:rPr>
        <w:t>out using physical punishment. There may</w:t>
      </w:r>
      <w:r w:rsidRPr="0069258D">
        <w:rPr>
          <w:rFonts w:asciiTheme="minorHAnsi" w:hAnsiTheme="minorHAnsi"/>
          <w:szCs w:val="24"/>
        </w:rPr>
        <w:t xml:space="preserve">, however, </w:t>
      </w:r>
      <w:r w:rsidR="009C427B" w:rsidRPr="0069258D">
        <w:rPr>
          <w:rFonts w:asciiTheme="minorHAnsi" w:hAnsiTheme="minorHAnsi"/>
          <w:szCs w:val="24"/>
        </w:rPr>
        <w:t xml:space="preserve">on the rare occasion be circumstances </w:t>
      </w:r>
      <w:r w:rsidRPr="0069258D">
        <w:rPr>
          <w:rFonts w:asciiTheme="minorHAnsi" w:hAnsiTheme="minorHAnsi"/>
          <w:szCs w:val="24"/>
        </w:rPr>
        <w:t>where a child needs to be restrained in order to p</w:t>
      </w:r>
      <w:r w:rsidR="009C427B" w:rsidRPr="0069258D">
        <w:rPr>
          <w:rFonts w:asciiTheme="minorHAnsi" w:hAnsiTheme="minorHAnsi"/>
          <w:szCs w:val="24"/>
        </w:rPr>
        <w:t>rotect them or a third person.</w:t>
      </w:r>
    </w:p>
    <w:p w14:paraId="17669FFF" w14:textId="77777777" w:rsidR="00083389" w:rsidRPr="0069258D" w:rsidRDefault="00CD4916"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t>Only invite children and</w:t>
      </w:r>
      <w:r w:rsidR="00693E02" w:rsidRPr="0069258D">
        <w:rPr>
          <w:rFonts w:asciiTheme="minorHAnsi" w:hAnsiTheme="minorHAnsi"/>
          <w:szCs w:val="24"/>
        </w:rPr>
        <w:t xml:space="preserve"> young people to your home or on trips in groups</w:t>
      </w:r>
      <w:r w:rsidRPr="0069258D">
        <w:rPr>
          <w:rFonts w:asciiTheme="minorHAnsi" w:hAnsiTheme="minorHAnsi"/>
          <w:szCs w:val="24"/>
        </w:rPr>
        <w:t xml:space="preserve"> and always make sure that another </w:t>
      </w:r>
      <w:r w:rsidR="000D31D3" w:rsidRPr="0069258D">
        <w:rPr>
          <w:rFonts w:asciiTheme="minorHAnsi" w:hAnsiTheme="minorHAnsi"/>
          <w:szCs w:val="24"/>
        </w:rPr>
        <w:t>worker</w:t>
      </w:r>
      <w:r w:rsidRPr="0069258D">
        <w:rPr>
          <w:rFonts w:asciiTheme="minorHAnsi" w:hAnsiTheme="minorHAnsi"/>
          <w:szCs w:val="24"/>
        </w:rPr>
        <w:t xml:space="preserve"> is present. </w:t>
      </w:r>
    </w:p>
    <w:p w14:paraId="5714C311" w14:textId="77777777" w:rsidR="00083389" w:rsidRPr="0069258D" w:rsidRDefault="00083389"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t>N</w:t>
      </w:r>
      <w:r w:rsidR="00CD4916" w:rsidRPr="0069258D">
        <w:rPr>
          <w:rFonts w:asciiTheme="minorHAnsi" w:hAnsiTheme="minorHAnsi"/>
          <w:szCs w:val="24"/>
        </w:rPr>
        <w:t>ot</w:t>
      </w:r>
      <w:r w:rsidRPr="0069258D">
        <w:rPr>
          <w:rFonts w:asciiTheme="minorHAnsi" w:hAnsiTheme="minorHAnsi"/>
          <w:szCs w:val="24"/>
        </w:rPr>
        <w:t xml:space="preserve">ify the </w:t>
      </w:r>
      <w:r w:rsidR="003D7CC0">
        <w:rPr>
          <w:rFonts w:asciiTheme="minorHAnsi" w:hAnsiTheme="minorHAnsi"/>
          <w:szCs w:val="24"/>
        </w:rPr>
        <w:t>DPS</w:t>
      </w:r>
      <w:r w:rsidR="000D31D3" w:rsidRPr="0069258D">
        <w:rPr>
          <w:rFonts w:asciiTheme="minorHAnsi" w:hAnsiTheme="minorHAnsi"/>
          <w:szCs w:val="24"/>
        </w:rPr>
        <w:t xml:space="preserve"> </w:t>
      </w:r>
      <w:r w:rsidR="00CD4916" w:rsidRPr="0069258D">
        <w:rPr>
          <w:rFonts w:asciiTheme="minorHAnsi" w:hAnsiTheme="minorHAnsi"/>
          <w:szCs w:val="24"/>
        </w:rPr>
        <w:t>of any children’s trips which take place in the name of the church.  Parental permission must always be sought.</w:t>
      </w:r>
    </w:p>
    <w:p w14:paraId="528C3D50" w14:textId="77777777" w:rsidR="00BF7D1E" w:rsidRDefault="00CD4916" w:rsidP="00A973D5">
      <w:pPr>
        <w:pStyle w:val="BodyText"/>
        <w:widowControl w:val="0"/>
        <w:numPr>
          <w:ilvl w:val="0"/>
          <w:numId w:val="14"/>
        </w:numPr>
        <w:spacing w:after="0" w:line="264" w:lineRule="auto"/>
        <w:ind w:left="1077" w:hanging="357"/>
        <w:contextualSpacing/>
        <w:rPr>
          <w:rFonts w:asciiTheme="minorHAnsi" w:hAnsiTheme="minorHAnsi"/>
          <w:szCs w:val="24"/>
        </w:rPr>
      </w:pPr>
      <w:r w:rsidRPr="0069258D">
        <w:rPr>
          <w:rFonts w:asciiTheme="minorHAnsi" w:hAnsiTheme="minorHAnsi"/>
          <w:szCs w:val="24"/>
        </w:rPr>
        <w:t xml:space="preserve">Do not give lifts to </w:t>
      </w:r>
      <w:r w:rsidR="003F4935">
        <w:rPr>
          <w:rFonts w:asciiTheme="minorHAnsi" w:hAnsiTheme="minorHAnsi"/>
          <w:szCs w:val="24"/>
        </w:rPr>
        <w:t xml:space="preserve">children or </w:t>
      </w:r>
      <w:r w:rsidRPr="0069258D">
        <w:rPr>
          <w:rFonts w:asciiTheme="minorHAnsi" w:hAnsiTheme="minorHAnsi"/>
          <w:szCs w:val="24"/>
        </w:rPr>
        <w:t>young people on your own.  Ensure th</w:t>
      </w:r>
      <w:r w:rsidR="00083389" w:rsidRPr="0069258D">
        <w:rPr>
          <w:rFonts w:asciiTheme="minorHAnsi" w:hAnsiTheme="minorHAnsi"/>
          <w:szCs w:val="24"/>
        </w:rPr>
        <w:t>at if transporting children</w:t>
      </w:r>
      <w:r w:rsidR="00DE3D57" w:rsidRPr="0069258D">
        <w:rPr>
          <w:rFonts w:asciiTheme="minorHAnsi" w:hAnsiTheme="minorHAnsi"/>
          <w:szCs w:val="24"/>
        </w:rPr>
        <w:t xml:space="preserve"> as part of your church role</w:t>
      </w:r>
      <w:r w:rsidR="00083389" w:rsidRPr="0069258D">
        <w:rPr>
          <w:rFonts w:asciiTheme="minorHAnsi" w:hAnsiTheme="minorHAnsi"/>
          <w:szCs w:val="24"/>
        </w:rPr>
        <w:t>,</w:t>
      </w:r>
      <w:r w:rsidRPr="0069258D">
        <w:rPr>
          <w:rFonts w:asciiTheme="minorHAnsi" w:hAnsiTheme="minorHAnsi"/>
          <w:szCs w:val="24"/>
        </w:rPr>
        <w:t xml:space="preserve"> you have the correct insu</w:t>
      </w:r>
      <w:r w:rsidR="00083389" w:rsidRPr="0069258D">
        <w:rPr>
          <w:rFonts w:asciiTheme="minorHAnsi" w:hAnsiTheme="minorHAnsi"/>
          <w:szCs w:val="24"/>
        </w:rPr>
        <w:t xml:space="preserve">rance cover </w:t>
      </w:r>
      <w:r w:rsidR="003F4935">
        <w:rPr>
          <w:rFonts w:asciiTheme="minorHAnsi" w:hAnsiTheme="minorHAnsi"/>
          <w:szCs w:val="24"/>
        </w:rPr>
        <w:t xml:space="preserve">in place </w:t>
      </w:r>
      <w:r w:rsidR="00083389" w:rsidRPr="0069258D">
        <w:rPr>
          <w:rFonts w:asciiTheme="minorHAnsi" w:hAnsiTheme="minorHAnsi"/>
          <w:szCs w:val="24"/>
        </w:rPr>
        <w:t xml:space="preserve">as well as </w:t>
      </w:r>
      <w:r w:rsidRPr="0069258D">
        <w:rPr>
          <w:rFonts w:asciiTheme="minorHAnsi" w:hAnsiTheme="minorHAnsi"/>
          <w:szCs w:val="24"/>
        </w:rPr>
        <w:t>parental permission.</w:t>
      </w:r>
    </w:p>
    <w:p w14:paraId="5BF522F9" w14:textId="521A530B" w:rsidR="00B825FD" w:rsidRPr="002B3BD1" w:rsidRDefault="000F6DB0" w:rsidP="00F13772">
      <w:pPr>
        <w:pStyle w:val="BodyText"/>
        <w:widowControl w:val="0"/>
        <w:numPr>
          <w:ilvl w:val="0"/>
          <w:numId w:val="14"/>
        </w:numPr>
        <w:spacing w:after="0" w:line="264" w:lineRule="auto"/>
        <w:ind w:left="1077" w:hanging="357"/>
        <w:contextualSpacing/>
        <w:rPr>
          <w:rFonts w:asciiTheme="minorHAnsi" w:hAnsiTheme="minorHAnsi" w:cs="Calibri"/>
        </w:rPr>
      </w:pPr>
      <w:r w:rsidRPr="002B3BD1">
        <w:rPr>
          <w:rFonts w:asciiTheme="minorHAnsi" w:hAnsiTheme="minorHAnsi" w:cs="Calibri"/>
        </w:rPr>
        <w:t>No person under 18 years of age should be left in sole charge of any children of any age. Nor should children or young people attending a group be left alone at any time.</w:t>
      </w:r>
    </w:p>
    <w:p w14:paraId="7ACE8164" w14:textId="77777777" w:rsidR="00B825FD" w:rsidRPr="00BF7D1E" w:rsidRDefault="00B825FD" w:rsidP="00B825FD">
      <w:pPr>
        <w:pStyle w:val="BodyText"/>
        <w:widowControl w:val="0"/>
        <w:spacing w:after="0" w:line="264" w:lineRule="auto"/>
        <w:ind w:left="1077"/>
        <w:contextualSpacing/>
        <w:rPr>
          <w:rFonts w:asciiTheme="minorHAnsi" w:hAnsiTheme="minorHAnsi"/>
          <w:szCs w:val="24"/>
        </w:rPr>
      </w:pPr>
    </w:p>
    <w:p w14:paraId="02121095" w14:textId="77777777" w:rsidR="00B57708" w:rsidRDefault="00987AE1" w:rsidP="00BF7D1E">
      <w:pPr>
        <w:pStyle w:val="BodyText"/>
        <w:widowControl w:val="0"/>
        <w:spacing w:after="0" w:line="264" w:lineRule="auto"/>
        <w:contextualSpacing/>
        <w:rPr>
          <w:rFonts w:asciiTheme="minorHAnsi" w:hAnsiTheme="minorHAnsi" w:cs="Calibri"/>
          <w:szCs w:val="24"/>
        </w:rPr>
      </w:pPr>
      <w:r w:rsidRPr="00BF7D1E">
        <w:rPr>
          <w:rFonts w:asciiTheme="minorHAnsi" w:hAnsiTheme="minorHAnsi" w:cs="Calibri"/>
          <w:szCs w:val="24"/>
        </w:rPr>
        <w:t>No one should normally be l</w:t>
      </w:r>
      <w:r w:rsidR="007B7CD3" w:rsidRPr="00BF7D1E">
        <w:rPr>
          <w:rFonts w:asciiTheme="minorHAnsi" w:hAnsiTheme="minorHAnsi" w:cs="Calibri"/>
          <w:szCs w:val="24"/>
        </w:rPr>
        <w:t xml:space="preserve">eft working alone with children, </w:t>
      </w:r>
      <w:r w:rsidRPr="00BF7D1E">
        <w:rPr>
          <w:rFonts w:asciiTheme="minorHAnsi" w:hAnsiTheme="minorHAnsi" w:cs="Calibri"/>
          <w:szCs w:val="24"/>
        </w:rPr>
        <w:t>young people</w:t>
      </w:r>
      <w:r w:rsidR="007B7CD3" w:rsidRPr="00BF7D1E">
        <w:rPr>
          <w:rFonts w:asciiTheme="minorHAnsi" w:hAnsiTheme="minorHAnsi" w:cs="Calibri"/>
          <w:szCs w:val="24"/>
        </w:rPr>
        <w:t xml:space="preserve"> or adults at risk</w:t>
      </w:r>
      <w:r w:rsidRPr="00BF7D1E">
        <w:rPr>
          <w:rFonts w:asciiTheme="minorHAnsi" w:hAnsiTheme="minorHAnsi" w:cs="Calibri"/>
          <w:szCs w:val="24"/>
        </w:rPr>
        <w:t xml:space="preserve">, but </w:t>
      </w:r>
      <w:r w:rsidR="00FD1A60" w:rsidRPr="00BF7D1E">
        <w:rPr>
          <w:rFonts w:asciiTheme="minorHAnsi" w:hAnsiTheme="minorHAnsi" w:cs="Calibri"/>
          <w:szCs w:val="24"/>
        </w:rPr>
        <w:t xml:space="preserve">should </w:t>
      </w:r>
      <w:r w:rsidR="000F6DB0" w:rsidRPr="00BF7D1E">
        <w:rPr>
          <w:rFonts w:asciiTheme="minorHAnsi" w:hAnsiTheme="minorHAnsi" w:cs="Calibri"/>
          <w:szCs w:val="24"/>
        </w:rPr>
        <w:t xml:space="preserve">instead work </w:t>
      </w:r>
      <w:r w:rsidRPr="00BF7D1E">
        <w:rPr>
          <w:rFonts w:asciiTheme="minorHAnsi" w:hAnsiTheme="minorHAnsi" w:cs="Calibri"/>
          <w:szCs w:val="24"/>
        </w:rPr>
        <w:t>as part of a team</w:t>
      </w:r>
      <w:r w:rsidR="009C427B" w:rsidRPr="00BF7D1E">
        <w:rPr>
          <w:rFonts w:asciiTheme="minorHAnsi" w:hAnsiTheme="minorHAnsi" w:cs="Calibri"/>
          <w:szCs w:val="24"/>
        </w:rPr>
        <w:t xml:space="preserve">. </w:t>
      </w:r>
      <w:r w:rsidRPr="00BF7D1E">
        <w:rPr>
          <w:rFonts w:asciiTheme="minorHAnsi" w:hAnsiTheme="minorHAnsi" w:cs="Calibri"/>
          <w:szCs w:val="24"/>
        </w:rPr>
        <w:t xml:space="preserve">If there are </w:t>
      </w:r>
      <w:r w:rsidR="009C427B" w:rsidRPr="00BF7D1E">
        <w:rPr>
          <w:rFonts w:asciiTheme="minorHAnsi" w:hAnsiTheme="minorHAnsi" w:cs="Calibri"/>
          <w:szCs w:val="24"/>
        </w:rPr>
        <w:t>insufficient leaders for groups:</w:t>
      </w:r>
    </w:p>
    <w:p w14:paraId="1B5C21C9" w14:textId="77777777" w:rsidR="00C62378" w:rsidRPr="00BF7D1E" w:rsidRDefault="00C62378" w:rsidP="00BF7D1E">
      <w:pPr>
        <w:pStyle w:val="BodyText"/>
        <w:widowControl w:val="0"/>
        <w:spacing w:after="0" w:line="264" w:lineRule="auto"/>
        <w:contextualSpacing/>
        <w:rPr>
          <w:rFonts w:asciiTheme="minorHAnsi" w:hAnsiTheme="minorHAnsi"/>
          <w:szCs w:val="24"/>
        </w:rPr>
      </w:pPr>
    </w:p>
    <w:p w14:paraId="0A12CD7E" w14:textId="77777777" w:rsidR="009C427B" w:rsidRPr="0069258D" w:rsidRDefault="009C427B" w:rsidP="00A973D5">
      <w:pPr>
        <w:pStyle w:val="ListParagraph"/>
        <w:numPr>
          <w:ilvl w:val="0"/>
          <w:numId w:val="17"/>
        </w:numPr>
        <w:spacing w:line="264" w:lineRule="auto"/>
        <w:ind w:left="799" w:hanging="357"/>
        <w:rPr>
          <w:rFonts w:asciiTheme="minorHAnsi" w:hAnsiTheme="minorHAnsi" w:cs="Calibri"/>
          <w:szCs w:val="24"/>
        </w:rPr>
      </w:pPr>
      <w:r w:rsidRPr="0069258D">
        <w:rPr>
          <w:rFonts w:asciiTheme="minorHAnsi" w:hAnsiTheme="minorHAnsi" w:cs="Calibri"/>
          <w:szCs w:val="24"/>
        </w:rPr>
        <w:t>I</w:t>
      </w:r>
      <w:r w:rsidR="00987AE1" w:rsidRPr="0069258D">
        <w:rPr>
          <w:rFonts w:asciiTheme="minorHAnsi" w:hAnsiTheme="minorHAnsi" w:cs="Calibri"/>
          <w:szCs w:val="24"/>
        </w:rPr>
        <w:t>nte</w:t>
      </w:r>
      <w:r w:rsidRPr="0069258D">
        <w:rPr>
          <w:rFonts w:asciiTheme="minorHAnsi" w:hAnsiTheme="minorHAnsi" w:cs="Calibri"/>
          <w:szCs w:val="24"/>
        </w:rPr>
        <w:t xml:space="preserve">rnal doors should be left open.  </w:t>
      </w:r>
    </w:p>
    <w:p w14:paraId="0E621872" w14:textId="77777777" w:rsidR="009C427B" w:rsidRPr="0069258D" w:rsidRDefault="00987AE1" w:rsidP="00A973D5">
      <w:pPr>
        <w:pStyle w:val="ListParagraph"/>
        <w:numPr>
          <w:ilvl w:val="0"/>
          <w:numId w:val="17"/>
        </w:numPr>
        <w:spacing w:line="264" w:lineRule="auto"/>
        <w:ind w:left="799" w:hanging="357"/>
        <w:rPr>
          <w:rFonts w:asciiTheme="minorHAnsi" w:hAnsiTheme="minorHAnsi" w:cs="Calibri"/>
          <w:szCs w:val="24"/>
        </w:rPr>
      </w:pPr>
      <w:r w:rsidRPr="0069258D">
        <w:rPr>
          <w:rFonts w:asciiTheme="minorHAnsi" w:hAnsiTheme="minorHAnsi" w:cs="Calibri"/>
          <w:szCs w:val="24"/>
        </w:rPr>
        <w:t xml:space="preserve">At least two people </w:t>
      </w:r>
      <w:r w:rsidR="009C427B" w:rsidRPr="0069258D">
        <w:rPr>
          <w:rFonts w:asciiTheme="minorHAnsi" w:hAnsiTheme="minorHAnsi" w:cs="Calibri"/>
          <w:szCs w:val="24"/>
        </w:rPr>
        <w:t xml:space="preserve">should be </w:t>
      </w:r>
      <w:r w:rsidRPr="0069258D">
        <w:rPr>
          <w:rFonts w:asciiTheme="minorHAnsi" w:hAnsiTheme="minorHAnsi" w:cs="Calibri"/>
          <w:szCs w:val="24"/>
        </w:rPr>
        <w:t>present before external doors are opened for an event.</w:t>
      </w:r>
    </w:p>
    <w:p w14:paraId="64508453" w14:textId="77777777" w:rsidR="000F6DB0" w:rsidRPr="0069258D" w:rsidRDefault="000F6DB0" w:rsidP="00A973D5">
      <w:pPr>
        <w:pStyle w:val="ListParagraph"/>
        <w:numPr>
          <w:ilvl w:val="0"/>
          <w:numId w:val="17"/>
        </w:numPr>
        <w:spacing w:line="264" w:lineRule="auto"/>
        <w:ind w:left="799" w:hanging="357"/>
        <w:rPr>
          <w:rFonts w:asciiTheme="minorHAnsi" w:hAnsiTheme="minorHAnsi" w:cs="Calibri"/>
          <w:szCs w:val="24"/>
        </w:rPr>
      </w:pPr>
      <w:r w:rsidRPr="0069258D">
        <w:rPr>
          <w:rFonts w:asciiTheme="minorHAnsi" w:hAnsiTheme="minorHAnsi" w:cs="Calibri"/>
          <w:szCs w:val="24"/>
        </w:rPr>
        <w:t>Consider whether you could combine groups together or rearrange planned activities.</w:t>
      </w:r>
    </w:p>
    <w:p w14:paraId="7FF15A93" w14:textId="77777777" w:rsidR="00AB4CD6" w:rsidRDefault="007B7CD3" w:rsidP="00A973D5">
      <w:pPr>
        <w:pStyle w:val="ListParagraph"/>
        <w:numPr>
          <w:ilvl w:val="0"/>
          <w:numId w:val="17"/>
        </w:numPr>
        <w:spacing w:line="264" w:lineRule="auto"/>
        <w:ind w:left="799" w:hanging="357"/>
        <w:rPr>
          <w:rFonts w:asciiTheme="minorHAnsi" w:hAnsiTheme="minorHAnsi" w:cs="Calibri"/>
          <w:szCs w:val="24"/>
        </w:rPr>
      </w:pPr>
      <w:r w:rsidRPr="0069258D">
        <w:rPr>
          <w:rFonts w:asciiTheme="minorHAnsi" w:hAnsiTheme="minorHAnsi" w:cs="Calibri"/>
          <w:szCs w:val="24"/>
        </w:rPr>
        <w:t>Reconsider whether you can run the group safely</w:t>
      </w:r>
      <w:r w:rsidR="000F6DB0" w:rsidRPr="0069258D">
        <w:rPr>
          <w:rFonts w:asciiTheme="minorHAnsi" w:hAnsiTheme="minorHAnsi" w:cs="Calibri"/>
          <w:szCs w:val="24"/>
        </w:rPr>
        <w:t>, carrying out a Risk Assessment to record your findings</w:t>
      </w:r>
      <w:r w:rsidR="00CD4916" w:rsidRPr="0069258D">
        <w:rPr>
          <w:rFonts w:asciiTheme="minorHAnsi" w:hAnsiTheme="minorHAnsi" w:cs="Calibri"/>
          <w:szCs w:val="24"/>
        </w:rPr>
        <w:t>.</w:t>
      </w:r>
    </w:p>
    <w:p w14:paraId="692CA9A5" w14:textId="77777777" w:rsidR="00935FD2" w:rsidRDefault="00935FD2" w:rsidP="00935FD2">
      <w:pPr>
        <w:pStyle w:val="ListParagraph"/>
        <w:ind w:left="792"/>
        <w:rPr>
          <w:rFonts w:asciiTheme="minorHAnsi" w:hAnsiTheme="minorHAnsi" w:cs="Calibri"/>
          <w:szCs w:val="24"/>
        </w:rPr>
      </w:pPr>
    </w:p>
    <w:p w14:paraId="7174FCAD" w14:textId="77777777" w:rsidR="000F6DB0" w:rsidRPr="0069258D" w:rsidRDefault="00987AE1" w:rsidP="00B57708">
      <w:pPr>
        <w:spacing w:after="60" w:line="264" w:lineRule="auto"/>
        <w:rPr>
          <w:rFonts w:asciiTheme="minorHAnsi" w:hAnsiTheme="minorHAnsi" w:cs="Calibri"/>
          <w:szCs w:val="24"/>
        </w:rPr>
      </w:pPr>
      <w:r w:rsidRPr="0069258D">
        <w:rPr>
          <w:rFonts w:asciiTheme="minorHAnsi" w:hAnsiTheme="minorHAnsi" w:cs="Calibri"/>
          <w:szCs w:val="24"/>
        </w:rPr>
        <w:t xml:space="preserve">If workers do find themselves on their own </w:t>
      </w:r>
      <w:r w:rsidR="00BE6224" w:rsidRPr="0069258D">
        <w:rPr>
          <w:rFonts w:asciiTheme="minorHAnsi" w:hAnsiTheme="minorHAnsi" w:cs="Calibri"/>
          <w:szCs w:val="24"/>
        </w:rPr>
        <w:t xml:space="preserve">with children or adults at </w:t>
      </w:r>
      <w:r w:rsidR="00B57708" w:rsidRPr="0069258D">
        <w:rPr>
          <w:rFonts w:asciiTheme="minorHAnsi" w:hAnsiTheme="minorHAnsi" w:cs="Calibri"/>
          <w:szCs w:val="24"/>
        </w:rPr>
        <w:t>risk,</w:t>
      </w:r>
      <w:r w:rsidR="00BE6224" w:rsidRPr="0069258D">
        <w:rPr>
          <w:rFonts w:asciiTheme="minorHAnsi" w:hAnsiTheme="minorHAnsi" w:cs="Calibri"/>
          <w:szCs w:val="24"/>
        </w:rPr>
        <w:t xml:space="preserve"> </w:t>
      </w:r>
      <w:r w:rsidR="00B57708">
        <w:rPr>
          <w:rFonts w:asciiTheme="minorHAnsi" w:hAnsiTheme="minorHAnsi" w:cs="Calibri"/>
          <w:szCs w:val="24"/>
        </w:rPr>
        <w:t>they should:</w:t>
      </w:r>
    </w:p>
    <w:p w14:paraId="300E5B9B" w14:textId="77777777" w:rsidR="00987AE1" w:rsidRPr="0069258D" w:rsidRDefault="00987AE1" w:rsidP="00FA41CE">
      <w:pPr>
        <w:pStyle w:val="ListParagraph"/>
        <w:numPr>
          <w:ilvl w:val="0"/>
          <w:numId w:val="26"/>
        </w:numPr>
        <w:spacing w:line="264" w:lineRule="auto"/>
        <w:rPr>
          <w:rFonts w:asciiTheme="minorHAnsi" w:hAnsiTheme="minorHAnsi" w:cs="Calibri"/>
          <w:szCs w:val="24"/>
        </w:rPr>
      </w:pPr>
      <w:r w:rsidRPr="0069258D">
        <w:rPr>
          <w:rFonts w:asciiTheme="minorHAnsi" w:hAnsiTheme="minorHAnsi" w:cs="Calibri"/>
          <w:szCs w:val="24"/>
        </w:rPr>
        <w:t xml:space="preserve">Assess the risk of sending </w:t>
      </w:r>
      <w:r w:rsidR="009C427B" w:rsidRPr="0069258D">
        <w:rPr>
          <w:rFonts w:asciiTheme="minorHAnsi" w:hAnsiTheme="minorHAnsi" w:cs="Calibri"/>
          <w:szCs w:val="24"/>
        </w:rPr>
        <w:t xml:space="preserve">the child or </w:t>
      </w:r>
      <w:r w:rsidR="007B7CD3" w:rsidRPr="0069258D">
        <w:rPr>
          <w:rFonts w:asciiTheme="minorHAnsi" w:hAnsiTheme="minorHAnsi" w:cs="Calibri"/>
          <w:szCs w:val="24"/>
        </w:rPr>
        <w:t>adult at risk</w:t>
      </w:r>
      <w:r w:rsidRPr="0069258D">
        <w:rPr>
          <w:rFonts w:asciiTheme="minorHAnsi" w:hAnsiTheme="minorHAnsi" w:cs="Calibri"/>
          <w:szCs w:val="24"/>
        </w:rPr>
        <w:t xml:space="preserve"> home</w:t>
      </w:r>
      <w:r w:rsidR="00CD4916" w:rsidRPr="0069258D">
        <w:rPr>
          <w:rFonts w:asciiTheme="minorHAnsi" w:hAnsiTheme="minorHAnsi" w:cs="Calibri"/>
          <w:szCs w:val="24"/>
        </w:rPr>
        <w:t>.</w:t>
      </w:r>
    </w:p>
    <w:p w14:paraId="31DD0C5F" w14:textId="77777777" w:rsidR="00987AE1" w:rsidRPr="0069258D" w:rsidRDefault="00987AE1" w:rsidP="00A973D5">
      <w:pPr>
        <w:numPr>
          <w:ilvl w:val="1"/>
          <w:numId w:val="15"/>
        </w:numPr>
        <w:tabs>
          <w:tab w:val="clear" w:pos="1440"/>
          <w:tab w:val="num" w:pos="720"/>
        </w:tabs>
        <w:spacing w:line="264" w:lineRule="auto"/>
        <w:ind w:left="720"/>
        <w:rPr>
          <w:rFonts w:asciiTheme="minorHAnsi" w:hAnsiTheme="minorHAnsi" w:cs="Calibri"/>
          <w:szCs w:val="24"/>
        </w:rPr>
      </w:pPr>
      <w:r w:rsidRPr="0069258D">
        <w:rPr>
          <w:rFonts w:asciiTheme="minorHAnsi" w:hAnsiTheme="minorHAnsi" w:cs="Calibri"/>
          <w:szCs w:val="24"/>
        </w:rPr>
        <w:t>Phone another team member and let them know the situation</w:t>
      </w:r>
      <w:r w:rsidR="00CD4916" w:rsidRPr="0069258D">
        <w:rPr>
          <w:rFonts w:asciiTheme="minorHAnsi" w:hAnsiTheme="minorHAnsi" w:cs="Calibri"/>
          <w:szCs w:val="24"/>
        </w:rPr>
        <w:t>.</w:t>
      </w:r>
    </w:p>
    <w:p w14:paraId="083061CC" w14:textId="77777777" w:rsidR="00BF7D1E" w:rsidRDefault="009C427B" w:rsidP="00A973D5">
      <w:pPr>
        <w:numPr>
          <w:ilvl w:val="1"/>
          <w:numId w:val="15"/>
        </w:numPr>
        <w:tabs>
          <w:tab w:val="clear" w:pos="1440"/>
          <w:tab w:val="num" w:pos="720"/>
        </w:tabs>
        <w:spacing w:after="120" w:line="264" w:lineRule="auto"/>
        <w:ind w:left="720"/>
        <w:rPr>
          <w:rFonts w:asciiTheme="minorHAnsi" w:hAnsiTheme="minorHAnsi" w:cs="Calibri"/>
          <w:szCs w:val="24"/>
        </w:rPr>
      </w:pPr>
      <w:r w:rsidRPr="0069258D">
        <w:rPr>
          <w:rFonts w:asciiTheme="minorHAnsi" w:hAnsiTheme="minorHAnsi" w:cs="Calibri"/>
          <w:szCs w:val="24"/>
        </w:rPr>
        <w:t>Train additional</w:t>
      </w:r>
      <w:r w:rsidR="00987AE1" w:rsidRPr="0069258D">
        <w:rPr>
          <w:rFonts w:asciiTheme="minorHAnsi" w:hAnsiTheme="minorHAnsi" w:cs="Calibri"/>
          <w:szCs w:val="24"/>
        </w:rPr>
        <w:t xml:space="preserve"> leader</w:t>
      </w:r>
      <w:r w:rsidRPr="0069258D">
        <w:rPr>
          <w:rFonts w:asciiTheme="minorHAnsi" w:hAnsiTheme="minorHAnsi" w:cs="Calibri"/>
          <w:szCs w:val="24"/>
        </w:rPr>
        <w:t>s</w:t>
      </w:r>
      <w:r w:rsidR="00987AE1" w:rsidRPr="0069258D">
        <w:rPr>
          <w:rFonts w:asciiTheme="minorHAnsi" w:hAnsiTheme="minorHAnsi" w:cs="Calibri"/>
          <w:szCs w:val="24"/>
        </w:rPr>
        <w:t xml:space="preserve"> as soon as possible</w:t>
      </w:r>
      <w:r w:rsidR="00CD4916" w:rsidRPr="0069258D">
        <w:rPr>
          <w:rFonts w:asciiTheme="minorHAnsi" w:hAnsiTheme="minorHAnsi" w:cs="Calibri"/>
          <w:szCs w:val="24"/>
        </w:rPr>
        <w:t>.</w:t>
      </w:r>
    </w:p>
    <w:p w14:paraId="432474F3" w14:textId="77777777" w:rsidR="000F6DB0" w:rsidRPr="00BF7D1E" w:rsidRDefault="00BE6224" w:rsidP="00BF7D1E">
      <w:pPr>
        <w:spacing w:after="120" w:line="264" w:lineRule="auto"/>
        <w:rPr>
          <w:rFonts w:asciiTheme="minorHAnsi" w:hAnsiTheme="minorHAnsi" w:cs="Calibri"/>
          <w:szCs w:val="24"/>
        </w:rPr>
      </w:pPr>
      <w:r w:rsidRPr="00BF7D1E">
        <w:rPr>
          <w:rFonts w:asciiTheme="minorHAnsi" w:hAnsiTheme="minorHAnsi" w:cs="Calibri"/>
          <w:szCs w:val="24"/>
        </w:rPr>
        <w:t xml:space="preserve">If a child </w:t>
      </w:r>
      <w:r w:rsidR="009C427B" w:rsidRPr="00BF7D1E">
        <w:rPr>
          <w:rFonts w:asciiTheme="minorHAnsi" w:hAnsiTheme="minorHAnsi" w:cs="Calibri"/>
          <w:szCs w:val="24"/>
        </w:rPr>
        <w:t xml:space="preserve">or </w:t>
      </w:r>
      <w:r w:rsidR="007B7CD3" w:rsidRPr="00BF7D1E">
        <w:rPr>
          <w:rFonts w:asciiTheme="minorHAnsi" w:hAnsiTheme="minorHAnsi" w:cs="Calibri"/>
          <w:szCs w:val="24"/>
        </w:rPr>
        <w:t>adult at risk</w:t>
      </w:r>
      <w:r w:rsidR="00987AE1" w:rsidRPr="00BF7D1E">
        <w:rPr>
          <w:rFonts w:asciiTheme="minorHAnsi" w:hAnsiTheme="minorHAnsi" w:cs="Calibri"/>
          <w:szCs w:val="24"/>
        </w:rPr>
        <w:t xml:space="preserve"> wants to talk on a one-to-one b</w:t>
      </w:r>
      <w:r w:rsidR="00B57708" w:rsidRPr="00BF7D1E">
        <w:rPr>
          <w:rFonts w:asciiTheme="minorHAnsi" w:hAnsiTheme="minorHAnsi" w:cs="Calibri"/>
          <w:szCs w:val="24"/>
        </w:rPr>
        <w:t>asis you should make sure that:</w:t>
      </w:r>
    </w:p>
    <w:p w14:paraId="68A75DB3" w14:textId="77777777" w:rsidR="00987AE1" w:rsidRPr="0069258D" w:rsidRDefault="00987AE1" w:rsidP="00FA41CE">
      <w:pPr>
        <w:pStyle w:val="ListParagraph"/>
        <w:numPr>
          <w:ilvl w:val="0"/>
          <w:numId w:val="27"/>
        </w:numPr>
        <w:spacing w:line="264" w:lineRule="auto"/>
        <w:rPr>
          <w:rFonts w:asciiTheme="minorHAnsi" w:hAnsiTheme="minorHAnsi" w:cs="Calibri"/>
          <w:szCs w:val="24"/>
        </w:rPr>
      </w:pPr>
      <w:r w:rsidRPr="0069258D">
        <w:rPr>
          <w:rFonts w:asciiTheme="minorHAnsi" w:hAnsiTheme="minorHAnsi" w:cs="Calibri"/>
          <w:szCs w:val="24"/>
        </w:rPr>
        <w:t>You try to hold the conversation in a corner of a room where other people are</w:t>
      </w:r>
      <w:r w:rsidR="000F6DB0" w:rsidRPr="0069258D">
        <w:rPr>
          <w:rFonts w:asciiTheme="minorHAnsi" w:hAnsiTheme="minorHAnsi" w:cs="Calibri"/>
          <w:szCs w:val="24"/>
        </w:rPr>
        <w:t xml:space="preserve"> present</w:t>
      </w:r>
      <w:r w:rsidRPr="0069258D">
        <w:rPr>
          <w:rFonts w:asciiTheme="minorHAnsi" w:hAnsiTheme="minorHAnsi" w:cs="Calibri"/>
          <w:szCs w:val="24"/>
        </w:rPr>
        <w:t>.</w:t>
      </w:r>
    </w:p>
    <w:p w14:paraId="77C28A8B" w14:textId="77777777" w:rsidR="00987AE1" w:rsidRPr="0069258D" w:rsidRDefault="00CD4916" w:rsidP="00A973D5">
      <w:pPr>
        <w:numPr>
          <w:ilvl w:val="1"/>
          <w:numId w:val="16"/>
        </w:numPr>
        <w:tabs>
          <w:tab w:val="clear" w:pos="1440"/>
          <w:tab w:val="num" w:pos="720"/>
        </w:tabs>
        <w:spacing w:line="264" w:lineRule="auto"/>
        <w:ind w:left="720"/>
        <w:rPr>
          <w:rFonts w:asciiTheme="minorHAnsi" w:hAnsiTheme="minorHAnsi" w:cs="Calibri"/>
          <w:szCs w:val="24"/>
        </w:rPr>
      </w:pPr>
      <w:r w:rsidRPr="0069258D">
        <w:rPr>
          <w:rFonts w:asciiTheme="minorHAnsi" w:hAnsiTheme="minorHAnsi" w:cs="Calibri"/>
          <w:szCs w:val="24"/>
        </w:rPr>
        <w:t>Y</w:t>
      </w:r>
      <w:r w:rsidR="009C427B" w:rsidRPr="0069258D">
        <w:rPr>
          <w:rFonts w:asciiTheme="minorHAnsi" w:hAnsiTheme="minorHAnsi" w:cs="Calibri"/>
          <w:szCs w:val="24"/>
        </w:rPr>
        <w:t xml:space="preserve">ou </w:t>
      </w:r>
      <w:r w:rsidRPr="0069258D">
        <w:rPr>
          <w:rFonts w:asciiTheme="minorHAnsi" w:hAnsiTheme="minorHAnsi" w:cs="Calibri"/>
          <w:szCs w:val="24"/>
        </w:rPr>
        <w:t>leave the door open if you are in a room on your own.</w:t>
      </w:r>
    </w:p>
    <w:p w14:paraId="7D49F39F" w14:textId="77777777" w:rsidR="00987AE1" w:rsidRDefault="009C427B" w:rsidP="00A973D5">
      <w:pPr>
        <w:numPr>
          <w:ilvl w:val="1"/>
          <w:numId w:val="16"/>
        </w:numPr>
        <w:tabs>
          <w:tab w:val="clear" w:pos="1440"/>
          <w:tab w:val="num" w:pos="720"/>
        </w:tabs>
        <w:spacing w:line="264" w:lineRule="auto"/>
        <w:ind w:left="720"/>
        <w:rPr>
          <w:rFonts w:asciiTheme="minorHAnsi" w:hAnsiTheme="minorHAnsi" w:cs="Calibri"/>
          <w:szCs w:val="24"/>
        </w:rPr>
      </w:pPr>
      <w:r w:rsidRPr="0069258D">
        <w:rPr>
          <w:rFonts w:asciiTheme="minorHAnsi" w:hAnsiTheme="minorHAnsi" w:cs="Calibri"/>
          <w:szCs w:val="24"/>
        </w:rPr>
        <w:t>A</w:t>
      </w:r>
      <w:r w:rsidR="00987AE1" w:rsidRPr="0069258D">
        <w:rPr>
          <w:rFonts w:asciiTheme="minorHAnsi" w:hAnsiTheme="minorHAnsi" w:cs="Calibri"/>
          <w:szCs w:val="24"/>
        </w:rPr>
        <w:t>nother team member knows</w:t>
      </w:r>
      <w:r w:rsidRPr="0069258D">
        <w:rPr>
          <w:rFonts w:asciiTheme="minorHAnsi" w:hAnsiTheme="minorHAnsi" w:cs="Calibri"/>
          <w:szCs w:val="24"/>
        </w:rPr>
        <w:t xml:space="preserve"> where you are</w:t>
      </w:r>
      <w:r w:rsidR="00987AE1" w:rsidRPr="0069258D">
        <w:rPr>
          <w:rFonts w:asciiTheme="minorHAnsi" w:hAnsiTheme="minorHAnsi" w:cs="Calibri"/>
          <w:szCs w:val="24"/>
        </w:rPr>
        <w:t>.</w:t>
      </w:r>
    </w:p>
    <w:p w14:paraId="19142827" w14:textId="77777777" w:rsidR="00B57708" w:rsidRPr="0069258D" w:rsidRDefault="00B57708" w:rsidP="00B57708">
      <w:pPr>
        <w:spacing w:line="264" w:lineRule="auto"/>
        <w:ind w:left="720"/>
        <w:rPr>
          <w:rFonts w:asciiTheme="minorHAnsi" w:hAnsiTheme="minorHAnsi" w:cs="Calibri"/>
          <w:szCs w:val="24"/>
        </w:rPr>
      </w:pPr>
    </w:p>
    <w:p w14:paraId="4F9EE016" w14:textId="667144CC" w:rsidR="00054F35" w:rsidRDefault="00987AE1" w:rsidP="0069258D">
      <w:pPr>
        <w:spacing w:line="264" w:lineRule="auto"/>
        <w:contextualSpacing/>
        <w:rPr>
          <w:rFonts w:asciiTheme="minorHAnsi" w:hAnsiTheme="minorHAnsi" w:cs="Calibri"/>
          <w:szCs w:val="24"/>
        </w:rPr>
      </w:pPr>
      <w:r w:rsidRPr="0069258D">
        <w:rPr>
          <w:rFonts w:asciiTheme="minorHAnsi" w:hAnsiTheme="minorHAnsi" w:cs="Calibri"/>
          <w:szCs w:val="24"/>
        </w:rPr>
        <w:t>Consideration should be given to how many workers should be involved with the group and whether they should be male or female workers</w:t>
      </w:r>
      <w:r w:rsidR="00FD1A60">
        <w:rPr>
          <w:rFonts w:asciiTheme="minorHAnsi" w:hAnsiTheme="minorHAnsi" w:cs="Calibri"/>
          <w:szCs w:val="24"/>
        </w:rPr>
        <w:t>,</w:t>
      </w:r>
      <w:r w:rsidRPr="0069258D">
        <w:rPr>
          <w:rFonts w:asciiTheme="minorHAnsi" w:hAnsiTheme="minorHAnsi" w:cs="Calibri"/>
          <w:szCs w:val="24"/>
        </w:rPr>
        <w:t xml:space="preserve"> or both. </w:t>
      </w:r>
      <w:r w:rsidR="00FD1A60">
        <w:rPr>
          <w:rFonts w:asciiTheme="minorHAnsi" w:hAnsiTheme="minorHAnsi" w:cs="Calibri"/>
          <w:szCs w:val="24"/>
        </w:rPr>
        <w:t xml:space="preserve">See section 3.11 for recommended ratios. </w:t>
      </w:r>
      <w:r w:rsidR="00054F35">
        <w:rPr>
          <w:rFonts w:asciiTheme="minorHAnsi" w:hAnsiTheme="minorHAnsi" w:cs="Calibri"/>
          <w:szCs w:val="24"/>
        </w:rPr>
        <w:t xml:space="preserve">A married couple, or </w:t>
      </w:r>
      <w:r w:rsidR="008C4E29">
        <w:rPr>
          <w:rFonts w:asciiTheme="minorHAnsi" w:hAnsiTheme="minorHAnsi" w:cs="Calibri"/>
          <w:szCs w:val="24"/>
        </w:rPr>
        <w:t>two</w:t>
      </w:r>
      <w:r w:rsidR="00054F35">
        <w:rPr>
          <w:rFonts w:asciiTheme="minorHAnsi" w:hAnsiTheme="minorHAnsi" w:cs="Calibri"/>
          <w:szCs w:val="24"/>
        </w:rPr>
        <w:t xml:space="preserve"> members of the same family should be considered to count as only one person when considering the </w:t>
      </w:r>
      <w:r w:rsidR="00054F35">
        <w:rPr>
          <w:rFonts w:asciiTheme="minorHAnsi" w:hAnsiTheme="minorHAnsi" w:cs="Calibri"/>
          <w:szCs w:val="24"/>
        </w:rPr>
        <w:lastRenderedPageBreak/>
        <w:t xml:space="preserve">distribution of workers through different groups. If a married couple want to work together then a third person will need to be assigned to that group. </w:t>
      </w:r>
    </w:p>
    <w:p w14:paraId="45E52B29" w14:textId="77777777" w:rsidR="00054F35" w:rsidRDefault="00054F35" w:rsidP="0069258D">
      <w:pPr>
        <w:spacing w:line="264" w:lineRule="auto"/>
        <w:contextualSpacing/>
        <w:rPr>
          <w:rFonts w:asciiTheme="minorHAnsi" w:hAnsiTheme="minorHAnsi" w:cs="Calibri"/>
          <w:szCs w:val="24"/>
        </w:rPr>
      </w:pPr>
    </w:p>
    <w:p w14:paraId="355530B8" w14:textId="1D078E27" w:rsidR="006B7F46" w:rsidRDefault="00987AE1" w:rsidP="0069258D">
      <w:pPr>
        <w:spacing w:line="264" w:lineRule="auto"/>
        <w:contextualSpacing/>
        <w:rPr>
          <w:rFonts w:asciiTheme="minorHAnsi" w:hAnsiTheme="minorHAnsi" w:cs="Calibri"/>
          <w:szCs w:val="24"/>
        </w:rPr>
      </w:pPr>
      <w:r w:rsidRPr="0069258D">
        <w:rPr>
          <w:rFonts w:asciiTheme="minorHAnsi" w:hAnsiTheme="minorHAnsi" w:cs="Calibri"/>
          <w:szCs w:val="24"/>
        </w:rPr>
        <w:t xml:space="preserve">The only adults allowed </w:t>
      </w:r>
      <w:r w:rsidR="006B7F46" w:rsidRPr="0069258D">
        <w:rPr>
          <w:rFonts w:asciiTheme="minorHAnsi" w:hAnsiTheme="minorHAnsi" w:cs="Calibri"/>
          <w:szCs w:val="24"/>
        </w:rPr>
        <w:t xml:space="preserve">to participate in children’s and adult at risk </w:t>
      </w:r>
      <w:r w:rsidRPr="0069258D">
        <w:rPr>
          <w:rFonts w:asciiTheme="minorHAnsi" w:hAnsiTheme="minorHAnsi" w:cs="Calibri"/>
          <w:szCs w:val="24"/>
        </w:rPr>
        <w:t>activities are those</w:t>
      </w:r>
      <w:r w:rsidR="007B7CD3" w:rsidRPr="0069258D">
        <w:rPr>
          <w:rFonts w:asciiTheme="minorHAnsi" w:hAnsiTheme="minorHAnsi" w:cs="Calibri"/>
          <w:szCs w:val="24"/>
        </w:rPr>
        <w:t xml:space="preserve"> safely</w:t>
      </w:r>
      <w:r w:rsidRPr="0069258D">
        <w:rPr>
          <w:rFonts w:asciiTheme="minorHAnsi" w:hAnsiTheme="minorHAnsi" w:cs="Calibri"/>
          <w:szCs w:val="24"/>
        </w:rPr>
        <w:t xml:space="preserve"> appointed and </w:t>
      </w:r>
      <w:r w:rsidR="007B7CD3" w:rsidRPr="0069258D">
        <w:rPr>
          <w:rFonts w:asciiTheme="minorHAnsi" w:hAnsiTheme="minorHAnsi" w:cs="Calibri"/>
          <w:szCs w:val="24"/>
        </w:rPr>
        <w:t xml:space="preserve">appropriately </w:t>
      </w:r>
      <w:r w:rsidRPr="0069258D">
        <w:rPr>
          <w:rFonts w:asciiTheme="minorHAnsi" w:hAnsiTheme="minorHAnsi" w:cs="Calibri"/>
          <w:szCs w:val="24"/>
        </w:rPr>
        <w:t>trained.  The leader of the activity should be aware of any other</w:t>
      </w:r>
      <w:r w:rsidR="000F6DB0" w:rsidRPr="0069258D">
        <w:rPr>
          <w:rFonts w:asciiTheme="minorHAnsi" w:hAnsiTheme="minorHAnsi" w:cs="Calibri"/>
          <w:szCs w:val="24"/>
        </w:rPr>
        <w:t xml:space="preserve"> adults who are in the building whilst the activity is running.</w:t>
      </w:r>
      <w:r w:rsidR="00054F35">
        <w:rPr>
          <w:rFonts w:asciiTheme="minorHAnsi" w:hAnsiTheme="minorHAnsi" w:cs="Calibri"/>
          <w:szCs w:val="24"/>
        </w:rPr>
        <w:t xml:space="preserve"> </w:t>
      </w:r>
    </w:p>
    <w:p w14:paraId="203AC070" w14:textId="77777777" w:rsidR="00025B93" w:rsidRPr="0069258D" w:rsidRDefault="00025B93" w:rsidP="0069258D">
      <w:pPr>
        <w:spacing w:line="264" w:lineRule="auto"/>
        <w:contextualSpacing/>
        <w:rPr>
          <w:rFonts w:asciiTheme="minorHAnsi" w:hAnsiTheme="minorHAnsi" w:cs="Calibri"/>
          <w:szCs w:val="24"/>
        </w:rPr>
      </w:pPr>
    </w:p>
    <w:p w14:paraId="08F54801" w14:textId="77777777" w:rsidR="007B2DFC" w:rsidRPr="0069258D" w:rsidRDefault="007B2DFC" w:rsidP="0069258D">
      <w:pPr>
        <w:spacing w:line="264" w:lineRule="auto"/>
        <w:rPr>
          <w:rFonts w:asciiTheme="minorHAnsi" w:hAnsiTheme="minorHAnsi" w:cs="Calibri"/>
          <w:szCs w:val="24"/>
        </w:rPr>
      </w:pPr>
      <w:r w:rsidRPr="0069258D">
        <w:rPr>
          <w:rFonts w:asciiTheme="minorHAnsi" w:hAnsiTheme="minorHAnsi" w:cs="Calibri"/>
          <w:szCs w:val="24"/>
        </w:rPr>
        <w:br w:type="page"/>
      </w:r>
    </w:p>
    <w:p w14:paraId="44D8147F" w14:textId="77777777" w:rsidR="00025B93" w:rsidRPr="00072727" w:rsidRDefault="00FB7ACD" w:rsidP="00155BFC">
      <w:pPr>
        <w:pStyle w:val="Heading2"/>
      </w:pPr>
      <w:bookmarkStart w:id="35" w:name="_Toc497390722"/>
      <w:bookmarkStart w:id="36" w:name="_Toc497395403"/>
      <w:r w:rsidRPr="00072727">
        <w:lastRenderedPageBreak/>
        <w:t xml:space="preserve">SECTION 3 - </w:t>
      </w:r>
      <w:r w:rsidR="00025B93" w:rsidRPr="00072727">
        <w:t>BEST PRACTICE GUIDELINES</w:t>
      </w:r>
      <w:bookmarkEnd w:id="35"/>
      <w:bookmarkEnd w:id="36"/>
    </w:p>
    <w:p w14:paraId="30972694" w14:textId="77777777" w:rsidR="00025B93" w:rsidRDefault="00025B93" w:rsidP="00025B93">
      <w:r>
        <w:t>The church is in an amazing position in society, with the opportunity to minister to individuals from the whole community</w:t>
      </w:r>
      <w:r w:rsidR="00FD1A60">
        <w:t>,</w:t>
      </w:r>
      <w:r>
        <w:t xml:space="preserve"> from the very young to the very old. These </w:t>
      </w:r>
      <w:r w:rsidR="00FD1A60">
        <w:t>best</w:t>
      </w:r>
      <w:r>
        <w:t xml:space="preserve"> practice guidelines are in place to help those working on beha</w:t>
      </w:r>
      <w:r w:rsidR="006D2AF3">
        <w:t xml:space="preserve">lf of the church to do it well, </w:t>
      </w:r>
      <w:r w:rsidR="008B35F6">
        <w:t xml:space="preserve">prioritising the </w:t>
      </w:r>
      <w:r w:rsidR="006D2AF3">
        <w:t>safety and well-being of those they are working with.  Whilst this section is divided into adults and children</w:t>
      </w:r>
      <w:r w:rsidR="00FD1A60">
        <w:t>,</w:t>
      </w:r>
      <w:r w:rsidR="006D2AF3">
        <w:t xml:space="preserve"> some aspects of good practice will overlap. </w:t>
      </w:r>
    </w:p>
    <w:p w14:paraId="31AFB875" w14:textId="77777777" w:rsidR="006D2AF3" w:rsidRDefault="006D2AF3" w:rsidP="00025B93"/>
    <w:p w14:paraId="3D443F4A" w14:textId="77777777" w:rsidR="00A63FF3" w:rsidRDefault="00F33FEB" w:rsidP="00072727">
      <w:pPr>
        <w:pStyle w:val="Heading3"/>
      </w:pPr>
      <w:bookmarkStart w:id="37" w:name="_Toc497390723"/>
      <w:bookmarkStart w:id="38" w:name="_Toc497395404"/>
      <w:r>
        <w:t>3.1</w:t>
      </w:r>
      <w:r w:rsidR="00FB7ACD">
        <w:t xml:space="preserve"> </w:t>
      </w:r>
      <w:r w:rsidR="00BF7D1E">
        <w:t>–</w:t>
      </w:r>
      <w:r w:rsidR="00FB7ACD">
        <w:t xml:space="preserve"> </w:t>
      </w:r>
      <w:r w:rsidR="00025B93" w:rsidRPr="00A63FF3">
        <w:t>W</w:t>
      </w:r>
      <w:r w:rsidR="00BF7D1E">
        <w:t>ORKING WITH CHILDREN</w:t>
      </w:r>
      <w:bookmarkEnd w:id="37"/>
      <w:bookmarkEnd w:id="38"/>
    </w:p>
    <w:p w14:paraId="7E3CCB1A" w14:textId="77777777" w:rsidR="00072727" w:rsidRPr="00072727" w:rsidRDefault="00072727" w:rsidP="00072727"/>
    <w:p w14:paraId="7D48A0BF" w14:textId="77777777" w:rsidR="00205139" w:rsidRPr="00AA6311" w:rsidRDefault="00F33FEB" w:rsidP="00142D4A">
      <w:pPr>
        <w:pStyle w:val="Heading4"/>
      </w:pPr>
      <w:bookmarkStart w:id="39" w:name="_Toc497395405"/>
      <w:r w:rsidRPr="000C1DA6">
        <w:t>3.1</w:t>
      </w:r>
      <w:r w:rsidR="00FB7ACD" w:rsidRPr="000C1DA6">
        <w:t xml:space="preserve">.1 </w:t>
      </w:r>
      <w:r w:rsidR="00205139" w:rsidRPr="000C1DA6">
        <w:t>Ratios</w:t>
      </w:r>
      <w:bookmarkEnd w:id="39"/>
    </w:p>
    <w:p w14:paraId="664BCCC6" w14:textId="77777777" w:rsidR="00A14899" w:rsidRPr="0069258D" w:rsidRDefault="00205139" w:rsidP="00B57708">
      <w:pPr>
        <w:widowControl w:val="0"/>
        <w:spacing w:after="60" w:line="264" w:lineRule="auto"/>
        <w:rPr>
          <w:rFonts w:asciiTheme="minorHAnsi" w:hAnsiTheme="minorHAnsi"/>
        </w:rPr>
      </w:pPr>
      <w:r w:rsidRPr="0069258D">
        <w:rPr>
          <w:rFonts w:asciiTheme="minorHAnsi" w:hAnsiTheme="minorHAnsi"/>
        </w:rPr>
        <w:t xml:space="preserve">When working with </w:t>
      </w:r>
      <w:r w:rsidR="000E64DB" w:rsidRPr="0069258D">
        <w:rPr>
          <w:rFonts w:asciiTheme="minorHAnsi" w:hAnsiTheme="minorHAnsi"/>
        </w:rPr>
        <w:t xml:space="preserve">children </w:t>
      </w:r>
      <w:r w:rsidRPr="0069258D">
        <w:rPr>
          <w:rFonts w:asciiTheme="minorHAnsi" w:hAnsiTheme="minorHAnsi"/>
        </w:rPr>
        <w:t xml:space="preserve">the following recommended minimum ratios </w:t>
      </w:r>
      <w:r w:rsidR="00011FA4">
        <w:rPr>
          <w:rFonts w:asciiTheme="minorHAnsi" w:hAnsiTheme="minorHAnsi"/>
        </w:rPr>
        <w:t xml:space="preserve">of workers to children </w:t>
      </w:r>
      <w:r w:rsidRPr="0069258D">
        <w:rPr>
          <w:rFonts w:asciiTheme="minorHAnsi" w:hAnsiTheme="minorHAnsi"/>
        </w:rPr>
        <w:t>apply:</w:t>
      </w:r>
    </w:p>
    <w:tbl>
      <w:tblPr>
        <w:tblStyle w:val="GridTable4-Accent11"/>
        <w:tblW w:w="9558" w:type="dxa"/>
        <w:tblLook w:val="0000" w:firstRow="0" w:lastRow="0" w:firstColumn="0" w:lastColumn="0" w:noHBand="0" w:noVBand="0"/>
      </w:tblPr>
      <w:tblGrid>
        <w:gridCol w:w="1930"/>
        <w:gridCol w:w="3560"/>
        <w:gridCol w:w="4068"/>
      </w:tblGrid>
      <w:tr w:rsidR="00205139" w:rsidRPr="00A76447" w14:paraId="1681DB20" w14:textId="77777777" w:rsidTr="00A14899">
        <w:trPr>
          <w:cnfStyle w:val="000000100000" w:firstRow="0" w:lastRow="0" w:firstColumn="0" w:lastColumn="0" w:oddVBand="0" w:evenVBand="0" w:oddHBand="1" w:evenHBand="0" w:firstRowFirstColumn="0" w:firstRowLastColumn="0" w:lastRowFirstColumn="0" w:lastRowLastColumn="0"/>
          <w:trHeight w:val="625"/>
        </w:trPr>
        <w:tc>
          <w:tcPr>
            <w:cnfStyle w:val="000010000000" w:firstRow="0" w:lastRow="0" w:firstColumn="0" w:lastColumn="0" w:oddVBand="1" w:evenVBand="0" w:oddHBand="0" w:evenHBand="0" w:firstRowFirstColumn="0" w:firstRowLastColumn="0" w:lastRowFirstColumn="0" w:lastRowLastColumn="0"/>
            <w:tcW w:w="1930" w:type="dxa"/>
            <w:shd w:val="clear" w:color="auto" w:fill="5B9BD5" w:themeFill="accent1"/>
          </w:tcPr>
          <w:p w14:paraId="04FBBED8" w14:textId="77777777" w:rsidR="00205139" w:rsidRPr="000C1DA6" w:rsidRDefault="00205139" w:rsidP="0069258D">
            <w:pPr>
              <w:pStyle w:val="BodyText"/>
              <w:widowControl w:val="0"/>
              <w:spacing w:line="264" w:lineRule="auto"/>
              <w:rPr>
                <w:rFonts w:asciiTheme="minorHAnsi" w:hAnsiTheme="minorHAnsi"/>
                <w:color w:val="FFFFFF" w:themeColor="background1"/>
                <w:lang w:val="en-GB"/>
              </w:rPr>
            </w:pPr>
            <w:r w:rsidRPr="000C1DA6">
              <w:rPr>
                <w:rFonts w:asciiTheme="minorHAnsi" w:hAnsiTheme="minorHAnsi"/>
                <w:noProof/>
                <w:color w:val="FFFFFF" w:themeColor="background1"/>
                <w:lang w:eastAsia="en-GB"/>
              </w:rPr>
              <mc:AlternateContent>
                <mc:Choice Requires="wps">
                  <w:drawing>
                    <wp:anchor distT="36576" distB="36576" distL="36576" distR="36576" simplePos="0" relativeHeight="251679743" behindDoc="0" locked="0" layoutInCell="1" allowOverlap="1" wp14:anchorId="03D69509" wp14:editId="5A2038C3">
                      <wp:simplePos x="0" y="0"/>
                      <wp:positionH relativeFrom="column">
                        <wp:posOffset>3159125</wp:posOffset>
                      </wp:positionH>
                      <wp:positionV relativeFrom="paragraph">
                        <wp:posOffset>914400</wp:posOffset>
                      </wp:positionV>
                      <wp:extent cx="4535805" cy="2055495"/>
                      <wp:effectExtent l="0" t="1905" r="1270" b="0"/>
                      <wp:wrapNone/>
                      <wp:docPr id="12" name="Contro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535805" cy="205549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973DA2" id="Control 14" o:spid="_x0000_s1026" style="position:absolute;margin-left:248.75pt;margin-top:1in;width:357.15pt;height:161.85pt;z-index:2516797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" filled="f" stroked="f" insetpen="t">
                      <v:shadow color="#ccc"/>
                      <o:lock v:ext="edit" shapetype="t"/>
                      <v:textbox inset="0,0,0,0"/>
                    </v:rect>
                  </w:pict>
                </mc:Fallback>
              </mc:AlternateContent>
            </w:r>
            <w:r w:rsidRPr="000C1DA6">
              <w:rPr>
                <w:rFonts w:asciiTheme="minorHAnsi" w:hAnsiTheme="minorHAnsi"/>
                <w:b/>
                <w:bCs/>
                <w:color w:val="FFFFFF" w:themeColor="background1"/>
              </w:rPr>
              <w:t>Age range</w:t>
            </w:r>
          </w:p>
        </w:tc>
        <w:tc>
          <w:tcPr>
            <w:tcW w:w="3560" w:type="dxa"/>
            <w:shd w:val="clear" w:color="auto" w:fill="5B9BD5" w:themeFill="accent1"/>
          </w:tcPr>
          <w:p w14:paraId="48D5220F" w14:textId="77777777" w:rsidR="00205139" w:rsidRPr="000C1DA6" w:rsidRDefault="00205139" w:rsidP="0069258D">
            <w:pPr>
              <w:pStyle w:val="BodyText"/>
              <w:widowControl w:val="0"/>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FFFFFF" w:themeColor="background1"/>
                <w:lang w:val="en-GB"/>
              </w:rPr>
            </w:pPr>
            <w:r w:rsidRPr="000C1DA6">
              <w:rPr>
                <w:rFonts w:asciiTheme="minorHAnsi" w:hAnsiTheme="minorHAnsi"/>
                <w:b/>
                <w:bCs/>
                <w:color w:val="FFFFFF" w:themeColor="background1"/>
              </w:rPr>
              <w:t>Recommended minimum ratio for INDOOR activities</w:t>
            </w:r>
          </w:p>
        </w:tc>
        <w:tc>
          <w:tcPr>
            <w:cnfStyle w:val="000010000000" w:firstRow="0" w:lastRow="0" w:firstColumn="0" w:lastColumn="0" w:oddVBand="1" w:evenVBand="0" w:oddHBand="0" w:evenHBand="0" w:firstRowFirstColumn="0" w:firstRowLastColumn="0" w:lastRowFirstColumn="0" w:lastRowLastColumn="0"/>
            <w:tcW w:w="4068" w:type="dxa"/>
            <w:shd w:val="clear" w:color="auto" w:fill="5B9BD5" w:themeFill="accent1"/>
          </w:tcPr>
          <w:p w14:paraId="33887F21" w14:textId="77777777" w:rsidR="00205139" w:rsidRPr="000C1DA6" w:rsidRDefault="00205139" w:rsidP="0069258D">
            <w:pPr>
              <w:pStyle w:val="BodyText"/>
              <w:widowControl w:val="0"/>
              <w:spacing w:line="264" w:lineRule="auto"/>
              <w:rPr>
                <w:rFonts w:asciiTheme="minorHAnsi" w:hAnsiTheme="minorHAnsi"/>
                <w:color w:val="FFFFFF" w:themeColor="background1"/>
                <w:lang w:val="en-GB"/>
              </w:rPr>
            </w:pPr>
            <w:r w:rsidRPr="000C1DA6">
              <w:rPr>
                <w:rFonts w:asciiTheme="minorHAnsi" w:hAnsiTheme="minorHAnsi"/>
                <w:b/>
                <w:bCs/>
                <w:color w:val="FFFFFF" w:themeColor="background1"/>
              </w:rPr>
              <w:t>Recommended minimum ratio for OUTDOOR activities</w:t>
            </w:r>
          </w:p>
        </w:tc>
      </w:tr>
      <w:tr w:rsidR="00205139" w:rsidRPr="0069258D" w14:paraId="1CC253CF" w14:textId="77777777" w:rsidTr="008E43F5">
        <w:trPr>
          <w:trHeight w:val="410"/>
        </w:trPr>
        <w:tc>
          <w:tcPr>
            <w:cnfStyle w:val="000010000000" w:firstRow="0" w:lastRow="0" w:firstColumn="0" w:lastColumn="0" w:oddVBand="1" w:evenVBand="0" w:oddHBand="0" w:evenHBand="0" w:firstRowFirstColumn="0" w:firstRowLastColumn="0" w:lastRowFirstColumn="0" w:lastRowLastColumn="0"/>
            <w:tcW w:w="1930" w:type="dxa"/>
            <w:shd w:val="clear" w:color="auto" w:fill="auto"/>
          </w:tcPr>
          <w:p w14:paraId="0EC00EB4"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0 – 2 years</w:t>
            </w:r>
          </w:p>
        </w:tc>
        <w:tc>
          <w:tcPr>
            <w:tcW w:w="3560" w:type="dxa"/>
          </w:tcPr>
          <w:p w14:paraId="7900CC14" w14:textId="77777777" w:rsidR="00205139" w:rsidRPr="0069258D" w:rsidRDefault="00205139" w:rsidP="0069258D">
            <w:pPr>
              <w:pStyle w:val="BodyText"/>
              <w:widowControl w:val="0"/>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1:3 (minimum 2)</w:t>
            </w:r>
          </w:p>
        </w:tc>
        <w:tc>
          <w:tcPr>
            <w:cnfStyle w:val="000010000000" w:firstRow="0" w:lastRow="0" w:firstColumn="0" w:lastColumn="0" w:oddVBand="1" w:evenVBand="0" w:oddHBand="0" w:evenHBand="0" w:firstRowFirstColumn="0" w:firstRowLastColumn="0" w:lastRowFirstColumn="0" w:lastRowLastColumn="0"/>
            <w:tcW w:w="4068" w:type="dxa"/>
            <w:shd w:val="clear" w:color="auto" w:fill="auto"/>
          </w:tcPr>
          <w:p w14:paraId="2EA2206A"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1:3 (minimum 2)</w:t>
            </w:r>
          </w:p>
        </w:tc>
      </w:tr>
      <w:tr w:rsidR="00205139" w:rsidRPr="0069258D" w14:paraId="6A299A71" w14:textId="77777777" w:rsidTr="00A14899">
        <w:trPr>
          <w:cnfStyle w:val="000000100000" w:firstRow="0" w:lastRow="0" w:firstColumn="0" w:lastColumn="0" w:oddVBand="0" w:evenVBand="0" w:oddHBand="1" w:evenHBand="0" w:firstRowFirstColumn="0" w:firstRowLastColumn="0" w:lastRowFirstColumn="0" w:lastRowLastColumn="0"/>
          <w:trHeight w:val="311"/>
        </w:trPr>
        <w:tc>
          <w:tcPr>
            <w:cnfStyle w:val="000010000000" w:firstRow="0" w:lastRow="0" w:firstColumn="0" w:lastColumn="0" w:oddVBand="1" w:evenVBand="0" w:oddHBand="0" w:evenHBand="0" w:firstRowFirstColumn="0" w:firstRowLastColumn="0" w:lastRowFirstColumn="0" w:lastRowLastColumn="0"/>
            <w:tcW w:w="1930" w:type="dxa"/>
          </w:tcPr>
          <w:p w14:paraId="6615E2BF"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3 years</w:t>
            </w:r>
          </w:p>
        </w:tc>
        <w:tc>
          <w:tcPr>
            <w:tcW w:w="3560" w:type="dxa"/>
          </w:tcPr>
          <w:p w14:paraId="70A89C37" w14:textId="77777777" w:rsidR="00205139" w:rsidRPr="0069258D" w:rsidRDefault="00205139" w:rsidP="0069258D">
            <w:pPr>
              <w:pStyle w:val="BodyText"/>
              <w:widowControl w:val="0"/>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1:4 (minimum 2)</w:t>
            </w:r>
          </w:p>
        </w:tc>
        <w:tc>
          <w:tcPr>
            <w:cnfStyle w:val="000010000000" w:firstRow="0" w:lastRow="0" w:firstColumn="0" w:lastColumn="0" w:oddVBand="1" w:evenVBand="0" w:oddHBand="0" w:evenHBand="0" w:firstRowFirstColumn="0" w:firstRowLastColumn="0" w:lastRowFirstColumn="0" w:lastRowLastColumn="0"/>
            <w:tcW w:w="4068" w:type="dxa"/>
          </w:tcPr>
          <w:p w14:paraId="0F7DDA3A"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1:4 (minimum 2)</w:t>
            </w:r>
          </w:p>
        </w:tc>
      </w:tr>
      <w:tr w:rsidR="00205139" w:rsidRPr="0069258D" w14:paraId="18064A2F" w14:textId="77777777" w:rsidTr="008E43F5">
        <w:trPr>
          <w:trHeight w:val="412"/>
        </w:trPr>
        <w:tc>
          <w:tcPr>
            <w:cnfStyle w:val="000010000000" w:firstRow="0" w:lastRow="0" w:firstColumn="0" w:lastColumn="0" w:oddVBand="1" w:evenVBand="0" w:oddHBand="0" w:evenHBand="0" w:firstRowFirstColumn="0" w:firstRowLastColumn="0" w:lastRowFirstColumn="0" w:lastRowLastColumn="0"/>
            <w:tcW w:w="1930" w:type="dxa"/>
            <w:shd w:val="clear" w:color="auto" w:fill="auto"/>
          </w:tcPr>
          <w:p w14:paraId="5916C3CE"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4 – 7 years</w:t>
            </w:r>
          </w:p>
        </w:tc>
        <w:tc>
          <w:tcPr>
            <w:tcW w:w="3560" w:type="dxa"/>
          </w:tcPr>
          <w:p w14:paraId="59629F1C" w14:textId="77777777" w:rsidR="00205139" w:rsidRPr="0069258D" w:rsidRDefault="00205139" w:rsidP="0069258D">
            <w:pPr>
              <w:pStyle w:val="BodyText"/>
              <w:widowControl w:val="0"/>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1:8 (minimum 2)</w:t>
            </w:r>
          </w:p>
        </w:tc>
        <w:tc>
          <w:tcPr>
            <w:cnfStyle w:val="000010000000" w:firstRow="0" w:lastRow="0" w:firstColumn="0" w:lastColumn="0" w:oddVBand="1" w:evenVBand="0" w:oddHBand="0" w:evenHBand="0" w:firstRowFirstColumn="0" w:firstRowLastColumn="0" w:lastRowFirstColumn="0" w:lastRowLastColumn="0"/>
            <w:tcW w:w="4068" w:type="dxa"/>
            <w:shd w:val="clear" w:color="auto" w:fill="auto"/>
          </w:tcPr>
          <w:p w14:paraId="377ED6E1"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1:6 (minimum 2)</w:t>
            </w:r>
          </w:p>
        </w:tc>
      </w:tr>
      <w:tr w:rsidR="00205139" w:rsidRPr="0069258D" w14:paraId="06C33FF6" w14:textId="77777777" w:rsidTr="00B57708">
        <w:trPr>
          <w:cnfStyle w:val="000000100000" w:firstRow="0" w:lastRow="0" w:firstColumn="0" w:lastColumn="0" w:oddVBand="0" w:evenVBand="0" w:oddHBand="1" w:evenHBand="0" w:firstRowFirstColumn="0" w:firstRowLastColumn="0" w:lastRowFirstColumn="0" w:lastRowLastColumn="0"/>
          <w:trHeight w:val="1178"/>
        </w:trPr>
        <w:tc>
          <w:tcPr>
            <w:cnfStyle w:val="000010000000" w:firstRow="0" w:lastRow="0" w:firstColumn="0" w:lastColumn="0" w:oddVBand="1" w:evenVBand="0" w:oddHBand="0" w:evenHBand="0" w:firstRowFirstColumn="0" w:firstRowLastColumn="0" w:lastRowFirstColumn="0" w:lastRowLastColumn="0"/>
            <w:tcW w:w="1930" w:type="dxa"/>
          </w:tcPr>
          <w:p w14:paraId="4458BBC0"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8 – 12 years</w:t>
            </w:r>
          </w:p>
        </w:tc>
        <w:tc>
          <w:tcPr>
            <w:tcW w:w="3560" w:type="dxa"/>
          </w:tcPr>
          <w:p w14:paraId="1B2783F4" w14:textId="77777777" w:rsidR="00D017AA" w:rsidRPr="0069258D" w:rsidRDefault="00EF45FD" w:rsidP="0069258D">
            <w:pPr>
              <w:pStyle w:val="BodyText"/>
              <w:widowControl w:val="0"/>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EF45FD">
              <w:rPr>
                <w:rFonts w:asciiTheme="minorHAnsi" w:hAnsiTheme="minorHAnsi"/>
                <w:lang w:val="en-GB"/>
              </w:rPr>
              <w:t>2 adults for up to 20 children (preferably one of each gender) with an extra adult for every 10 additional children</w:t>
            </w:r>
          </w:p>
        </w:tc>
        <w:tc>
          <w:tcPr>
            <w:cnfStyle w:val="000010000000" w:firstRow="0" w:lastRow="0" w:firstColumn="0" w:lastColumn="0" w:oddVBand="1" w:evenVBand="0" w:oddHBand="0" w:evenHBand="0" w:firstRowFirstColumn="0" w:firstRowLastColumn="0" w:lastRowFirstColumn="0" w:lastRowLastColumn="0"/>
            <w:tcW w:w="4068" w:type="dxa"/>
          </w:tcPr>
          <w:p w14:paraId="55FDDAE4"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2 adults for up to 15 children (preferably one of each gender) with an extra adult for every 8 additional children</w:t>
            </w:r>
          </w:p>
        </w:tc>
      </w:tr>
      <w:tr w:rsidR="00205139" w:rsidRPr="0069258D" w14:paraId="197B0F10" w14:textId="77777777" w:rsidTr="008E43F5">
        <w:trPr>
          <w:trHeight w:val="1209"/>
        </w:trPr>
        <w:tc>
          <w:tcPr>
            <w:cnfStyle w:val="000010000000" w:firstRow="0" w:lastRow="0" w:firstColumn="0" w:lastColumn="0" w:oddVBand="1" w:evenVBand="0" w:oddHBand="0" w:evenHBand="0" w:firstRowFirstColumn="0" w:firstRowLastColumn="0" w:lastRowFirstColumn="0" w:lastRowLastColumn="0"/>
            <w:tcW w:w="1930" w:type="dxa"/>
            <w:shd w:val="clear" w:color="auto" w:fill="auto"/>
          </w:tcPr>
          <w:p w14:paraId="0B797FC3" w14:textId="77777777" w:rsidR="00205139" w:rsidRPr="0069258D" w:rsidRDefault="00205139" w:rsidP="0069258D">
            <w:pPr>
              <w:pStyle w:val="BodyText"/>
              <w:widowControl w:val="0"/>
              <w:spacing w:line="264" w:lineRule="auto"/>
              <w:rPr>
                <w:rFonts w:asciiTheme="minorHAnsi" w:hAnsiTheme="minorHAnsi"/>
                <w:lang w:val="en-GB"/>
              </w:rPr>
            </w:pPr>
            <w:r w:rsidRPr="0069258D">
              <w:rPr>
                <w:rFonts w:asciiTheme="minorHAnsi" w:hAnsiTheme="minorHAnsi"/>
                <w:lang w:val="en-GB"/>
              </w:rPr>
              <w:t>13 years and over</w:t>
            </w:r>
          </w:p>
        </w:tc>
        <w:tc>
          <w:tcPr>
            <w:tcW w:w="3560" w:type="dxa"/>
          </w:tcPr>
          <w:p w14:paraId="4F270294" w14:textId="77777777" w:rsidR="00205139" w:rsidRPr="0069258D" w:rsidRDefault="00205139" w:rsidP="0069258D">
            <w:pPr>
              <w:pStyle w:val="BodyText"/>
              <w:widowControl w:val="0"/>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2 adults for up to 20 children (preferably one of each gender) with an extra adult for every 10 additional children</w:t>
            </w:r>
          </w:p>
        </w:tc>
        <w:tc>
          <w:tcPr>
            <w:cnfStyle w:val="000010000000" w:firstRow="0" w:lastRow="0" w:firstColumn="0" w:lastColumn="0" w:oddVBand="1" w:evenVBand="0" w:oddHBand="0" w:evenHBand="0" w:firstRowFirstColumn="0" w:firstRowLastColumn="0" w:lastRowFirstColumn="0" w:lastRowLastColumn="0"/>
            <w:tcW w:w="4068" w:type="dxa"/>
            <w:shd w:val="clear" w:color="auto" w:fill="auto"/>
          </w:tcPr>
          <w:p w14:paraId="269ABE16" w14:textId="77777777" w:rsidR="00205139" w:rsidRPr="0069258D" w:rsidRDefault="00205139" w:rsidP="0069258D">
            <w:pPr>
              <w:pStyle w:val="BodyText"/>
              <w:widowControl w:val="0"/>
              <w:spacing w:after="240" w:line="264" w:lineRule="auto"/>
              <w:rPr>
                <w:rFonts w:asciiTheme="minorHAnsi" w:hAnsiTheme="minorHAnsi"/>
                <w:lang w:val="en-GB"/>
              </w:rPr>
            </w:pPr>
            <w:r w:rsidRPr="0069258D">
              <w:rPr>
                <w:rFonts w:asciiTheme="minorHAnsi" w:hAnsiTheme="minorHAnsi"/>
                <w:lang w:val="en-GB"/>
              </w:rPr>
              <w:t>2 adults for up to 20 children (preferably one of each gender) with an extra adult for every 10 additional children</w:t>
            </w:r>
          </w:p>
        </w:tc>
      </w:tr>
    </w:tbl>
    <w:p w14:paraId="20FD8DB7" w14:textId="77777777" w:rsidR="00B57708" w:rsidRDefault="00B57708" w:rsidP="0069258D">
      <w:pPr>
        <w:widowControl w:val="0"/>
        <w:spacing w:line="264" w:lineRule="auto"/>
        <w:rPr>
          <w:rFonts w:asciiTheme="minorHAnsi" w:hAnsiTheme="minorHAnsi"/>
        </w:rPr>
      </w:pPr>
    </w:p>
    <w:p w14:paraId="3A326219" w14:textId="379F2C12" w:rsidR="00205139" w:rsidRPr="0069258D" w:rsidRDefault="00205139" w:rsidP="00935FD2">
      <w:pPr>
        <w:widowControl w:val="0"/>
        <w:rPr>
          <w:rFonts w:asciiTheme="minorHAnsi" w:hAnsiTheme="minorHAnsi"/>
        </w:rPr>
      </w:pPr>
      <w:r w:rsidRPr="0069258D">
        <w:rPr>
          <w:rFonts w:asciiTheme="minorHAnsi" w:hAnsiTheme="minorHAnsi"/>
        </w:rPr>
        <w:t>This does not take into accou</w:t>
      </w:r>
      <w:r w:rsidR="006B7F46" w:rsidRPr="0069258D">
        <w:rPr>
          <w:rFonts w:asciiTheme="minorHAnsi" w:hAnsiTheme="minorHAnsi"/>
        </w:rPr>
        <w:t>nt</w:t>
      </w:r>
      <w:r w:rsidRPr="0069258D">
        <w:rPr>
          <w:rFonts w:asciiTheme="minorHAnsi" w:hAnsiTheme="minorHAnsi"/>
        </w:rPr>
        <w:t xml:space="preserve"> special circumstances such as behavioural issues, developmental issues, disability and so on, which may mean an increase to the recommended ratio</w:t>
      </w:r>
      <w:r w:rsidR="000E64DB" w:rsidRPr="0069258D">
        <w:rPr>
          <w:rFonts w:asciiTheme="minorHAnsi" w:hAnsiTheme="minorHAnsi"/>
        </w:rPr>
        <w:t>s</w:t>
      </w:r>
      <w:r w:rsidR="003A1B1E" w:rsidRPr="0069258D">
        <w:rPr>
          <w:rFonts w:asciiTheme="minorHAnsi" w:hAnsiTheme="minorHAnsi"/>
        </w:rPr>
        <w:t xml:space="preserve">.  </w:t>
      </w:r>
      <w:r w:rsidRPr="0069258D">
        <w:rPr>
          <w:rFonts w:asciiTheme="minorHAnsi" w:hAnsiTheme="minorHAnsi"/>
        </w:rPr>
        <w:t>In calculating the ratios of workers to children</w:t>
      </w:r>
      <w:r w:rsidR="006B7F46" w:rsidRPr="0069258D">
        <w:rPr>
          <w:rFonts w:asciiTheme="minorHAnsi" w:hAnsiTheme="minorHAnsi"/>
        </w:rPr>
        <w:t>,</w:t>
      </w:r>
      <w:r w:rsidRPr="0069258D">
        <w:rPr>
          <w:rFonts w:asciiTheme="minorHAnsi" w:hAnsiTheme="minorHAnsi"/>
        </w:rPr>
        <w:t xml:space="preserve"> young </w:t>
      </w:r>
      <w:r w:rsidR="00054F35">
        <w:rPr>
          <w:rFonts w:asciiTheme="minorHAnsi" w:hAnsiTheme="minorHAnsi"/>
        </w:rPr>
        <w:t xml:space="preserve">helpers </w:t>
      </w:r>
      <w:r w:rsidRPr="0069258D">
        <w:rPr>
          <w:rFonts w:asciiTheme="minorHAnsi" w:hAnsiTheme="minorHAnsi"/>
        </w:rPr>
        <w:t xml:space="preserve">who are under the age of 18 should be counted as one of the children, not one of the </w:t>
      </w:r>
      <w:r w:rsidR="00011FA4">
        <w:rPr>
          <w:rFonts w:asciiTheme="minorHAnsi" w:hAnsiTheme="minorHAnsi"/>
        </w:rPr>
        <w:t>workers</w:t>
      </w:r>
      <w:r w:rsidR="00110E16" w:rsidRPr="0069258D">
        <w:rPr>
          <w:rFonts w:asciiTheme="minorHAnsi" w:hAnsiTheme="minorHAnsi"/>
        </w:rPr>
        <w:t>.</w:t>
      </w:r>
      <w:r w:rsidR="00054F35">
        <w:rPr>
          <w:rFonts w:asciiTheme="minorHAnsi" w:hAnsiTheme="minorHAnsi"/>
        </w:rPr>
        <w:t xml:space="preserve"> A married couple or other </w:t>
      </w:r>
      <w:r w:rsidR="006378B6">
        <w:rPr>
          <w:rFonts w:asciiTheme="minorHAnsi" w:hAnsiTheme="minorHAnsi"/>
        </w:rPr>
        <w:t xml:space="preserve">directly </w:t>
      </w:r>
      <w:r w:rsidR="00054F35">
        <w:rPr>
          <w:rFonts w:asciiTheme="minorHAnsi" w:hAnsiTheme="minorHAnsi"/>
        </w:rPr>
        <w:t xml:space="preserve">related people should be counted as one adult for the purposes of the recommended ratios rather than </w:t>
      </w:r>
      <w:r w:rsidR="00DC151E">
        <w:rPr>
          <w:rFonts w:asciiTheme="minorHAnsi" w:hAnsiTheme="minorHAnsi"/>
        </w:rPr>
        <w:t>two</w:t>
      </w:r>
      <w:r w:rsidR="00054F35">
        <w:rPr>
          <w:rFonts w:asciiTheme="minorHAnsi" w:hAnsiTheme="minorHAnsi"/>
        </w:rPr>
        <w:t xml:space="preserve"> workers</w:t>
      </w:r>
      <w:r w:rsidR="00B825FD">
        <w:rPr>
          <w:rFonts w:asciiTheme="minorHAnsi" w:hAnsiTheme="minorHAnsi"/>
        </w:rPr>
        <w:t>.</w:t>
      </w:r>
    </w:p>
    <w:p w14:paraId="39EA30E6" w14:textId="77777777" w:rsidR="00A14899" w:rsidRPr="00A63FF3" w:rsidRDefault="00A14899" w:rsidP="00A63FF3">
      <w:bookmarkStart w:id="40" w:name="_Ref182126647"/>
      <w:bookmarkStart w:id="41" w:name="_Toc189722701"/>
      <w:bookmarkStart w:id="42" w:name="_Toc189723618"/>
      <w:bookmarkStart w:id="43" w:name="_Toc201118131"/>
    </w:p>
    <w:p w14:paraId="6862BCE5" w14:textId="6F95FB64" w:rsidR="00205139" w:rsidRPr="00A63FF3" w:rsidRDefault="00F33FEB" w:rsidP="00142D4A">
      <w:pPr>
        <w:pStyle w:val="Heading4"/>
      </w:pPr>
      <w:bookmarkStart w:id="44" w:name="_Toc497395406"/>
      <w:r>
        <w:t>3.1</w:t>
      </w:r>
      <w:r w:rsidR="00A76447">
        <w:t xml:space="preserve">.2 </w:t>
      </w:r>
      <w:r w:rsidR="00205139" w:rsidRPr="00A63FF3">
        <w:t xml:space="preserve">Children with </w:t>
      </w:r>
      <w:r w:rsidR="006C323D">
        <w:t>Addi</w:t>
      </w:r>
      <w:r w:rsidR="000D7B62">
        <w:t>t</w:t>
      </w:r>
      <w:r w:rsidR="006C323D">
        <w:t>ional</w:t>
      </w:r>
      <w:r w:rsidR="00205139" w:rsidRPr="00A63FF3">
        <w:t xml:space="preserve"> Needs</w:t>
      </w:r>
      <w:bookmarkEnd w:id="40"/>
      <w:bookmarkEnd w:id="41"/>
      <w:bookmarkEnd w:id="42"/>
      <w:bookmarkEnd w:id="43"/>
      <w:bookmarkEnd w:id="44"/>
    </w:p>
    <w:p w14:paraId="2EF59920" w14:textId="77777777" w:rsidR="00266A77" w:rsidRPr="0069258D" w:rsidRDefault="00205139" w:rsidP="0069258D">
      <w:pPr>
        <w:spacing w:line="264" w:lineRule="auto"/>
        <w:rPr>
          <w:rFonts w:asciiTheme="minorHAnsi" w:hAnsiTheme="minorHAnsi" w:cs="Calibri"/>
        </w:rPr>
      </w:pPr>
      <w:r w:rsidRPr="0069258D">
        <w:rPr>
          <w:rFonts w:asciiTheme="minorHAnsi" w:hAnsiTheme="minorHAnsi" w:cs="Calibri"/>
        </w:rPr>
        <w:t>Children and young people who have a disability can be at greater risk of abuse.  They will often require more help with personal care, such as washing, dressing, toileting, feeding, mobility</w:t>
      </w:r>
      <w:r w:rsidR="006B7F46" w:rsidRPr="0069258D">
        <w:rPr>
          <w:rFonts w:asciiTheme="minorHAnsi" w:hAnsiTheme="minorHAnsi" w:cs="Calibri"/>
        </w:rPr>
        <w:t>,</w:t>
      </w:r>
      <w:r w:rsidR="00EF45FD">
        <w:rPr>
          <w:rFonts w:asciiTheme="minorHAnsi" w:hAnsiTheme="minorHAnsi" w:cs="Calibri"/>
        </w:rPr>
        <w:t xml:space="preserve"> etc.  Some children</w:t>
      </w:r>
      <w:r w:rsidR="00BE6224" w:rsidRPr="0069258D">
        <w:rPr>
          <w:rFonts w:asciiTheme="minorHAnsi" w:hAnsiTheme="minorHAnsi" w:cs="Calibri"/>
        </w:rPr>
        <w:t xml:space="preserve"> </w:t>
      </w:r>
      <w:r w:rsidRPr="0069258D">
        <w:rPr>
          <w:rFonts w:asciiTheme="minorHAnsi" w:hAnsiTheme="minorHAnsi" w:cs="Calibri"/>
        </w:rPr>
        <w:t>may have limited un</w:t>
      </w:r>
      <w:r w:rsidR="006B7F46" w:rsidRPr="0069258D">
        <w:rPr>
          <w:rFonts w:asciiTheme="minorHAnsi" w:hAnsiTheme="minorHAnsi" w:cs="Calibri"/>
        </w:rPr>
        <w:t>derstanding and behave in a non-</w:t>
      </w:r>
      <w:r w:rsidRPr="0069258D">
        <w:rPr>
          <w:rFonts w:asciiTheme="minorHAnsi" w:hAnsiTheme="minorHAnsi" w:cs="Calibri"/>
        </w:rPr>
        <w:t>age</w:t>
      </w:r>
      <w:r w:rsidR="00011FA4">
        <w:rPr>
          <w:rFonts w:asciiTheme="minorHAnsi" w:hAnsiTheme="minorHAnsi" w:cs="Calibri"/>
        </w:rPr>
        <w:t>-</w:t>
      </w:r>
      <w:r w:rsidRPr="0069258D">
        <w:rPr>
          <w:rFonts w:asciiTheme="minorHAnsi" w:hAnsiTheme="minorHAnsi" w:cs="Calibri"/>
        </w:rPr>
        <w:t xml:space="preserve">appropriate way. </w:t>
      </w:r>
      <w:r w:rsidR="00BE6224" w:rsidRPr="0069258D">
        <w:rPr>
          <w:rFonts w:asciiTheme="minorHAnsi" w:hAnsiTheme="minorHAnsi" w:cs="Calibri"/>
        </w:rPr>
        <w:t xml:space="preserve"> </w:t>
      </w:r>
      <w:r w:rsidR="00266A77" w:rsidRPr="0069258D">
        <w:rPr>
          <w:rFonts w:asciiTheme="minorHAnsi" w:hAnsiTheme="minorHAnsi" w:cs="Calibri"/>
        </w:rPr>
        <w:t>It is good practice to speak with the parents</w:t>
      </w:r>
      <w:r w:rsidR="00BE6224" w:rsidRPr="0069258D">
        <w:rPr>
          <w:rFonts w:asciiTheme="minorHAnsi" w:hAnsiTheme="minorHAnsi" w:cs="Calibri"/>
        </w:rPr>
        <w:t>/carers</w:t>
      </w:r>
      <w:r w:rsidR="00266A77" w:rsidRPr="0069258D">
        <w:rPr>
          <w:rFonts w:asciiTheme="minorHAnsi" w:hAnsiTheme="minorHAnsi" w:cs="Calibri"/>
        </w:rPr>
        <w:t xml:space="preserve"> of children/young people with special needs and find out from them how best to assist the child or young person.</w:t>
      </w:r>
    </w:p>
    <w:p w14:paraId="1F0024BD" w14:textId="77777777" w:rsidR="00205139" w:rsidRPr="0069258D" w:rsidRDefault="00205139" w:rsidP="00935FD2">
      <w:pPr>
        <w:rPr>
          <w:rFonts w:asciiTheme="minorHAnsi" w:hAnsiTheme="minorHAnsi" w:cs="Calibri"/>
        </w:rPr>
      </w:pPr>
    </w:p>
    <w:p w14:paraId="638E1E68" w14:textId="77777777" w:rsidR="00205139" w:rsidRPr="00A63FF3" w:rsidRDefault="00F33FEB" w:rsidP="00142D4A">
      <w:pPr>
        <w:pStyle w:val="Heading4"/>
      </w:pPr>
      <w:bookmarkStart w:id="45" w:name="_Toc497395407"/>
      <w:r>
        <w:t xml:space="preserve">3.1.3 </w:t>
      </w:r>
      <w:r w:rsidR="00205139" w:rsidRPr="00A63FF3">
        <w:t>Visiting Children or Young People at Home</w:t>
      </w:r>
      <w:bookmarkEnd w:id="45"/>
    </w:p>
    <w:p w14:paraId="5E315B03" w14:textId="0684F6FC" w:rsidR="00205139" w:rsidRPr="0069258D" w:rsidRDefault="00205139" w:rsidP="0069258D">
      <w:pPr>
        <w:spacing w:line="264" w:lineRule="auto"/>
        <w:rPr>
          <w:rFonts w:asciiTheme="minorHAnsi" w:hAnsiTheme="minorHAnsi" w:cs="Calibri"/>
        </w:rPr>
      </w:pPr>
      <w:r w:rsidRPr="0069258D">
        <w:rPr>
          <w:rFonts w:asciiTheme="minorHAnsi" w:hAnsiTheme="minorHAnsi" w:cs="Calibri"/>
        </w:rPr>
        <w:t xml:space="preserve">It is unlikely </w:t>
      </w:r>
      <w:r w:rsidR="006B7F46" w:rsidRPr="0069258D">
        <w:rPr>
          <w:rFonts w:asciiTheme="minorHAnsi" w:hAnsiTheme="minorHAnsi" w:cs="Calibri"/>
        </w:rPr>
        <w:t>that workers will need to make</w:t>
      </w:r>
      <w:r w:rsidRPr="0069258D">
        <w:rPr>
          <w:rFonts w:asciiTheme="minorHAnsi" w:hAnsiTheme="minorHAnsi" w:cs="Calibri"/>
        </w:rPr>
        <w:t xml:space="preserve"> pastoral visit</w:t>
      </w:r>
      <w:r w:rsidR="006B7F46" w:rsidRPr="0069258D">
        <w:rPr>
          <w:rFonts w:asciiTheme="minorHAnsi" w:hAnsiTheme="minorHAnsi" w:cs="Calibri"/>
        </w:rPr>
        <w:t>s to</w:t>
      </w:r>
      <w:r w:rsidRPr="0069258D">
        <w:rPr>
          <w:rFonts w:asciiTheme="minorHAnsi" w:hAnsiTheme="minorHAnsi" w:cs="Calibri"/>
        </w:rPr>
        <w:t xml:space="preserve"> children and their fa</w:t>
      </w:r>
      <w:r w:rsidR="006B7F46" w:rsidRPr="0069258D">
        <w:rPr>
          <w:rFonts w:asciiTheme="minorHAnsi" w:hAnsiTheme="minorHAnsi" w:cs="Calibri"/>
        </w:rPr>
        <w:t>milies at home on behalf of the church</w:t>
      </w:r>
      <w:r w:rsidRPr="0069258D">
        <w:rPr>
          <w:rFonts w:asciiTheme="minorHAnsi" w:hAnsiTheme="minorHAnsi" w:cs="Calibri"/>
        </w:rPr>
        <w:t>.  If a situation occur</w:t>
      </w:r>
      <w:r w:rsidR="00AC5252" w:rsidRPr="0069258D">
        <w:rPr>
          <w:rFonts w:asciiTheme="minorHAnsi" w:hAnsiTheme="minorHAnsi" w:cs="Calibri"/>
        </w:rPr>
        <w:t>s where it is needed then it should b</w:t>
      </w:r>
      <w:r w:rsidR="00BE6224" w:rsidRPr="0069258D">
        <w:rPr>
          <w:rFonts w:asciiTheme="minorHAnsi" w:hAnsiTheme="minorHAnsi" w:cs="Calibri"/>
        </w:rPr>
        <w:t xml:space="preserve">e done in pairs, and </w:t>
      </w:r>
      <w:r w:rsidRPr="0069258D">
        <w:rPr>
          <w:rFonts w:asciiTheme="minorHAnsi" w:hAnsiTheme="minorHAnsi" w:cs="Calibri"/>
        </w:rPr>
        <w:t xml:space="preserve">with </w:t>
      </w:r>
      <w:r w:rsidR="006B7F46" w:rsidRPr="0069258D">
        <w:rPr>
          <w:rFonts w:asciiTheme="minorHAnsi" w:hAnsiTheme="minorHAnsi" w:cs="Calibri"/>
        </w:rPr>
        <w:t xml:space="preserve">the </w:t>
      </w:r>
      <w:r w:rsidR="00AC5252" w:rsidRPr="0069258D">
        <w:rPr>
          <w:rFonts w:asciiTheme="minorHAnsi" w:hAnsiTheme="minorHAnsi" w:cs="Calibri"/>
        </w:rPr>
        <w:t xml:space="preserve">prior </w:t>
      </w:r>
      <w:r w:rsidRPr="0069258D">
        <w:rPr>
          <w:rFonts w:asciiTheme="minorHAnsi" w:hAnsiTheme="minorHAnsi" w:cs="Calibri"/>
        </w:rPr>
        <w:t>agreement of</w:t>
      </w:r>
      <w:r w:rsidR="006B7F46" w:rsidRPr="0069258D">
        <w:rPr>
          <w:rFonts w:asciiTheme="minorHAnsi" w:hAnsiTheme="minorHAnsi" w:cs="Calibri"/>
        </w:rPr>
        <w:t xml:space="preserve"> the </w:t>
      </w:r>
      <w:r w:rsidR="007855DF">
        <w:rPr>
          <w:rFonts w:asciiTheme="minorHAnsi" w:hAnsiTheme="minorHAnsi" w:cs="Calibri"/>
        </w:rPr>
        <w:t>Elders</w:t>
      </w:r>
      <w:r w:rsidRPr="0069258D">
        <w:rPr>
          <w:rFonts w:asciiTheme="minorHAnsi" w:hAnsiTheme="minorHAnsi" w:cs="Calibri"/>
        </w:rPr>
        <w:t xml:space="preserve">. </w:t>
      </w:r>
    </w:p>
    <w:p w14:paraId="267D7D20" w14:textId="77777777" w:rsidR="00205139" w:rsidRPr="0069258D" w:rsidRDefault="00205139" w:rsidP="0069258D">
      <w:pPr>
        <w:spacing w:line="264" w:lineRule="auto"/>
        <w:rPr>
          <w:rFonts w:asciiTheme="minorHAnsi" w:hAnsiTheme="minorHAnsi" w:cs="Calibri"/>
        </w:rPr>
      </w:pPr>
    </w:p>
    <w:p w14:paraId="3735F1D8" w14:textId="77777777" w:rsidR="00266A77" w:rsidRPr="00A63FF3" w:rsidRDefault="00F33FEB" w:rsidP="00142D4A">
      <w:pPr>
        <w:pStyle w:val="Heading4"/>
      </w:pPr>
      <w:bookmarkStart w:id="46" w:name="_Toc201118132"/>
      <w:bookmarkStart w:id="47" w:name="_Toc497395408"/>
      <w:r>
        <w:lastRenderedPageBreak/>
        <w:t xml:space="preserve">3.1.4 </w:t>
      </w:r>
      <w:r w:rsidR="00266A77" w:rsidRPr="00A63FF3">
        <w:t xml:space="preserve">Children </w:t>
      </w:r>
      <w:bookmarkEnd w:id="46"/>
      <w:r w:rsidR="00266A77" w:rsidRPr="00A63FF3">
        <w:t>with no adult supervision</w:t>
      </w:r>
      <w:bookmarkEnd w:id="47"/>
    </w:p>
    <w:p w14:paraId="2B8BAE4E" w14:textId="77777777" w:rsidR="00266A77" w:rsidRPr="0069258D" w:rsidRDefault="00266A77" w:rsidP="0069258D">
      <w:pPr>
        <w:spacing w:line="264" w:lineRule="auto"/>
        <w:rPr>
          <w:rFonts w:asciiTheme="minorHAnsi" w:hAnsiTheme="minorHAnsi" w:cs="Calibri"/>
        </w:rPr>
      </w:pPr>
      <w:r w:rsidRPr="0069258D">
        <w:rPr>
          <w:rFonts w:asciiTheme="minorHAnsi" w:hAnsiTheme="minorHAnsi" w:cs="Calibri"/>
        </w:rPr>
        <w:t>When children turn up to and want to join in with church activities without the knowledge of their parents</w:t>
      </w:r>
      <w:r w:rsidR="006C429A">
        <w:rPr>
          <w:rFonts w:asciiTheme="minorHAnsi" w:hAnsiTheme="minorHAnsi" w:cs="Calibri"/>
        </w:rPr>
        <w:t>/carers</w:t>
      </w:r>
      <w:r w:rsidRPr="0069258D">
        <w:rPr>
          <w:rFonts w:asciiTheme="minorHAnsi" w:hAnsiTheme="minorHAnsi" w:cs="Calibri"/>
        </w:rPr>
        <w:t>, w</w:t>
      </w:r>
      <w:r w:rsidR="000E64DB" w:rsidRPr="0069258D">
        <w:rPr>
          <w:rFonts w:asciiTheme="minorHAnsi" w:hAnsiTheme="minorHAnsi" w:cs="Calibri"/>
        </w:rPr>
        <w:t>orkers</w:t>
      </w:r>
      <w:r w:rsidRPr="0069258D">
        <w:rPr>
          <w:rFonts w:asciiTheme="minorHAnsi" w:hAnsiTheme="minorHAnsi" w:cs="Calibri"/>
        </w:rPr>
        <w:t xml:space="preserve"> will:</w:t>
      </w:r>
    </w:p>
    <w:p w14:paraId="28AAC113" w14:textId="77777777" w:rsidR="00AC5252" w:rsidRPr="0069258D" w:rsidRDefault="00266A77" w:rsidP="00D3126E">
      <w:pPr>
        <w:numPr>
          <w:ilvl w:val="0"/>
          <w:numId w:val="8"/>
        </w:numPr>
        <w:spacing w:line="264" w:lineRule="auto"/>
        <w:ind w:left="720" w:hanging="294"/>
        <w:contextualSpacing/>
        <w:rPr>
          <w:rFonts w:asciiTheme="minorHAnsi" w:hAnsiTheme="minorHAnsi" w:cs="Calibri"/>
          <w:szCs w:val="24"/>
        </w:rPr>
      </w:pPr>
      <w:r w:rsidRPr="0069258D">
        <w:rPr>
          <w:rFonts w:asciiTheme="minorHAnsi" w:hAnsiTheme="minorHAnsi" w:cs="Calibri"/>
          <w:szCs w:val="24"/>
        </w:rPr>
        <w:t>Welcome the child and try to establish their name, age, a</w:t>
      </w:r>
      <w:r w:rsidR="00AC5252" w:rsidRPr="0069258D">
        <w:rPr>
          <w:rFonts w:asciiTheme="minorHAnsi" w:hAnsiTheme="minorHAnsi" w:cs="Calibri"/>
          <w:szCs w:val="24"/>
        </w:rPr>
        <w:t>ddress and telephone number.</w:t>
      </w:r>
    </w:p>
    <w:p w14:paraId="39BDCE78" w14:textId="77777777" w:rsidR="00266A77" w:rsidRPr="0069258D" w:rsidRDefault="00AC5252" w:rsidP="00D3126E">
      <w:pPr>
        <w:numPr>
          <w:ilvl w:val="0"/>
          <w:numId w:val="8"/>
        </w:numPr>
        <w:spacing w:line="264" w:lineRule="auto"/>
        <w:ind w:left="720" w:hanging="294"/>
        <w:contextualSpacing/>
        <w:rPr>
          <w:rFonts w:asciiTheme="minorHAnsi" w:hAnsiTheme="minorHAnsi" w:cs="Calibri"/>
          <w:szCs w:val="24"/>
        </w:rPr>
      </w:pPr>
      <w:r w:rsidRPr="0069258D">
        <w:rPr>
          <w:rFonts w:asciiTheme="minorHAnsi" w:hAnsiTheme="minorHAnsi" w:cs="Calibri"/>
          <w:szCs w:val="24"/>
        </w:rPr>
        <w:t>R</w:t>
      </w:r>
      <w:r w:rsidR="00266A77" w:rsidRPr="0069258D">
        <w:rPr>
          <w:rFonts w:asciiTheme="minorHAnsi" w:hAnsiTheme="minorHAnsi" w:cs="Calibri"/>
          <w:szCs w:val="24"/>
        </w:rPr>
        <w:t>ecord their visit in a register.</w:t>
      </w:r>
    </w:p>
    <w:p w14:paraId="41A69FE5" w14:textId="77777777" w:rsidR="00266A77" w:rsidRPr="0069258D" w:rsidRDefault="00266A77" w:rsidP="00D3126E">
      <w:pPr>
        <w:numPr>
          <w:ilvl w:val="0"/>
          <w:numId w:val="8"/>
        </w:numPr>
        <w:spacing w:line="264" w:lineRule="auto"/>
        <w:ind w:left="720" w:hanging="294"/>
        <w:contextualSpacing/>
        <w:rPr>
          <w:rFonts w:asciiTheme="minorHAnsi" w:hAnsiTheme="minorHAnsi" w:cs="Calibri"/>
          <w:szCs w:val="24"/>
        </w:rPr>
      </w:pPr>
      <w:r w:rsidRPr="0069258D">
        <w:rPr>
          <w:rFonts w:asciiTheme="minorHAnsi" w:hAnsiTheme="minorHAnsi" w:cs="Calibri"/>
          <w:szCs w:val="24"/>
        </w:rPr>
        <w:t>Ask the child if a parent/carer is aware of where th</w:t>
      </w:r>
      <w:r w:rsidR="00AC5252" w:rsidRPr="0069258D">
        <w:rPr>
          <w:rFonts w:asciiTheme="minorHAnsi" w:hAnsiTheme="minorHAnsi" w:cs="Calibri"/>
          <w:szCs w:val="24"/>
        </w:rPr>
        <w:t xml:space="preserve">ey are.  </w:t>
      </w:r>
      <w:r w:rsidR="003A1B1E" w:rsidRPr="0069258D">
        <w:rPr>
          <w:rFonts w:asciiTheme="minorHAnsi" w:hAnsiTheme="minorHAnsi" w:cs="Calibri"/>
          <w:szCs w:val="24"/>
        </w:rPr>
        <w:t>Where possible, p</w:t>
      </w:r>
      <w:r w:rsidR="00AC5252" w:rsidRPr="0069258D">
        <w:rPr>
          <w:rFonts w:asciiTheme="minorHAnsi" w:hAnsiTheme="minorHAnsi" w:cs="Calibri"/>
          <w:szCs w:val="24"/>
        </w:rPr>
        <w:t>hone and make contact.</w:t>
      </w:r>
    </w:p>
    <w:p w14:paraId="3050E6EA" w14:textId="77777777" w:rsidR="00266A77" w:rsidRPr="0069258D" w:rsidRDefault="00266A77" w:rsidP="00D3126E">
      <w:pPr>
        <w:numPr>
          <w:ilvl w:val="0"/>
          <w:numId w:val="8"/>
        </w:numPr>
        <w:spacing w:line="264" w:lineRule="auto"/>
        <w:ind w:left="720" w:hanging="294"/>
        <w:contextualSpacing/>
        <w:rPr>
          <w:rFonts w:asciiTheme="minorHAnsi" w:hAnsiTheme="minorHAnsi" w:cs="Calibri"/>
          <w:szCs w:val="24"/>
        </w:rPr>
      </w:pPr>
      <w:r w:rsidRPr="0069258D">
        <w:rPr>
          <w:rFonts w:asciiTheme="minorHAnsi" w:hAnsiTheme="minorHAnsi" w:cs="Calibri"/>
          <w:szCs w:val="24"/>
        </w:rPr>
        <w:t>Without interroga</w:t>
      </w:r>
      <w:r w:rsidR="000E64DB" w:rsidRPr="0069258D">
        <w:rPr>
          <w:rFonts w:asciiTheme="minorHAnsi" w:hAnsiTheme="minorHAnsi" w:cs="Calibri"/>
          <w:szCs w:val="24"/>
        </w:rPr>
        <w:t>ting the child,</w:t>
      </w:r>
      <w:r w:rsidRPr="0069258D">
        <w:rPr>
          <w:rFonts w:asciiTheme="minorHAnsi" w:hAnsiTheme="minorHAnsi" w:cs="Calibri"/>
          <w:szCs w:val="24"/>
        </w:rPr>
        <w:t xml:space="preserve"> find out as soon as possible whether they have any </w:t>
      </w:r>
      <w:r w:rsidR="00AC5252" w:rsidRPr="0069258D">
        <w:rPr>
          <w:rFonts w:asciiTheme="minorHAnsi" w:hAnsiTheme="minorHAnsi" w:cs="Calibri"/>
          <w:szCs w:val="24"/>
        </w:rPr>
        <w:t>specific</w:t>
      </w:r>
      <w:r w:rsidRPr="0069258D">
        <w:rPr>
          <w:rFonts w:asciiTheme="minorHAnsi" w:hAnsiTheme="minorHAnsi" w:cs="Calibri"/>
          <w:szCs w:val="24"/>
        </w:rPr>
        <w:t xml:space="preserve"> needs (</w:t>
      </w:r>
      <w:proofErr w:type="spellStart"/>
      <w:r w:rsidRPr="0069258D">
        <w:rPr>
          <w:rFonts w:asciiTheme="minorHAnsi" w:hAnsiTheme="minorHAnsi" w:cs="Calibri"/>
          <w:szCs w:val="24"/>
        </w:rPr>
        <w:t>eg.</w:t>
      </w:r>
      <w:proofErr w:type="spellEnd"/>
      <w:r w:rsidRPr="0069258D">
        <w:rPr>
          <w:rFonts w:asciiTheme="minorHAnsi" w:hAnsiTheme="minorHAnsi" w:cs="Calibri"/>
          <w:szCs w:val="24"/>
        </w:rPr>
        <w:t xml:space="preserve"> medication) so that you can respond appropriately in an emergency.</w:t>
      </w:r>
    </w:p>
    <w:p w14:paraId="2AB766DE" w14:textId="77777777" w:rsidR="003A1B1E" w:rsidRPr="0069258D" w:rsidRDefault="003A1B1E" w:rsidP="00D3126E">
      <w:pPr>
        <w:numPr>
          <w:ilvl w:val="0"/>
          <w:numId w:val="8"/>
        </w:numPr>
        <w:spacing w:line="264" w:lineRule="auto"/>
        <w:ind w:left="720" w:hanging="294"/>
        <w:contextualSpacing/>
        <w:rPr>
          <w:rFonts w:asciiTheme="minorHAnsi" w:hAnsiTheme="minorHAnsi" w:cs="Calibri"/>
          <w:szCs w:val="24"/>
        </w:rPr>
      </w:pPr>
      <w:r w:rsidRPr="0069258D">
        <w:rPr>
          <w:rFonts w:asciiTheme="minorHAnsi" w:hAnsiTheme="minorHAnsi" w:cs="Calibri"/>
          <w:szCs w:val="24"/>
        </w:rPr>
        <w:t xml:space="preserve">Give the child a consent form and explain it needs to be filled in and brought back next time. </w:t>
      </w:r>
    </w:p>
    <w:p w14:paraId="58F20D8A" w14:textId="77777777" w:rsidR="00266A77" w:rsidRPr="0069258D" w:rsidRDefault="00266A77" w:rsidP="00935FD2">
      <w:pPr>
        <w:ind w:left="720"/>
        <w:contextualSpacing/>
        <w:rPr>
          <w:rFonts w:asciiTheme="minorHAnsi" w:hAnsiTheme="minorHAnsi" w:cs="Calibri"/>
          <w:szCs w:val="24"/>
        </w:rPr>
      </w:pPr>
    </w:p>
    <w:p w14:paraId="58FE5E7E" w14:textId="77777777" w:rsidR="00205139" w:rsidRPr="00A63FF3" w:rsidRDefault="00F33FEB" w:rsidP="00142D4A">
      <w:pPr>
        <w:pStyle w:val="Heading4"/>
      </w:pPr>
      <w:bookmarkStart w:id="48" w:name="_Toc497395409"/>
      <w:r>
        <w:t xml:space="preserve">3.1.5 </w:t>
      </w:r>
      <w:r w:rsidR="00205139" w:rsidRPr="00A63FF3">
        <w:t>Mentoring</w:t>
      </w:r>
      <w:bookmarkEnd w:id="48"/>
    </w:p>
    <w:p w14:paraId="317BEF2D" w14:textId="77777777" w:rsidR="00205139" w:rsidRPr="0069258D" w:rsidRDefault="00BE6224" w:rsidP="0069258D">
      <w:pPr>
        <w:spacing w:line="264" w:lineRule="auto"/>
        <w:rPr>
          <w:rFonts w:asciiTheme="minorHAnsi" w:hAnsiTheme="minorHAnsi" w:cs="Calibri"/>
        </w:rPr>
      </w:pPr>
      <w:r w:rsidRPr="0069258D">
        <w:rPr>
          <w:rFonts w:asciiTheme="minorHAnsi" w:hAnsiTheme="minorHAnsi" w:cs="Calibri"/>
        </w:rPr>
        <w:t xml:space="preserve">If a worker </w:t>
      </w:r>
      <w:r w:rsidR="00205139" w:rsidRPr="0069258D">
        <w:rPr>
          <w:rFonts w:asciiTheme="minorHAnsi" w:hAnsiTheme="minorHAnsi" w:cs="Calibri"/>
        </w:rPr>
        <w:t xml:space="preserve">is working </w:t>
      </w:r>
      <w:r w:rsidR="006C429A">
        <w:rPr>
          <w:rFonts w:asciiTheme="minorHAnsi" w:hAnsiTheme="minorHAnsi" w:cs="Calibri"/>
        </w:rPr>
        <w:t xml:space="preserve">with a young person </w:t>
      </w:r>
      <w:r w:rsidR="00205139" w:rsidRPr="0069258D">
        <w:rPr>
          <w:rFonts w:asciiTheme="minorHAnsi" w:hAnsiTheme="minorHAnsi" w:cs="Calibri"/>
        </w:rPr>
        <w:t xml:space="preserve">as part of the recognised </w:t>
      </w:r>
      <w:r w:rsidR="00AC5252" w:rsidRPr="0069258D">
        <w:rPr>
          <w:rFonts w:asciiTheme="minorHAnsi" w:hAnsiTheme="minorHAnsi" w:cs="Calibri"/>
        </w:rPr>
        <w:t xml:space="preserve">church </w:t>
      </w:r>
      <w:r w:rsidR="00205139" w:rsidRPr="0069258D">
        <w:rPr>
          <w:rFonts w:asciiTheme="minorHAnsi" w:hAnsiTheme="minorHAnsi" w:cs="Calibri"/>
        </w:rPr>
        <w:t>mentoring programme:</w:t>
      </w:r>
    </w:p>
    <w:p w14:paraId="7A935E4C" w14:textId="77777777" w:rsidR="00205139" w:rsidRPr="0069258D" w:rsidRDefault="00205139" w:rsidP="00D3126E">
      <w:pPr>
        <w:numPr>
          <w:ilvl w:val="0"/>
          <w:numId w:val="9"/>
        </w:numPr>
        <w:spacing w:line="264" w:lineRule="auto"/>
        <w:ind w:hanging="294"/>
        <w:contextualSpacing/>
        <w:rPr>
          <w:rFonts w:asciiTheme="minorHAnsi" w:hAnsiTheme="minorHAnsi" w:cs="Calibri"/>
          <w:szCs w:val="24"/>
        </w:rPr>
      </w:pPr>
      <w:r w:rsidRPr="0069258D">
        <w:rPr>
          <w:rFonts w:asciiTheme="minorHAnsi" w:hAnsiTheme="minorHAnsi" w:cs="Calibri"/>
          <w:szCs w:val="24"/>
        </w:rPr>
        <w:t>The parents of all young p</w:t>
      </w:r>
      <w:r w:rsidR="00EA284C" w:rsidRPr="0069258D">
        <w:rPr>
          <w:rFonts w:asciiTheme="minorHAnsi" w:hAnsiTheme="minorHAnsi" w:cs="Calibri"/>
          <w:szCs w:val="24"/>
        </w:rPr>
        <w:t>eople involved in mentoring are required to</w:t>
      </w:r>
      <w:r w:rsidRPr="0069258D">
        <w:rPr>
          <w:rFonts w:asciiTheme="minorHAnsi" w:hAnsiTheme="minorHAnsi" w:cs="Calibri"/>
          <w:szCs w:val="24"/>
        </w:rPr>
        <w:t xml:space="preserve"> sign a letter to say they are aware that the mentoring is happening and who it is with.</w:t>
      </w:r>
    </w:p>
    <w:p w14:paraId="0295785C" w14:textId="77777777" w:rsidR="00AC5252" w:rsidRPr="0069258D" w:rsidRDefault="00AC5252" w:rsidP="00D3126E">
      <w:pPr>
        <w:numPr>
          <w:ilvl w:val="0"/>
          <w:numId w:val="9"/>
        </w:numPr>
        <w:spacing w:line="264" w:lineRule="auto"/>
        <w:ind w:hanging="294"/>
        <w:contextualSpacing/>
        <w:rPr>
          <w:rFonts w:asciiTheme="minorHAnsi" w:hAnsiTheme="minorHAnsi" w:cs="Calibri"/>
          <w:szCs w:val="24"/>
        </w:rPr>
      </w:pPr>
      <w:r w:rsidRPr="0069258D">
        <w:rPr>
          <w:rFonts w:asciiTheme="minorHAnsi" w:hAnsiTheme="minorHAnsi" w:cs="Calibri"/>
          <w:szCs w:val="24"/>
        </w:rPr>
        <w:t>Mentoring meetings should only be held in agreed places, and should be in view of other people.</w:t>
      </w:r>
    </w:p>
    <w:p w14:paraId="3B370085" w14:textId="77777777" w:rsidR="00205139" w:rsidRPr="0069258D" w:rsidRDefault="00205139" w:rsidP="00D3126E">
      <w:pPr>
        <w:numPr>
          <w:ilvl w:val="0"/>
          <w:numId w:val="9"/>
        </w:numPr>
        <w:spacing w:line="264" w:lineRule="auto"/>
        <w:ind w:hanging="294"/>
        <w:contextualSpacing/>
        <w:rPr>
          <w:rFonts w:asciiTheme="minorHAnsi" w:hAnsiTheme="minorHAnsi" w:cs="Calibri"/>
          <w:szCs w:val="24"/>
        </w:rPr>
      </w:pPr>
      <w:r w:rsidRPr="0069258D">
        <w:rPr>
          <w:rFonts w:asciiTheme="minorHAnsi" w:hAnsiTheme="minorHAnsi" w:cs="Calibri"/>
          <w:szCs w:val="24"/>
        </w:rPr>
        <w:t xml:space="preserve">A mentoring meeting should have an agreed start and end time and someone should be aware that </w:t>
      </w:r>
      <w:r w:rsidR="00564E38" w:rsidRPr="0069258D">
        <w:rPr>
          <w:rFonts w:asciiTheme="minorHAnsi" w:hAnsiTheme="minorHAnsi" w:cs="Calibri"/>
          <w:szCs w:val="24"/>
        </w:rPr>
        <w:t>a meeting is taking place</w:t>
      </w:r>
      <w:r w:rsidRPr="0069258D">
        <w:rPr>
          <w:rFonts w:asciiTheme="minorHAnsi" w:hAnsiTheme="minorHAnsi" w:cs="Calibri"/>
          <w:szCs w:val="24"/>
        </w:rPr>
        <w:t xml:space="preserve"> </w:t>
      </w:r>
      <w:r w:rsidR="00AC5252" w:rsidRPr="0069258D">
        <w:rPr>
          <w:rFonts w:asciiTheme="minorHAnsi" w:hAnsiTheme="minorHAnsi" w:cs="Calibri"/>
          <w:szCs w:val="24"/>
        </w:rPr>
        <w:t>and where</w:t>
      </w:r>
      <w:r w:rsidR="00564E38" w:rsidRPr="0069258D">
        <w:rPr>
          <w:rFonts w:asciiTheme="minorHAnsi" w:hAnsiTheme="minorHAnsi" w:cs="Calibri"/>
          <w:szCs w:val="24"/>
        </w:rPr>
        <w:t xml:space="preserve"> it is being held</w:t>
      </w:r>
      <w:r w:rsidRPr="0069258D">
        <w:rPr>
          <w:rFonts w:asciiTheme="minorHAnsi" w:hAnsiTheme="minorHAnsi" w:cs="Calibri"/>
          <w:szCs w:val="24"/>
        </w:rPr>
        <w:t>.</w:t>
      </w:r>
    </w:p>
    <w:p w14:paraId="481BB068" w14:textId="77777777" w:rsidR="00205139" w:rsidRPr="0069258D" w:rsidRDefault="00AC5252" w:rsidP="00D3126E">
      <w:pPr>
        <w:numPr>
          <w:ilvl w:val="0"/>
          <w:numId w:val="9"/>
        </w:numPr>
        <w:spacing w:line="264" w:lineRule="auto"/>
        <w:ind w:hanging="294"/>
        <w:contextualSpacing/>
        <w:rPr>
          <w:rFonts w:asciiTheme="minorHAnsi" w:hAnsiTheme="minorHAnsi" w:cs="Calibri"/>
          <w:szCs w:val="24"/>
        </w:rPr>
      </w:pPr>
      <w:r w:rsidRPr="0069258D">
        <w:rPr>
          <w:rFonts w:asciiTheme="minorHAnsi" w:hAnsiTheme="minorHAnsi" w:cs="Calibri"/>
          <w:szCs w:val="24"/>
        </w:rPr>
        <w:t>A</w:t>
      </w:r>
      <w:r w:rsidR="00205139" w:rsidRPr="0069258D">
        <w:rPr>
          <w:rFonts w:asciiTheme="minorHAnsi" w:hAnsiTheme="minorHAnsi" w:cs="Calibri"/>
          <w:szCs w:val="24"/>
        </w:rPr>
        <w:t xml:space="preserve"> basic record </w:t>
      </w:r>
      <w:r w:rsidRPr="0069258D">
        <w:rPr>
          <w:rFonts w:asciiTheme="minorHAnsi" w:hAnsiTheme="minorHAnsi" w:cs="Calibri"/>
          <w:szCs w:val="24"/>
        </w:rPr>
        <w:t xml:space="preserve">should be kept </w:t>
      </w:r>
      <w:r w:rsidR="00205139" w:rsidRPr="0069258D">
        <w:rPr>
          <w:rFonts w:asciiTheme="minorHAnsi" w:hAnsiTheme="minorHAnsi" w:cs="Calibri"/>
          <w:szCs w:val="24"/>
        </w:rPr>
        <w:t>of dates of significant meetings</w:t>
      </w:r>
      <w:r w:rsidR="006C429A">
        <w:rPr>
          <w:rFonts w:asciiTheme="minorHAnsi" w:hAnsiTheme="minorHAnsi" w:cs="Calibri"/>
          <w:szCs w:val="24"/>
        </w:rPr>
        <w:t xml:space="preserve"> and any</w:t>
      </w:r>
      <w:r w:rsidR="00205139" w:rsidRPr="0069258D">
        <w:rPr>
          <w:rFonts w:asciiTheme="minorHAnsi" w:hAnsiTheme="minorHAnsi" w:cs="Calibri"/>
          <w:szCs w:val="24"/>
        </w:rPr>
        <w:t xml:space="preserve"> text messages </w:t>
      </w:r>
      <w:r w:rsidR="006C429A">
        <w:rPr>
          <w:rFonts w:asciiTheme="minorHAnsi" w:hAnsiTheme="minorHAnsi" w:cs="Calibri"/>
          <w:szCs w:val="24"/>
        </w:rPr>
        <w:t>or</w:t>
      </w:r>
      <w:r w:rsidR="00205139" w:rsidRPr="0069258D">
        <w:rPr>
          <w:rFonts w:asciiTheme="minorHAnsi" w:hAnsiTheme="minorHAnsi" w:cs="Calibri"/>
          <w:szCs w:val="24"/>
        </w:rPr>
        <w:t xml:space="preserve"> emails. </w:t>
      </w:r>
    </w:p>
    <w:p w14:paraId="694B5833" w14:textId="77777777" w:rsidR="00205139" w:rsidRPr="0069258D" w:rsidRDefault="00205139" w:rsidP="00D3126E">
      <w:pPr>
        <w:numPr>
          <w:ilvl w:val="0"/>
          <w:numId w:val="9"/>
        </w:numPr>
        <w:spacing w:line="264" w:lineRule="auto"/>
        <w:ind w:hanging="294"/>
        <w:contextualSpacing/>
        <w:rPr>
          <w:rFonts w:asciiTheme="minorHAnsi" w:hAnsiTheme="minorHAnsi" w:cs="Calibri"/>
          <w:szCs w:val="24"/>
        </w:rPr>
      </w:pPr>
      <w:r w:rsidRPr="0069258D">
        <w:rPr>
          <w:rFonts w:asciiTheme="minorHAnsi" w:hAnsiTheme="minorHAnsi" w:cs="Calibri"/>
          <w:szCs w:val="24"/>
        </w:rPr>
        <w:t xml:space="preserve">Appropriate boundaries </w:t>
      </w:r>
      <w:r w:rsidR="00AC5252" w:rsidRPr="0069258D">
        <w:rPr>
          <w:rFonts w:asciiTheme="minorHAnsi" w:hAnsiTheme="minorHAnsi" w:cs="Calibri"/>
          <w:szCs w:val="24"/>
        </w:rPr>
        <w:t xml:space="preserve">should be put in place </w:t>
      </w:r>
      <w:r w:rsidRPr="0069258D">
        <w:rPr>
          <w:rFonts w:asciiTheme="minorHAnsi" w:hAnsiTheme="minorHAnsi" w:cs="Calibri"/>
          <w:szCs w:val="24"/>
        </w:rPr>
        <w:t>in regard to times and demand</w:t>
      </w:r>
      <w:r w:rsidR="00B57708">
        <w:rPr>
          <w:rFonts w:asciiTheme="minorHAnsi" w:hAnsiTheme="minorHAnsi" w:cs="Calibri"/>
          <w:szCs w:val="24"/>
        </w:rPr>
        <w:t xml:space="preserve">, </w:t>
      </w:r>
      <w:proofErr w:type="spellStart"/>
      <w:r w:rsidR="00C71270">
        <w:rPr>
          <w:rFonts w:asciiTheme="minorHAnsi" w:hAnsiTheme="minorHAnsi" w:cs="Calibri"/>
          <w:szCs w:val="24"/>
        </w:rPr>
        <w:t>ie</w:t>
      </w:r>
      <w:proofErr w:type="spellEnd"/>
      <w:r w:rsidR="00C71270">
        <w:rPr>
          <w:rFonts w:asciiTheme="minorHAnsi" w:hAnsiTheme="minorHAnsi" w:cs="Calibri"/>
          <w:szCs w:val="24"/>
        </w:rPr>
        <w:t xml:space="preserve"> </w:t>
      </w:r>
      <w:r w:rsidRPr="0069258D">
        <w:rPr>
          <w:rFonts w:asciiTheme="minorHAnsi" w:hAnsiTheme="minorHAnsi" w:cs="Calibri"/>
          <w:szCs w:val="24"/>
        </w:rPr>
        <w:t xml:space="preserve">not phoning </w:t>
      </w:r>
      <w:r w:rsidR="00AC5252" w:rsidRPr="0069258D">
        <w:rPr>
          <w:rFonts w:asciiTheme="minorHAnsi" w:hAnsiTheme="minorHAnsi" w:cs="Calibri"/>
          <w:szCs w:val="24"/>
        </w:rPr>
        <w:t xml:space="preserve">or texting </w:t>
      </w:r>
      <w:r w:rsidR="000E64DB" w:rsidRPr="0069258D">
        <w:rPr>
          <w:rFonts w:asciiTheme="minorHAnsi" w:hAnsiTheme="minorHAnsi" w:cs="Calibri"/>
          <w:szCs w:val="24"/>
        </w:rPr>
        <w:t xml:space="preserve">late at </w:t>
      </w:r>
      <w:r w:rsidRPr="0069258D">
        <w:rPr>
          <w:rFonts w:asciiTheme="minorHAnsi" w:hAnsiTheme="minorHAnsi" w:cs="Calibri"/>
          <w:szCs w:val="24"/>
        </w:rPr>
        <w:t>night, etc.</w:t>
      </w:r>
    </w:p>
    <w:p w14:paraId="0A83953E" w14:textId="77777777" w:rsidR="00BE6224" w:rsidRPr="0069258D" w:rsidRDefault="00205139" w:rsidP="00D3126E">
      <w:pPr>
        <w:numPr>
          <w:ilvl w:val="0"/>
          <w:numId w:val="9"/>
        </w:numPr>
        <w:spacing w:line="264" w:lineRule="auto"/>
        <w:ind w:hanging="294"/>
        <w:contextualSpacing/>
        <w:rPr>
          <w:rFonts w:asciiTheme="minorHAnsi" w:hAnsiTheme="minorHAnsi" w:cs="Calibri"/>
          <w:szCs w:val="24"/>
        </w:rPr>
      </w:pPr>
      <w:r w:rsidRPr="0069258D">
        <w:rPr>
          <w:rFonts w:asciiTheme="minorHAnsi" w:hAnsiTheme="minorHAnsi" w:cs="Calibri"/>
          <w:szCs w:val="24"/>
        </w:rPr>
        <w:t>A w</w:t>
      </w:r>
      <w:r w:rsidR="00AC5252" w:rsidRPr="0069258D">
        <w:rPr>
          <w:rFonts w:asciiTheme="minorHAnsi" w:hAnsiTheme="minorHAnsi" w:cs="Calibri"/>
          <w:szCs w:val="24"/>
        </w:rPr>
        <w:t xml:space="preserve">ritten record should be kept of </w:t>
      </w:r>
      <w:r w:rsidRPr="0069258D">
        <w:rPr>
          <w:rFonts w:asciiTheme="minorHAnsi" w:hAnsiTheme="minorHAnsi" w:cs="Calibri"/>
          <w:szCs w:val="24"/>
        </w:rPr>
        <w:t>issues/decisions discussed at meetings.</w:t>
      </w:r>
    </w:p>
    <w:p w14:paraId="75011089" w14:textId="77777777" w:rsidR="00BE6224" w:rsidRPr="0069258D" w:rsidRDefault="00BE6224" w:rsidP="00935FD2">
      <w:pPr>
        <w:contextualSpacing/>
        <w:rPr>
          <w:rFonts w:asciiTheme="minorHAnsi" w:hAnsiTheme="minorHAnsi" w:cs="Calibri"/>
          <w:szCs w:val="24"/>
        </w:rPr>
      </w:pPr>
    </w:p>
    <w:p w14:paraId="44E44DA2" w14:textId="77777777" w:rsidR="00266A77" w:rsidRPr="00A63FF3" w:rsidRDefault="00F33FEB" w:rsidP="00142D4A">
      <w:pPr>
        <w:pStyle w:val="Heading4"/>
      </w:pPr>
      <w:bookmarkStart w:id="49" w:name="_Toc497395410"/>
      <w:r>
        <w:t xml:space="preserve">3.1.6 </w:t>
      </w:r>
      <w:r w:rsidR="00266A77" w:rsidRPr="00A63FF3">
        <w:t>Peer Group Activities for Young People</w:t>
      </w:r>
      <w:bookmarkEnd w:id="49"/>
    </w:p>
    <w:p w14:paraId="05830F0E" w14:textId="77777777" w:rsidR="003A1B1E" w:rsidRPr="0069258D" w:rsidRDefault="00266A77" w:rsidP="00D07429">
      <w:pPr>
        <w:spacing w:line="264" w:lineRule="auto"/>
        <w:rPr>
          <w:rFonts w:asciiTheme="minorHAnsi" w:hAnsiTheme="minorHAnsi" w:cs="Calibri"/>
        </w:rPr>
      </w:pPr>
      <w:r w:rsidRPr="0069258D">
        <w:rPr>
          <w:rFonts w:asciiTheme="minorHAnsi" w:hAnsiTheme="minorHAnsi" w:cs="Calibri"/>
        </w:rPr>
        <w:t xml:space="preserve">All youth activities will be overseen by named adults who have been selected in accordance with </w:t>
      </w:r>
      <w:r w:rsidR="006C429A">
        <w:rPr>
          <w:rFonts w:asciiTheme="minorHAnsi" w:hAnsiTheme="minorHAnsi" w:cs="Calibri"/>
        </w:rPr>
        <w:t xml:space="preserve">safer </w:t>
      </w:r>
      <w:r w:rsidRPr="0069258D">
        <w:rPr>
          <w:rFonts w:asciiTheme="minorHAnsi" w:hAnsiTheme="minorHAnsi" w:cs="Calibri"/>
        </w:rPr>
        <w:t>recruitment procedures.  It is accepted that groups aged 16+ may benefit from being led and run by peers.  In this situation</w:t>
      </w:r>
      <w:r w:rsidR="00564E38" w:rsidRPr="0069258D">
        <w:rPr>
          <w:rFonts w:asciiTheme="minorHAnsi" w:hAnsiTheme="minorHAnsi" w:cs="Calibri"/>
        </w:rPr>
        <w:t>,</w:t>
      </w:r>
      <w:r w:rsidRPr="0069258D">
        <w:rPr>
          <w:rFonts w:asciiTheme="minorHAnsi" w:hAnsiTheme="minorHAnsi" w:cs="Calibri"/>
        </w:rPr>
        <w:t xml:space="preserve"> adult leaders will contribute to programme planning and reviews and will always be </w:t>
      </w:r>
      <w:r w:rsidR="006C429A">
        <w:rPr>
          <w:rFonts w:asciiTheme="minorHAnsi" w:hAnsiTheme="minorHAnsi" w:cs="Calibri"/>
        </w:rPr>
        <w:t xml:space="preserve">present to oversee any </w:t>
      </w:r>
      <w:r w:rsidRPr="0069258D">
        <w:rPr>
          <w:rFonts w:asciiTheme="minorHAnsi" w:hAnsiTheme="minorHAnsi" w:cs="Calibri"/>
        </w:rPr>
        <w:t>p</w:t>
      </w:r>
      <w:r w:rsidR="003A1B1E" w:rsidRPr="0069258D">
        <w:rPr>
          <w:rFonts w:asciiTheme="minorHAnsi" w:hAnsiTheme="minorHAnsi" w:cs="Calibri"/>
        </w:rPr>
        <w:t>eer-led activities tak</w:t>
      </w:r>
      <w:r w:rsidR="006C429A">
        <w:rPr>
          <w:rFonts w:asciiTheme="minorHAnsi" w:hAnsiTheme="minorHAnsi" w:cs="Calibri"/>
        </w:rPr>
        <w:t>ing</w:t>
      </w:r>
      <w:r w:rsidR="003A1B1E" w:rsidRPr="0069258D">
        <w:rPr>
          <w:rFonts w:asciiTheme="minorHAnsi" w:hAnsiTheme="minorHAnsi" w:cs="Calibri"/>
        </w:rPr>
        <w:t xml:space="preserve"> place. </w:t>
      </w:r>
    </w:p>
    <w:p w14:paraId="0FE53F57" w14:textId="77777777" w:rsidR="003A1B1E" w:rsidRPr="0069258D" w:rsidRDefault="003A1B1E" w:rsidP="00935FD2">
      <w:pPr>
        <w:rPr>
          <w:rFonts w:asciiTheme="minorHAnsi" w:hAnsiTheme="minorHAnsi" w:cs="Calibri"/>
        </w:rPr>
      </w:pPr>
    </w:p>
    <w:p w14:paraId="68BBA95F" w14:textId="77777777" w:rsidR="00987AE1" w:rsidRPr="00A63FF3" w:rsidRDefault="00F33FEB" w:rsidP="00D07429">
      <w:pPr>
        <w:pStyle w:val="Heading4"/>
      </w:pPr>
      <w:bookmarkStart w:id="50" w:name="_Toc497395411"/>
      <w:r>
        <w:t xml:space="preserve">3.1.7 </w:t>
      </w:r>
      <w:r w:rsidR="006B7F46" w:rsidRPr="00A63FF3">
        <w:t>Physical Contact</w:t>
      </w:r>
      <w:bookmarkEnd w:id="50"/>
    </w:p>
    <w:p w14:paraId="025D8745" w14:textId="77777777" w:rsidR="003A1B1E" w:rsidRPr="0069258D" w:rsidRDefault="00987AE1" w:rsidP="00FA41CE">
      <w:pPr>
        <w:pStyle w:val="ListParagraph"/>
        <w:numPr>
          <w:ilvl w:val="0"/>
          <w:numId w:val="19"/>
        </w:numPr>
        <w:spacing w:line="264" w:lineRule="auto"/>
        <w:rPr>
          <w:rFonts w:asciiTheme="minorHAnsi" w:hAnsiTheme="minorHAnsi" w:cs="Calibri"/>
          <w:szCs w:val="24"/>
        </w:rPr>
      </w:pPr>
      <w:r w:rsidRPr="0069258D">
        <w:rPr>
          <w:rFonts w:asciiTheme="minorHAnsi" w:hAnsiTheme="minorHAnsi" w:cs="Calibri"/>
          <w:szCs w:val="24"/>
        </w:rPr>
        <w:t xml:space="preserve">Keep everything public.  A hug </w:t>
      </w:r>
      <w:r w:rsidR="001002F4" w:rsidRPr="0069258D">
        <w:rPr>
          <w:rFonts w:asciiTheme="minorHAnsi" w:hAnsiTheme="minorHAnsi" w:cs="Calibri"/>
          <w:szCs w:val="24"/>
        </w:rPr>
        <w:t xml:space="preserve">within </w:t>
      </w:r>
      <w:r w:rsidRPr="0069258D">
        <w:rPr>
          <w:rFonts w:asciiTheme="minorHAnsi" w:hAnsiTheme="minorHAnsi" w:cs="Calibri"/>
          <w:szCs w:val="24"/>
        </w:rPr>
        <w:t xml:space="preserve">a group </w:t>
      </w:r>
      <w:r w:rsidR="001002F4" w:rsidRPr="0069258D">
        <w:rPr>
          <w:rFonts w:asciiTheme="minorHAnsi" w:hAnsiTheme="minorHAnsi" w:cs="Calibri"/>
          <w:szCs w:val="24"/>
        </w:rPr>
        <w:t xml:space="preserve">context </w:t>
      </w:r>
      <w:r w:rsidRPr="0069258D">
        <w:rPr>
          <w:rFonts w:asciiTheme="minorHAnsi" w:hAnsiTheme="minorHAnsi" w:cs="Calibri"/>
          <w:szCs w:val="24"/>
        </w:rPr>
        <w:t xml:space="preserve">is very different from </w:t>
      </w:r>
      <w:r w:rsidR="001002F4" w:rsidRPr="0069258D">
        <w:rPr>
          <w:rFonts w:asciiTheme="minorHAnsi" w:hAnsiTheme="minorHAnsi" w:cs="Calibri"/>
          <w:szCs w:val="24"/>
        </w:rPr>
        <w:t>one</w:t>
      </w:r>
      <w:r w:rsidRPr="0069258D">
        <w:rPr>
          <w:rFonts w:asciiTheme="minorHAnsi" w:hAnsiTheme="minorHAnsi" w:cs="Calibri"/>
          <w:szCs w:val="24"/>
        </w:rPr>
        <w:t xml:space="preserve"> behind closed doors.</w:t>
      </w:r>
    </w:p>
    <w:p w14:paraId="591B08CE" w14:textId="77777777" w:rsidR="003A1B1E" w:rsidRPr="0069258D" w:rsidRDefault="00987AE1" w:rsidP="00FA41CE">
      <w:pPr>
        <w:pStyle w:val="ListParagraph"/>
        <w:numPr>
          <w:ilvl w:val="0"/>
          <w:numId w:val="19"/>
        </w:numPr>
        <w:spacing w:line="264" w:lineRule="auto"/>
        <w:rPr>
          <w:rFonts w:asciiTheme="minorHAnsi" w:hAnsiTheme="minorHAnsi" w:cs="Calibri"/>
          <w:szCs w:val="24"/>
        </w:rPr>
      </w:pPr>
      <w:r w:rsidRPr="0069258D">
        <w:rPr>
          <w:rFonts w:asciiTheme="minorHAnsi" w:hAnsiTheme="minorHAnsi" w:cs="Calibri"/>
          <w:szCs w:val="24"/>
        </w:rPr>
        <w:t xml:space="preserve">Touch should be related to the child's needs, not the </w:t>
      </w:r>
      <w:proofErr w:type="gramStart"/>
      <w:r w:rsidRPr="0069258D">
        <w:rPr>
          <w:rFonts w:asciiTheme="minorHAnsi" w:hAnsiTheme="minorHAnsi" w:cs="Calibri"/>
          <w:szCs w:val="24"/>
        </w:rPr>
        <w:t>worker's</w:t>
      </w:r>
      <w:proofErr w:type="gramEnd"/>
      <w:r w:rsidRPr="0069258D">
        <w:rPr>
          <w:rFonts w:asciiTheme="minorHAnsi" w:hAnsiTheme="minorHAnsi" w:cs="Calibri"/>
          <w:szCs w:val="24"/>
        </w:rPr>
        <w:t>.</w:t>
      </w:r>
    </w:p>
    <w:p w14:paraId="7D2D9D27" w14:textId="77777777" w:rsidR="003A1B1E" w:rsidRPr="0069258D" w:rsidRDefault="00987AE1" w:rsidP="00FA41CE">
      <w:pPr>
        <w:pStyle w:val="ListParagraph"/>
        <w:numPr>
          <w:ilvl w:val="0"/>
          <w:numId w:val="19"/>
        </w:numPr>
        <w:spacing w:line="264" w:lineRule="auto"/>
        <w:rPr>
          <w:rFonts w:asciiTheme="minorHAnsi" w:hAnsiTheme="minorHAnsi" w:cs="Calibri"/>
          <w:szCs w:val="24"/>
        </w:rPr>
      </w:pPr>
      <w:r w:rsidRPr="0069258D">
        <w:rPr>
          <w:rFonts w:asciiTheme="minorHAnsi" w:hAnsiTheme="minorHAnsi" w:cs="Calibri"/>
          <w:szCs w:val="24"/>
        </w:rPr>
        <w:t>Touch should be age-appropriate and generally initiated by the child rather than the worker.</w:t>
      </w:r>
    </w:p>
    <w:p w14:paraId="59F2DB99" w14:textId="77777777" w:rsidR="003A1B1E" w:rsidRPr="0069258D" w:rsidRDefault="000E64DB" w:rsidP="00FA41CE">
      <w:pPr>
        <w:pStyle w:val="ListParagraph"/>
        <w:numPr>
          <w:ilvl w:val="0"/>
          <w:numId w:val="19"/>
        </w:numPr>
        <w:spacing w:line="264" w:lineRule="auto"/>
        <w:rPr>
          <w:rFonts w:asciiTheme="minorHAnsi" w:hAnsiTheme="minorHAnsi" w:cs="Calibri"/>
          <w:szCs w:val="24"/>
        </w:rPr>
      </w:pPr>
      <w:r w:rsidRPr="0069258D">
        <w:rPr>
          <w:rFonts w:asciiTheme="minorHAnsi" w:hAnsiTheme="minorHAnsi" w:cs="Calibri"/>
          <w:szCs w:val="24"/>
        </w:rPr>
        <w:t>Workers should a</w:t>
      </w:r>
      <w:r w:rsidR="00987AE1" w:rsidRPr="0069258D">
        <w:rPr>
          <w:rFonts w:asciiTheme="minorHAnsi" w:hAnsiTheme="minorHAnsi" w:cs="Calibri"/>
          <w:szCs w:val="24"/>
        </w:rPr>
        <w:t>void any physical activity that is, or may be thought to be, sexually stimulating to the adult or the child.</w:t>
      </w:r>
    </w:p>
    <w:p w14:paraId="54DF754A" w14:textId="77777777" w:rsidR="003A1B1E" w:rsidRPr="0069258D" w:rsidRDefault="00987AE1" w:rsidP="00FA41CE">
      <w:pPr>
        <w:pStyle w:val="ListParagraph"/>
        <w:numPr>
          <w:ilvl w:val="0"/>
          <w:numId w:val="19"/>
        </w:numPr>
        <w:spacing w:line="264" w:lineRule="auto"/>
        <w:rPr>
          <w:rFonts w:asciiTheme="minorHAnsi" w:hAnsiTheme="minorHAnsi" w:cs="Calibri"/>
          <w:szCs w:val="24"/>
        </w:rPr>
      </w:pPr>
      <w:r w:rsidRPr="0069258D">
        <w:rPr>
          <w:rFonts w:asciiTheme="minorHAnsi" w:hAnsiTheme="minorHAnsi" w:cs="Calibri"/>
          <w:szCs w:val="24"/>
        </w:rPr>
        <w:t xml:space="preserve">Children are entitled to privacy to ensure </w:t>
      </w:r>
      <w:r w:rsidR="006C429A">
        <w:rPr>
          <w:rFonts w:asciiTheme="minorHAnsi" w:hAnsiTheme="minorHAnsi" w:cs="Calibri"/>
          <w:szCs w:val="24"/>
        </w:rPr>
        <w:t xml:space="preserve">their </w:t>
      </w:r>
      <w:r w:rsidRPr="0069258D">
        <w:rPr>
          <w:rFonts w:asciiTheme="minorHAnsi" w:hAnsiTheme="minorHAnsi" w:cs="Calibri"/>
          <w:szCs w:val="24"/>
        </w:rPr>
        <w:t>personal dignity.</w:t>
      </w:r>
    </w:p>
    <w:p w14:paraId="1BA389A0" w14:textId="77777777" w:rsidR="003A1B1E" w:rsidRPr="0069258D" w:rsidRDefault="00987AE1" w:rsidP="00FA41CE">
      <w:pPr>
        <w:pStyle w:val="ListParagraph"/>
        <w:numPr>
          <w:ilvl w:val="0"/>
          <w:numId w:val="19"/>
        </w:numPr>
        <w:spacing w:line="264" w:lineRule="auto"/>
        <w:rPr>
          <w:rFonts w:asciiTheme="minorHAnsi" w:hAnsiTheme="minorHAnsi" w:cs="Calibri"/>
          <w:szCs w:val="24"/>
        </w:rPr>
      </w:pPr>
      <w:r w:rsidRPr="0069258D">
        <w:rPr>
          <w:rFonts w:asciiTheme="minorHAnsi" w:hAnsiTheme="minorHAnsi" w:cs="Calibri"/>
          <w:szCs w:val="24"/>
        </w:rPr>
        <w:t xml:space="preserve">Children have the right to decide how much physical contact they have with others, except in exceptional circumstances </w:t>
      </w:r>
      <w:r w:rsidR="004449FC">
        <w:rPr>
          <w:rFonts w:asciiTheme="minorHAnsi" w:hAnsiTheme="minorHAnsi" w:cs="Calibri"/>
          <w:szCs w:val="24"/>
        </w:rPr>
        <w:t xml:space="preserve">such as </w:t>
      </w:r>
      <w:r w:rsidRPr="0069258D">
        <w:rPr>
          <w:rFonts w:asciiTheme="minorHAnsi" w:hAnsiTheme="minorHAnsi" w:cs="Calibri"/>
          <w:szCs w:val="24"/>
        </w:rPr>
        <w:t>when they need medical attention.</w:t>
      </w:r>
    </w:p>
    <w:p w14:paraId="6BE38E9F" w14:textId="021A8155" w:rsidR="003A1B1E" w:rsidRPr="0069258D" w:rsidRDefault="00987AE1" w:rsidP="00FA41CE">
      <w:pPr>
        <w:pStyle w:val="ListParagraph"/>
        <w:numPr>
          <w:ilvl w:val="0"/>
          <w:numId w:val="19"/>
        </w:numPr>
        <w:spacing w:line="264" w:lineRule="auto"/>
        <w:rPr>
          <w:rFonts w:asciiTheme="minorHAnsi" w:hAnsiTheme="minorHAnsi" w:cs="Calibri"/>
          <w:szCs w:val="24"/>
        </w:rPr>
      </w:pPr>
      <w:r w:rsidRPr="0069258D">
        <w:rPr>
          <w:rFonts w:asciiTheme="minorHAnsi" w:hAnsiTheme="minorHAnsi" w:cs="Calibri"/>
          <w:szCs w:val="24"/>
        </w:rPr>
        <w:t>When giving first aid (or applying sun cream</w:t>
      </w:r>
      <w:r w:rsidR="006B7F46" w:rsidRPr="0069258D">
        <w:rPr>
          <w:rFonts w:asciiTheme="minorHAnsi" w:hAnsiTheme="minorHAnsi" w:cs="Calibri"/>
          <w:szCs w:val="24"/>
        </w:rPr>
        <w:t>,</w:t>
      </w:r>
      <w:r w:rsidRPr="0069258D">
        <w:rPr>
          <w:rFonts w:asciiTheme="minorHAnsi" w:hAnsiTheme="minorHAnsi" w:cs="Calibri"/>
          <w:szCs w:val="24"/>
        </w:rPr>
        <w:t xml:space="preserve"> etc), </w:t>
      </w:r>
      <w:r w:rsidR="000E64DB" w:rsidRPr="0069258D">
        <w:rPr>
          <w:rFonts w:asciiTheme="minorHAnsi" w:hAnsiTheme="minorHAnsi" w:cs="Calibri"/>
          <w:szCs w:val="24"/>
        </w:rPr>
        <w:t xml:space="preserve">workers should </w:t>
      </w:r>
      <w:r w:rsidRPr="0069258D">
        <w:rPr>
          <w:rFonts w:asciiTheme="minorHAnsi" w:hAnsiTheme="minorHAnsi" w:cs="Calibri"/>
          <w:szCs w:val="24"/>
        </w:rPr>
        <w:t xml:space="preserve">encourage the child to do what they can manage themselves but consider the child's best interests and give appropriate help where necessary. </w:t>
      </w:r>
    </w:p>
    <w:p w14:paraId="13E35F41" w14:textId="3E54ADB9" w:rsidR="00BD620B" w:rsidRDefault="00987AE1" w:rsidP="00FA41CE">
      <w:pPr>
        <w:pStyle w:val="ListParagraph"/>
        <w:numPr>
          <w:ilvl w:val="0"/>
          <w:numId w:val="19"/>
        </w:numPr>
        <w:spacing w:line="264" w:lineRule="auto"/>
        <w:rPr>
          <w:rFonts w:asciiTheme="minorHAnsi" w:hAnsiTheme="minorHAnsi" w:cs="Calibri"/>
          <w:szCs w:val="24"/>
        </w:rPr>
      </w:pPr>
      <w:r w:rsidRPr="0069258D">
        <w:rPr>
          <w:rFonts w:asciiTheme="minorHAnsi" w:hAnsiTheme="minorHAnsi" w:cs="Calibri"/>
          <w:szCs w:val="24"/>
        </w:rPr>
        <w:t xml:space="preserve">Team members should monitor one another in the area of physical contact. They </w:t>
      </w:r>
      <w:r w:rsidR="004449FC">
        <w:rPr>
          <w:rFonts w:asciiTheme="minorHAnsi" w:hAnsiTheme="minorHAnsi" w:cs="Calibri"/>
          <w:szCs w:val="24"/>
        </w:rPr>
        <w:t xml:space="preserve">should </w:t>
      </w:r>
      <w:r w:rsidRPr="0069258D">
        <w:rPr>
          <w:rFonts w:asciiTheme="minorHAnsi" w:hAnsiTheme="minorHAnsi" w:cs="Calibri"/>
          <w:szCs w:val="24"/>
        </w:rPr>
        <w:t>help each other by constructively challenging anything which could b</w:t>
      </w:r>
      <w:r w:rsidR="00266A77" w:rsidRPr="0069258D">
        <w:rPr>
          <w:rFonts w:asciiTheme="minorHAnsi" w:hAnsiTheme="minorHAnsi" w:cs="Calibri"/>
          <w:szCs w:val="24"/>
        </w:rPr>
        <w:t>e misunderstood or misconstrued</w:t>
      </w:r>
      <w:r w:rsidR="000E64DB" w:rsidRPr="0069258D">
        <w:rPr>
          <w:rFonts w:asciiTheme="minorHAnsi" w:hAnsiTheme="minorHAnsi" w:cs="Calibri"/>
          <w:szCs w:val="24"/>
        </w:rPr>
        <w:t>.</w:t>
      </w:r>
    </w:p>
    <w:p w14:paraId="519966CD" w14:textId="2BCC4F0A" w:rsidR="00054F35" w:rsidRDefault="00054F35" w:rsidP="00FA41CE">
      <w:pPr>
        <w:pStyle w:val="ListParagraph"/>
        <w:numPr>
          <w:ilvl w:val="0"/>
          <w:numId w:val="19"/>
        </w:numPr>
        <w:spacing w:line="264" w:lineRule="auto"/>
        <w:rPr>
          <w:rFonts w:asciiTheme="minorHAnsi" w:hAnsiTheme="minorHAnsi" w:cs="Calibri"/>
          <w:szCs w:val="24"/>
        </w:rPr>
      </w:pPr>
      <w:r>
        <w:rPr>
          <w:rFonts w:asciiTheme="minorHAnsi" w:hAnsiTheme="minorHAnsi" w:cs="Calibri"/>
          <w:szCs w:val="24"/>
        </w:rPr>
        <w:t xml:space="preserve">If a team member is unsure about whether the actions of another volunteer or worker </w:t>
      </w:r>
      <w:r w:rsidR="00DC151E">
        <w:rPr>
          <w:rFonts w:asciiTheme="minorHAnsi" w:hAnsiTheme="minorHAnsi" w:cs="Calibri"/>
          <w:szCs w:val="24"/>
        </w:rPr>
        <w:t xml:space="preserve">constitutes a concern, </w:t>
      </w:r>
      <w:r>
        <w:rPr>
          <w:rFonts w:asciiTheme="minorHAnsi" w:hAnsiTheme="minorHAnsi" w:cs="Calibri"/>
          <w:szCs w:val="24"/>
        </w:rPr>
        <w:t>they should raise this with the Designated Person for Safeguarding.</w:t>
      </w:r>
    </w:p>
    <w:p w14:paraId="14C9ECE6" w14:textId="77777777" w:rsidR="00BF7D1E" w:rsidRDefault="00BF7D1E" w:rsidP="00BF7D1E">
      <w:pPr>
        <w:pStyle w:val="Heading3"/>
      </w:pPr>
    </w:p>
    <w:p w14:paraId="2191F472" w14:textId="77777777" w:rsidR="00987AE1" w:rsidRDefault="00F33FEB" w:rsidP="00D07429">
      <w:pPr>
        <w:pStyle w:val="Heading4"/>
      </w:pPr>
      <w:bookmarkStart w:id="51" w:name="_Toc497395412"/>
      <w:r w:rsidRPr="00D07429">
        <w:t xml:space="preserve">3.1.8 </w:t>
      </w:r>
      <w:r w:rsidR="006F6368" w:rsidRPr="00D07429">
        <w:t xml:space="preserve">Electronic Communications - </w:t>
      </w:r>
      <w:r w:rsidR="00331BCA" w:rsidRPr="00D07429">
        <w:t>Cyber Safety</w:t>
      </w:r>
      <w:bookmarkEnd w:id="51"/>
    </w:p>
    <w:p w14:paraId="5ABE7B6F" w14:textId="77777777" w:rsidR="00934849" w:rsidRPr="00934849" w:rsidRDefault="00934849" w:rsidP="00934849"/>
    <w:p w14:paraId="775B786D" w14:textId="77777777" w:rsidR="00B57708" w:rsidRDefault="00987AE1" w:rsidP="00D07429">
      <w:pPr>
        <w:spacing w:line="264" w:lineRule="auto"/>
        <w:rPr>
          <w:rFonts w:asciiTheme="minorHAnsi" w:hAnsiTheme="minorHAnsi"/>
          <w:b/>
        </w:rPr>
      </w:pPr>
      <w:bookmarkStart w:id="52" w:name="_Toc189722703"/>
      <w:bookmarkStart w:id="53" w:name="_Toc189723620"/>
      <w:bookmarkStart w:id="54" w:name="_Toc201118145"/>
      <w:r w:rsidRPr="0069258D">
        <w:rPr>
          <w:rFonts w:asciiTheme="minorHAnsi" w:hAnsiTheme="minorHAnsi"/>
          <w:b/>
        </w:rPr>
        <w:t>Modern Technologies and Safe Communication</w:t>
      </w:r>
      <w:bookmarkEnd w:id="52"/>
      <w:bookmarkEnd w:id="53"/>
      <w:bookmarkEnd w:id="54"/>
    </w:p>
    <w:p w14:paraId="0B27E496" w14:textId="77777777" w:rsidR="00C13533" w:rsidRPr="0069258D" w:rsidRDefault="00987AE1" w:rsidP="0069258D">
      <w:pPr>
        <w:spacing w:line="264" w:lineRule="auto"/>
        <w:rPr>
          <w:rFonts w:asciiTheme="minorHAnsi" w:hAnsiTheme="minorHAnsi" w:cs="Calibri"/>
        </w:rPr>
      </w:pPr>
      <w:r w:rsidRPr="0069258D">
        <w:rPr>
          <w:rFonts w:asciiTheme="minorHAnsi" w:hAnsiTheme="minorHAnsi" w:cs="Calibri"/>
        </w:rPr>
        <w:t xml:space="preserve">A worker’s role description will include an acknowledgement and approval of technologies </w:t>
      </w:r>
      <w:r w:rsidR="004449FC">
        <w:rPr>
          <w:rFonts w:asciiTheme="minorHAnsi" w:hAnsiTheme="minorHAnsi" w:cs="Calibri"/>
        </w:rPr>
        <w:t xml:space="preserve">such </w:t>
      </w:r>
      <w:r w:rsidRPr="0069258D">
        <w:rPr>
          <w:rFonts w:asciiTheme="minorHAnsi" w:hAnsiTheme="minorHAnsi" w:cs="Calibri"/>
        </w:rPr>
        <w:t xml:space="preserve">as </w:t>
      </w:r>
      <w:r w:rsidR="004449FC">
        <w:rPr>
          <w:rFonts w:asciiTheme="minorHAnsi" w:hAnsiTheme="minorHAnsi" w:cs="Calibri"/>
        </w:rPr>
        <w:t xml:space="preserve">email, social networking and mobile phone communications as </w:t>
      </w:r>
      <w:r w:rsidRPr="0069258D">
        <w:rPr>
          <w:rFonts w:asciiTheme="minorHAnsi" w:hAnsiTheme="minorHAnsi" w:cs="Calibri"/>
        </w:rPr>
        <w:t>a legitimate means of communicating with young people</w:t>
      </w:r>
      <w:r w:rsidR="004449FC">
        <w:rPr>
          <w:rFonts w:asciiTheme="minorHAnsi" w:hAnsiTheme="minorHAnsi" w:cs="Calibri"/>
        </w:rPr>
        <w:t>.</w:t>
      </w:r>
      <w:r w:rsidRPr="0069258D">
        <w:rPr>
          <w:rFonts w:asciiTheme="minorHAnsi" w:hAnsiTheme="minorHAnsi" w:cs="Calibri"/>
        </w:rPr>
        <w:t xml:space="preserve"> </w:t>
      </w:r>
      <w:r w:rsidR="00192E69">
        <w:rPr>
          <w:rFonts w:asciiTheme="minorHAnsi" w:hAnsiTheme="minorHAnsi" w:cs="Calibri"/>
        </w:rPr>
        <w:t xml:space="preserve">It </w:t>
      </w:r>
      <w:r w:rsidRPr="0069258D">
        <w:rPr>
          <w:rFonts w:asciiTheme="minorHAnsi" w:hAnsiTheme="minorHAnsi" w:cs="Calibri"/>
        </w:rPr>
        <w:t xml:space="preserve">should also include the expectations of the </w:t>
      </w:r>
      <w:r w:rsidR="00192E69">
        <w:rPr>
          <w:rFonts w:asciiTheme="minorHAnsi" w:hAnsiTheme="minorHAnsi" w:cs="Calibri"/>
        </w:rPr>
        <w:t>c</w:t>
      </w:r>
      <w:r w:rsidR="006B7F46" w:rsidRPr="0069258D">
        <w:rPr>
          <w:rFonts w:asciiTheme="minorHAnsi" w:hAnsiTheme="minorHAnsi" w:cs="Calibri"/>
        </w:rPr>
        <w:t>hurch in relation to their use.  On the general consent form</w:t>
      </w:r>
      <w:r w:rsidR="00C13533" w:rsidRPr="0069258D">
        <w:rPr>
          <w:rFonts w:asciiTheme="minorHAnsi" w:hAnsiTheme="minorHAnsi" w:cs="Calibri"/>
        </w:rPr>
        <w:t>,</w:t>
      </w:r>
      <w:r w:rsidR="006B7F46" w:rsidRPr="0069258D">
        <w:rPr>
          <w:rFonts w:asciiTheme="minorHAnsi" w:hAnsiTheme="minorHAnsi" w:cs="Calibri"/>
        </w:rPr>
        <w:t xml:space="preserve"> parents/carers sign to agree that the young person c</w:t>
      </w:r>
      <w:r w:rsidR="00C13533" w:rsidRPr="0069258D">
        <w:rPr>
          <w:rFonts w:asciiTheme="minorHAnsi" w:hAnsiTheme="minorHAnsi" w:cs="Calibri"/>
        </w:rPr>
        <w:t>an receive such communications.</w:t>
      </w:r>
    </w:p>
    <w:p w14:paraId="1479130E" w14:textId="77777777" w:rsidR="00C13533" w:rsidRDefault="00C13533" w:rsidP="0069258D">
      <w:pPr>
        <w:spacing w:line="264" w:lineRule="auto"/>
        <w:rPr>
          <w:rFonts w:asciiTheme="minorHAnsi" w:hAnsiTheme="minorHAnsi" w:cs="Calibri"/>
        </w:rPr>
      </w:pPr>
    </w:p>
    <w:p w14:paraId="03DCBB49" w14:textId="77777777" w:rsidR="00192E69" w:rsidRPr="0069258D" w:rsidRDefault="00192E69" w:rsidP="00192E69">
      <w:pPr>
        <w:spacing w:line="264" w:lineRule="auto"/>
        <w:rPr>
          <w:rFonts w:asciiTheme="minorHAnsi" w:hAnsiTheme="minorHAnsi"/>
          <w:b/>
        </w:rPr>
      </w:pPr>
      <w:r>
        <w:rPr>
          <w:rFonts w:asciiTheme="minorHAnsi" w:hAnsiTheme="minorHAnsi" w:cs="Calibri"/>
        </w:rPr>
        <w:t>Y</w:t>
      </w:r>
      <w:r w:rsidRPr="0069258D">
        <w:rPr>
          <w:rFonts w:asciiTheme="minorHAnsi" w:hAnsiTheme="minorHAnsi" w:cs="Calibri"/>
        </w:rPr>
        <w:t xml:space="preserve">oung people </w:t>
      </w:r>
      <w:r>
        <w:rPr>
          <w:rFonts w:asciiTheme="minorHAnsi" w:hAnsiTheme="minorHAnsi" w:cs="Calibri"/>
        </w:rPr>
        <w:t xml:space="preserve">also </w:t>
      </w:r>
      <w:r w:rsidRPr="0069258D">
        <w:rPr>
          <w:rFonts w:asciiTheme="minorHAnsi" w:hAnsiTheme="minorHAnsi" w:cs="Calibri"/>
        </w:rPr>
        <w:t xml:space="preserve">need to be aware of the protocols that workers follow in relation to </w:t>
      </w:r>
      <w:r>
        <w:rPr>
          <w:rFonts w:asciiTheme="minorHAnsi" w:hAnsiTheme="minorHAnsi" w:cs="Calibri"/>
        </w:rPr>
        <w:t xml:space="preserve">electronic </w:t>
      </w:r>
      <w:r w:rsidRPr="0069258D">
        <w:rPr>
          <w:rFonts w:asciiTheme="minorHAnsi" w:hAnsiTheme="minorHAnsi" w:cs="Calibri"/>
        </w:rPr>
        <w:t xml:space="preserve">communications.  It is important to remember that as well as the parent/carer, young people have a right to decide whether they want a worker to have their contact details and should not be pressurised otherwise. </w:t>
      </w:r>
    </w:p>
    <w:p w14:paraId="46097FAA" w14:textId="77777777" w:rsidR="00192E69" w:rsidRPr="0069258D" w:rsidRDefault="00192E69" w:rsidP="0069258D">
      <w:pPr>
        <w:spacing w:line="264" w:lineRule="auto"/>
        <w:rPr>
          <w:rFonts w:asciiTheme="minorHAnsi" w:hAnsiTheme="minorHAnsi" w:cs="Calibri"/>
        </w:rPr>
      </w:pPr>
    </w:p>
    <w:p w14:paraId="757373AC" w14:textId="60CA3AF6" w:rsidR="00987AE1" w:rsidRPr="0069258D" w:rsidRDefault="00987AE1" w:rsidP="0069258D">
      <w:pPr>
        <w:spacing w:line="264" w:lineRule="auto"/>
        <w:rPr>
          <w:rFonts w:asciiTheme="minorHAnsi" w:hAnsiTheme="minorHAnsi" w:cs="Calibri"/>
        </w:rPr>
      </w:pPr>
      <w:r w:rsidRPr="0069258D">
        <w:rPr>
          <w:rFonts w:asciiTheme="minorHAnsi" w:hAnsiTheme="minorHAnsi" w:cs="Calibri"/>
        </w:rPr>
        <w:t xml:space="preserve">It is not appropriate to use these communication methods with </w:t>
      </w:r>
      <w:r w:rsidR="00C13533" w:rsidRPr="0069258D">
        <w:rPr>
          <w:rFonts w:asciiTheme="minorHAnsi" w:hAnsiTheme="minorHAnsi" w:cs="Calibri"/>
        </w:rPr>
        <w:t>children aged</w:t>
      </w:r>
      <w:r w:rsidRPr="0069258D">
        <w:rPr>
          <w:rFonts w:asciiTheme="minorHAnsi" w:hAnsiTheme="minorHAnsi" w:cs="Calibri"/>
        </w:rPr>
        <w:t xml:space="preserve"> 11 years and younger.</w:t>
      </w:r>
      <w:r w:rsidR="00693E02" w:rsidRPr="0069258D">
        <w:rPr>
          <w:rFonts w:asciiTheme="minorHAnsi" w:hAnsiTheme="minorHAnsi" w:cs="Calibri"/>
        </w:rPr>
        <w:t xml:space="preserve">  </w:t>
      </w:r>
      <w:r w:rsidR="005C4624" w:rsidRPr="0069258D">
        <w:rPr>
          <w:rFonts w:asciiTheme="minorHAnsi" w:hAnsiTheme="minorHAnsi" w:cs="Calibri"/>
        </w:rPr>
        <w:t xml:space="preserve">For more information on cyber safety, please refer to the </w:t>
      </w:r>
      <w:r w:rsidR="006A4A6B">
        <w:rPr>
          <w:rFonts w:asciiTheme="minorHAnsi" w:hAnsiTheme="minorHAnsi" w:cs="Calibri"/>
        </w:rPr>
        <w:t xml:space="preserve">NSPCC Keeping children safe </w:t>
      </w:r>
      <w:proofErr w:type="gramStart"/>
      <w:r w:rsidR="006A4A6B">
        <w:rPr>
          <w:rFonts w:asciiTheme="minorHAnsi" w:hAnsiTheme="minorHAnsi" w:cs="Calibri"/>
        </w:rPr>
        <w:t>online;  learning.nspcc.org.uk</w:t>
      </w:r>
      <w:proofErr w:type="gramEnd"/>
    </w:p>
    <w:p w14:paraId="6929824C" w14:textId="77777777" w:rsidR="00C13533" w:rsidRPr="0069258D" w:rsidRDefault="00C13533" w:rsidP="0069258D">
      <w:pPr>
        <w:spacing w:line="264" w:lineRule="auto"/>
        <w:rPr>
          <w:rFonts w:asciiTheme="minorHAnsi" w:hAnsiTheme="minorHAnsi"/>
          <w:b/>
        </w:rPr>
      </w:pPr>
    </w:p>
    <w:p w14:paraId="78787E57" w14:textId="77777777" w:rsidR="00B57708" w:rsidRDefault="00987AE1" w:rsidP="0069258D">
      <w:pPr>
        <w:spacing w:line="264" w:lineRule="auto"/>
        <w:rPr>
          <w:rFonts w:asciiTheme="minorHAnsi" w:hAnsiTheme="minorHAnsi"/>
          <w:b/>
        </w:rPr>
      </w:pPr>
      <w:r w:rsidRPr="0069258D">
        <w:rPr>
          <w:rFonts w:asciiTheme="minorHAnsi" w:hAnsiTheme="minorHAnsi"/>
          <w:b/>
        </w:rPr>
        <w:t>Email</w:t>
      </w:r>
    </w:p>
    <w:p w14:paraId="4193BC8D" w14:textId="77777777" w:rsidR="00987AE1" w:rsidRPr="0069258D" w:rsidRDefault="00987AE1" w:rsidP="0069258D">
      <w:pPr>
        <w:spacing w:line="264" w:lineRule="auto"/>
        <w:rPr>
          <w:rFonts w:asciiTheme="minorHAnsi" w:hAnsiTheme="minorHAnsi"/>
          <w:b/>
        </w:rPr>
      </w:pPr>
      <w:r w:rsidRPr="0069258D">
        <w:rPr>
          <w:rFonts w:asciiTheme="minorHAnsi" w:hAnsiTheme="minorHAnsi" w:cs="Calibri"/>
        </w:rPr>
        <w:t xml:space="preserve">Email </w:t>
      </w:r>
      <w:r w:rsidR="00DA05EB" w:rsidRPr="0069258D">
        <w:rPr>
          <w:rFonts w:asciiTheme="minorHAnsi" w:hAnsiTheme="minorHAnsi" w:cs="Calibri"/>
        </w:rPr>
        <w:t xml:space="preserve">should be limited to sharing </w:t>
      </w:r>
      <w:r w:rsidR="00192E69">
        <w:rPr>
          <w:rFonts w:asciiTheme="minorHAnsi" w:hAnsiTheme="minorHAnsi" w:cs="Calibri"/>
        </w:rPr>
        <w:t xml:space="preserve">generic </w:t>
      </w:r>
      <w:r w:rsidR="00DA05EB" w:rsidRPr="0069258D">
        <w:rPr>
          <w:rFonts w:asciiTheme="minorHAnsi" w:hAnsiTheme="minorHAnsi" w:cs="Calibri"/>
        </w:rPr>
        <w:t>information, for example</w:t>
      </w:r>
      <w:r w:rsidR="00192E69">
        <w:rPr>
          <w:rFonts w:asciiTheme="minorHAnsi" w:hAnsiTheme="minorHAnsi" w:cs="Calibri"/>
        </w:rPr>
        <w:t>,</w:t>
      </w:r>
      <w:r w:rsidR="00DA05EB" w:rsidRPr="0069258D">
        <w:rPr>
          <w:rFonts w:asciiTheme="minorHAnsi" w:hAnsiTheme="minorHAnsi" w:cs="Calibri"/>
        </w:rPr>
        <w:t xml:space="preserve"> </w:t>
      </w:r>
      <w:r w:rsidRPr="0069258D">
        <w:rPr>
          <w:rFonts w:asciiTheme="minorHAnsi" w:hAnsiTheme="minorHAnsi" w:cs="Calibri"/>
        </w:rPr>
        <w:t>to remind young people about meetings.  If email is being used</w:t>
      </w:r>
      <w:r w:rsidR="00192E69">
        <w:rPr>
          <w:rFonts w:asciiTheme="minorHAnsi" w:hAnsiTheme="minorHAnsi" w:cs="Calibri"/>
        </w:rPr>
        <w:t>,</w:t>
      </w:r>
      <w:r w:rsidRPr="0069258D">
        <w:rPr>
          <w:rFonts w:asciiTheme="minorHAnsi" w:hAnsiTheme="minorHAnsi" w:cs="Calibri"/>
        </w:rPr>
        <w:t xml:space="preserve"> workers </w:t>
      </w:r>
      <w:r w:rsidR="00E76A16" w:rsidRPr="0069258D">
        <w:rPr>
          <w:rFonts w:asciiTheme="minorHAnsi" w:hAnsiTheme="minorHAnsi" w:cs="Calibri"/>
        </w:rPr>
        <w:t xml:space="preserve">will </w:t>
      </w:r>
      <w:r w:rsidRPr="0069258D">
        <w:rPr>
          <w:rFonts w:asciiTheme="minorHAnsi" w:hAnsiTheme="minorHAnsi" w:cs="Calibri"/>
        </w:rPr>
        <w:t xml:space="preserve">ensure </w:t>
      </w:r>
      <w:r w:rsidR="00931CAC" w:rsidRPr="0069258D">
        <w:rPr>
          <w:rFonts w:asciiTheme="minorHAnsi" w:hAnsiTheme="minorHAnsi" w:cs="Calibri"/>
        </w:rPr>
        <w:t>that they</w:t>
      </w:r>
      <w:r w:rsidRPr="0069258D">
        <w:rPr>
          <w:rFonts w:asciiTheme="minorHAnsi" w:hAnsiTheme="minorHAnsi" w:cs="Calibri"/>
        </w:rPr>
        <w:t xml:space="preserve"> are </w:t>
      </w:r>
      <w:r w:rsidR="00931CAC" w:rsidRPr="0069258D">
        <w:rPr>
          <w:rFonts w:asciiTheme="minorHAnsi" w:hAnsiTheme="minorHAnsi" w:cs="Calibri"/>
        </w:rPr>
        <w:t>accountable</w:t>
      </w:r>
      <w:r w:rsidRPr="0069258D">
        <w:rPr>
          <w:rFonts w:asciiTheme="minorHAnsi" w:hAnsiTheme="minorHAnsi" w:cs="Calibri"/>
        </w:rPr>
        <w:t xml:space="preserve"> by copying each message to</w:t>
      </w:r>
      <w:r w:rsidR="00E76A16" w:rsidRPr="0069258D">
        <w:rPr>
          <w:rFonts w:asciiTheme="minorHAnsi" w:hAnsiTheme="minorHAnsi"/>
        </w:rPr>
        <w:t xml:space="preserve"> a designated email address</w:t>
      </w:r>
      <w:r w:rsidRPr="0069258D">
        <w:rPr>
          <w:rFonts w:asciiTheme="minorHAnsi" w:hAnsiTheme="minorHAnsi" w:cs="Calibri"/>
        </w:rPr>
        <w:t xml:space="preserve">.  It is important workers use clear and unambiguous language to reduce the risk of misinterpretation, </w:t>
      </w:r>
      <w:r w:rsidR="00192E69">
        <w:rPr>
          <w:rFonts w:asciiTheme="minorHAnsi" w:hAnsiTheme="minorHAnsi" w:cs="Calibri"/>
        </w:rPr>
        <w:t xml:space="preserve">for example, avoiding </w:t>
      </w:r>
      <w:r w:rsidR="00E76A16" w:rsidRPr="0069258D">
        <w:rPr>
          <w:rFonts w:asciiTheme="minorHAnsi" w:hAnsiTheme="minorHAnsi" w:cs="Calibri"/>
        </w:rPr>
        <w:t>inappropriate terms such as ‘lo</w:t>
      </w:r>
      <w:r w:rsidRPr="0069258D">
        <w:rPr>
          <w:rFonts w:asciiTheme="minorHAnsi" w:hAnsiTheme="minorHAnsi" w:cs="Calibri"/>
        </w:rPr>
        <w:t>v</w:t>
      </w:r>
      <w:r w:rsidR="00E76A16" w:rsidRPr="0069258D">
        <w:rPr>
          <w:rFonts w:asciiTheme="minorHAnsi" w:hAnsiTheme="minorHAnsi" w:cs="Calibri"/>
        </w:rPr>
        <w:t>e</w:t>
      </w:r>
      <w:r w:rsidRPr="0069258D">
        <w:rPr>
          <w:rFonts w:asciiTheme="minorHAnsi" w:hAnsiTheme="minorHAnsi" w:cs="Calibri"/>
        </w:rPr>
        <w:t xml:space="preserve">’ </w:t>
      </w:r>
      <w:r w:rsidR="00192E69">
        <w:rPr>
          <w:rFonts w:asciiTheme="minorHAnsi" w:hAnsiTheme="minorHAnsi" w:cs="Calibri"/>
        </w:rPr>
        <w:t>when ending an email</w:t>
      </w:r>
      <w:r w:rsidRPr="0069258D">
        <w:rPr>
          <w:rFonts w:asciiTheme="minorHAnsi" w:hAnsiTheme="minorHAnsi" w:cs="Calibri"/>
        </w:rPr>
        <w:t>.</w:t>
      </w:r>
    </w:p>
    <w:p w14:paraId="5BB54B42" w14:textId="77777777" w:rsidR="00C13533" w:rsidRPr="0069258D" w:rsidRDefault="00C13533" w:rsidP="0069258D">
      <w:pPr>
        <w:spacing w:line="264" w:lineRule="auto"/>
        <w:rPr>
          <w:rFonts w:asciiTheme="minorHAnsi" w:hAnsiTheme="minorHAnsi"/>
          <w:b/>
        </w:rPr>
      </w:pPr>
    </w:p>
    <w:p w14:paraId="5514FB3E" w14:textId="31CAC4CF" w:rsidR="00B57708" w:rsidRDefault="00987AE1" w:rsidP="0069258D">
      <w:pPr>
        <w:spacing w:line="264" w:lineRule="auto"/>
        <w:rPr>
          <w:rFonts w:asciiTheme="minorHAnsi" w:hAnsiTheme="minorHAnsi"/>
          <w:b/>
        </w:rPr>
      </w:pPr>
      <w:r w:rsidRPr="0069258D">
        <w:rPr>
          <w:rFonts w:asciiTheme="minorHAnsi" w:hAnsiTheme="minorHAnsi"/>
          <w:b/>
        </w:rPr>
        <w:t>Communicating using Instant Messaging (e</w:t>
      </w:r>
      <w:r w:rsidR="00B825FD">
        <w:rPr>
          <w:rFonts w:asciiTheme="minorHAnsi" w:hAnsiTheme="minorHAnsi"/>
          <w:b/>
        </w:rPr>
        <w:t>.</w:t>
      </w:r>
      <w:r w:rsidRPr="0069258D">
        <w:rPr>
          <w:rFonts w:asciiTheme="minorHAnsi" w:hAnsiTheme="minorHAnsi"/>
          <w:b/>
        </w:rPr>
        <w:t xml:space="preserve">g. </w:t>
      </w:r>
      <w:r w:rsidR="00331BCA" w:rsidRPr="0069258D">
        <w:rPr>
          <w:rFonts w:asciiTheme="minorHAnsi" w:hAnsiTheme="minorHAnsi"/>
          <w:b/>
        </w:rPr>
        <w:t xml:space="preserve">Snapchat, </w:t>
      </w:r>
      <w:r w:rsidR="002F1567" w:rsidRPr="0069258D">
        <w:rPr>
          <w:rFonts w:asciiTheme="minorHAnsi" w:hAnsiTheme="minorHAnsi"/>
          <w:b/>
        </w:rPr>
        <w:t>WhatsApp</w:t>
      </w:r>
      <w:r w:rsidR="00E76A16" w:rsidRPr="0069258D">
        <w:rPr>
          <w:rFonts w:asciiTheme="minorHAnsi" w:hAnsiTheme="minorHAnsi"/>
          <w:b/>
        </w:rPr>
        <w:t xml:space="preserve">, </w:t>
      </w:r>
      <w:r w:rsidR="00CC3355">
        <w:rPr>
          <w:rFonts w:asciiTheme="minorHAnsi" w:hAnsiTheme="minorHAnsi"/>
          <w:b/>
        </w:rPr>
        <w:t>Instagram</w:t>
      </w:r>
      <w:r w:rsidRPr="0069258D">
        <w:rPr>
          <w:rFonts w:asciiTheme="minorHAnsi" w:hAnsiTheme="minorHAnsi"/>
          <w:b/>
        </w:rPr>
        <w:t>)</w:t>
      </w:r>
    </w:p>
    <w:p w14:paraId="20F75251" w14:textId="77777777" w:rsidR="00987AE1" w:rsidRPr="0069258D" w:rsidRDefault="00783E27" w:rsidP="0069258D">
      <w:pPr>
        <w:spacing w:line="264" w:lineRule="auto"/>
        <w:rPr>
          <w:rFonts w:asciiTheme="minorHAnsi" w:hAnsiTheme="minorHAnsi"/>
          <w:b/>
        </w:rPr>
      </w:pPr>
      <w:r w:rsidRPr="0069258D">
        <w:rPr>
          <w:rFonts w:asciiTheme="minorHAnsi" w:hAnsiTheme="minorHAnsi" w:cs="Calibri"/>
        </w:rPr>
        <w:t>Instant messaging</w:t>
      </w:r>
      <w:r w:rsidR="00987AE1" w:rsidRPr="0069258D">
        <w:rPr>
          <w:rFonts w:asciiTheme="minorHAnsi" w:hAnsiTheme="minorHAnsi" w:cs="Calibri"/>
        </w:rPr>
        <w:t xml:space="preserve"> should be kept to an absolute minimum.  Workers should save significant conversations and keep a log stating with whom and when they communicated.</w:t>
      </w:r>
    </w:p>
    <w:p w14:paraId="4B1DAA44" w14:textId="77777777" w:rsidR="00B57708" w:rsidRDefault="00B57708" w:rsidP="0069258D">
      <w:pPr>
        <w:spacing w:line="264" w:lineRule="auto"/>
        <w:rPr>
          <w:rFonts w:asciiTheme="minorHAnsi" w:hAnsiTheme="minorHAnsi"/>
          <w:b/>
        </w:rPr>
      </w:pPr>
    </w:p>
    <w:p w14:paraId="4C19DF6C" w14:textId="77777777" w:rsidR="00B57708" w:rsidRDefault="00987AE1" w:rsidP="0069258D">
      <w:pPr>
        <w:spacing w:line="264" w:lineRule="auto"/>
        <w:rPr>
          <w:rFonts w:asciiTheme="minorHAnsi" w:hAnsiTheme="minorHAnsi"/>
          <w:b/>
        </w:rPr>
      </w:pPr>
      <w:r w:rsidRPr="0069258D">
        <w:rPr>
          <w:rFonts w:asciiTheme="minorHAnsi" w:hAnsiTheme="minorHAnsi"/>
          <w:b/>
        </w:rPr>
        <w:t>Mobile Phones</w:t>
      </w:r>
    </w:p>
    <w:p w14:paraId="179D2195" w14:textId="77777777" w:rsidR="003A1B1E" w:rsidRPr="0069258D" w:rsidRDefault="00783E27" w:rsidP="0069258D">
      <w:pPr>
        <w:spacing w:line="264" w:lineRule="auto"/>
        <w:rPr>
          <w:rFonts w:asciiTheme="minorHAnsi" w:hAnsiTheme="minorHAnsi"/>
          <w:b/>
        </w:rPr>
      </w:pPr>
      <w:r w:rsidRPr="0069258D">
        <w:rPr>
          <w:rFonts w:asciiTheme="minorHAnsi" w:hAnsiTheme="minorHAnsi" w:cs="Calibri"/>
        </w:rPr>
        <w:t>W</w:t>
      </w:r>
      <w:r w:rsidR="00987AE1" w:rsidRPr="0069258D">
        <w:rPr>
          <w:rFonts w:asciiTheme="minorHAnsi" w:hAnsiTheme="minorHAnsi" w:cs="Calibri"/>
        </w:rPr>
        <w:t xml:space="preserve">orkers </w:t>
      </w:r>
      <w:r w:rsidRPr="0069258D">
        <w:rPr>
          <w:rFonts w:asciiTheme="minorHAnsi" w:hAnsiTheme="minorHAnsi" w:cs="Calibri"/>
        </w:rPr>
        <w:t>need to take care in using</w:t>
      </w:r>
      <w:r w:rsidR="00987AE1" w:rsidRPr="0069258D">
        <w:rPr>
          <w:rFonts w:asciiTheme="minorHAnsi" w:hAnsiTheme="minorHAnsi" w:cs="Calibri"/>
        </w:rPr>
        <w:t xml:space="preserve"> mobile phones to communicate with young people:</w:t>
      </w:r>
    </w:p>
    <w:p w14:paraId="021E0176" w14:textId="77777777" w:rsidR="003A1B1E" w:rsidRPr="0069258D" w:rsidRDefault="00F87E92" w:rsidP="00FA41CE">
      <w:pPr>
        <w:pStyle w:val="ListParagraph"/>
        <w:numPr>
          <w:ilvl w:val="0"/>
          <w:numId w:val="20"/>
        </w:numPr>
        <w:spacing w:line="264" w:lineRule="auto"/>
        <w:ind w:left="714" w:hanging="357"/>
        <w:rPr>
          <w:rFonts w:asciiTheme="minorHAnsi" w:hAnsiTheme="minorHAnsi"/>
          <w:b/>
        </w:rPr>
      </w:pPr>
      <w:r w:rsidRPr="0069258D">
        <w:rPr>
          <w:rFonts w:asciiTheme="minorHAnsi" w:hAnsiTheme="minorHAnsi" w:cs="Calibri"/>
        </w:rPr>
        <w:t>M</w:t>
      </w:r>
      <w:r w:rsidR="00987AE1" w:rsidRPr="0069258D">
        <w:rPr>
          <w:rFonts w:asciiTheme="minorHAnsi" w:hAnsiTheme="minorHAnsi" w:cs="Calibri"/>
        </w:rPr>
        <w:t xml:space="preserve">obile phone use </w:t>
      </w:r>
      <w:r w:rsidR="00783E27" w:rsidRPr="0069258D">
        <w:rPr>
          <w:rFonts w:asciiTheme="minorHAnsi" w:hAnsiTheme="minorHAnsi" w:cs="Calibri"/>
        </w:rPr>
        <w:t>should</w:t>
      </w:r>
      <w:r w:rsidR="00987AE1" w:rsidRPr="0069258D">
        <w:rPr>
          <w:rFonts w:asciiTheme="minorHAnsi" w:hAnsiTheme="minorHAnsi" w:cs="Calibri"/>
        </w:rPr>
        <w:t xml:space="preserve"> primarily </w:t>
      </w:r>
      <w:r w:rsidR="00783E27" w:rsidRPr="0069258D">
        <w:rPr>
          <w:rFonts w:asciiTheme="minorHAnsi" w:hAnsiTheme="minorHAnsi" w:cs="Calibri"/>
        </w:rPr>
        <w:t>be for the purposes of</w:t>
      </w:r>
      <w:r w:rsidR="00987AE1" w:rsidRPr="0069258D">
        <w:rPr>
          <w:rFonts w:asciiTheme="minorHAnsi" w:hAnsiTheme="minorHAnsi" w:cs="Calibri"/>
        </w:rPr>
        <w:t xml:space="preserve"> information sharing.</w:t>
      </w:r>
    </w:p>
    <w:p w14:paraId="542AC569" w14:textId="77777777" w:rsidR="003A1B1E" w:rsidRPr="0069258D" w:rsidRDefault="00987AE1" w:rsidP="00FA41CE">
      <w:pPr>
        <w:pStyle w:val="ListParagraph"/>
        <w:numPr>
          <w:ilvl w:val="0"/>
          <w:numId w:val="20"/>
        </w:numPr>
        <w:spacing w:line="264" w:lineRule="auto"/>
        <w:ind w:left="714" w:hanging="357"/>
        <w:rPr>
          <w:rFonts w:asciiTheme="minorHAnsi" w:hAnsiTheme="minorHAnsi"/>
          <w:b/>
        </w:rPr>
      </w:pPr>
      <w:r w:rsidRPr="0069258D">
        <w:rPr>
          <w:rFonts w:asciiTheme="minorHAnsi" w:hAnsiTheme="minorHAnsi" w:cs="Calibri"/>
        </w:rPr>
        <w:t xml:space="preserve">Workers should keep a log of significant conversations/texts. </w:t>
      </w:r>
    </w:p>
    <w:p w14:paraId="07E43A2C" w14:textId="77777777" w:rsidR="003A1B1E" w:rsidRPr="0069258D" w:rsidRDefault="00987AE1" w:rsidP="00FA41CE">
      <w:pPr>
        <w:pStyle w:val="ListParagraph"/>
        <w:numPr>
          <w:ilvl w:val="0"/>
          <w:numId w:val="20"/>
        </w:numPr>
        <w:spacing w:line="264" w:lineRule="auto"/>
        <w:ind w:left="714" w:hanging="357"/>
        <w:rPr>
          <w:rFonts w:asciiTheme="minorHAnsi" w:hAnsiTheme="minorHAnsi"/>
          <w:b/>
        </w:rPr>
      </w:pPr>
      <w:r w:rsidRPr="0069258D">
        <w:rPr>
          <w:rFonts w:asciiTheme="minorHAnsi" w:hAnsiTheme="minorHAnsi" w:cs="Calibri"/>
        </w:rPr>
        <w:t>Any texts or conversations that rai</w:t>
      </w:r>
      <w:r w:rsidR="00F87E92" w:rsidRPr="0069258D">
        <w:rPr>
          <w:rFonts w:asciiTheme="minorHAnsi" w:hAnsiTheme="minorHAnsi" w:cs="Calibri"/>
        </w:rPr>
        <w:t>se concerns should be passed on</w:t>
      </w:r>
      <w:r w:rsidRPr="0069258D">
        <w:rPr>
          <w:rFonts w:asciiTheme="minorHAnsi" w:hAnsiTheme="minorHAnsi" w:cs="Calibri"/>
        </w:rPr>
        <w:t xml:space="preserve"> to the worker’s supervisor.</w:t>
      </w:r>
    </w:p>
    <w:p w14:paraId="5998591D" w14:textId="77777777" w:rsidR="003A1B1E" w:rsidRPr="0069258D" w:rsidRDefault="00987AE1" w:rsidP="00FA41CE">
      <w:pPr>
        <w:pStyle w:val="ListParagraph"/>
        <w:numPr>
          <w:ilvl w:val="0"/>
          <w:numId w:val="20"/>
        </w:numPr>
        <w:spacing w:line="264" w:lineRule="auto"/>
        <w:ind w:left="714" w:hanging="357"/>
        <w:rPr>
          <w:rFonts w:asciiTheme="minorHAnsi" w:hAnsiTheme="minorHAnsi"/>
          <w:b/>
        </w:rPr>
      </w:pPr>
      <w:r w:rsidRPr="0069258D">
        <w:rPr>
          <w:rFonts w:asciiTheme="minorHAnsi" w:hAnsiTheme="minorHAnsi" w:cs="Calibri"/>
        </w:rPr>
        <w:t>Workers should use clear language and s</w:t>
      </w:r>
      <w:r w:rsidR="00F87E92" w:rsidRPr="0069258D">
        <w:rPr>
          <w:rFonts w:asciiTheme="minorHAnsi" w:hAnsiTheme="minorHAnsi" w:cs="Calibri"/>
        </w:rPr>
        <w:t>hould not use</w:t>
      </w:r>
      <w:r w:rsidR="00E76A16" w:rsidRPr="0069258D">
        <w:rPr>
          <w:rFonts w:asciiTheme="minorHAnsi" w:hAnsiTheme="minorHAnsi" w:cs="Calibri"/>
        </w:rPr>
        <w:t xml:space="preserve"> </w:t>
      </w:r>
      <w:r w:rsidRPr="0069258D">
        <w:rPr>
          <w:rFonts w:asciiTheme="minorHAnsi" w:hAnsiTheme="minorHAnsi" w:cs="Calibri"/>
        </w:rPr>
        <w:t>abbreviations like ‘lol’ which could mean ‘laugh out loud’ or ‘lots of love’.</w:t>
      </w:r>
    </w:p>
    <w:p w14:paraId="449F910A" w14:textId="77777777" w:rsidR="003A1B1E" w:rsidRPr="0069258D" w:rsidRDefault="00E76A16" w:rsidP="00FA41CE">
      <w:pPr>
        <w:pStyle w:val="ListParagraph"/>
        <w:numPr>
          <w:ilvl w:val="0"/>
          <w:numId w:val="20"/>
        </w:numPr>
        <w:spacing w:line="264" w:lineRule="auto"/>
        <w:ind w:left="714" w:hanging="357"/>
        <w:rPr>
          <w:rFonts w:asciiTheme="minorHAnsi" w:hAnsiTheme="minorHAnsi"/>
          <w:b/>
        </w:rPr>
      </w:pPr>
      <w:r w:rsidRPr="0069258D">
        <w:rPr>
          <w:rFonts w:asciiTheme="minorHAnsi" w:hAnsiTheme="minorHAnsi" w:cs="Calibri"/>
        </w:rPr>
        <w:t xml:space="preserve">Paid </w:t>
      </w:r>
      <w:r w:rsidR="00987AE1" w:rsidRPr="0069258D">
        <w:rPr>
          <w:rFonts w:asciiTheme="minorHAnsi" w:hAnsiTheme="minorHAnsi" w:cs="Calibri"/>
        </w:rPr>
        <w:t xml:space="preserve">workers </w:t>
      </w:r>
      <w:r w:rsidR="00F87E92" w:rsidRPr="0069258D">
        <w:rPr>
          <w:rFonts w:asciiTheme="minorHAnsi" w:hAnsiTheme="minorHAnsi" w:cs="Calibri"/>
        </w:rPr>
        <w:t>will be</w:t>
      </w:r>
      <w:r w:rsidR="00987AE1" w:rsidRPr="0069258D">
        <w:rPr>
          <w:rFonts w:asciiTheme="minorHAnsi" w:hAnsiTheme="minorHAnsi" w:cs="Calibri"/>
        </w:rPr>
        <w:t xml:space="preserve"> issued with a mobile phone under a contract that provides itemised billing.</w:t>
      </w:r>
    </w:p>
    <w:p w14:paraId="388C0EDD" w14:textId="77777777" w:rsidR="00CC3355" w:rsidRPr="00CC3355" w:rsidRDefault="00987AE1" w:rsidP="00FA41CE">
      <w:pPr>
        <w:pStyle w:val="ListParagraph"/>
        <w:numPr>
          <w:ilvl w:val="0"/>
          <w:numId w:val="20"/>
        </w:numPr>
        <w:spacing w:line="264" w:lineRule="auto"/>
        <w:ind w:left="714" w:hanging="357"/>
        <w:rPr>
          <w:rFonts w:asciiTheme="minorHAnsi" w:hAnsiTheme="minorHAnsi"/>
          <w:b/>
        </w:rPr>
      </w:pPr>
      <w:r w:rsidRPr="0069258D">
        <w:rPr>
          <w:rFonts w:asciiTheme="minorHAnsi" w:hAnsiTheme="minorHAnsi" w:cs="Calibri"/>
        </w:rPr>
        <w:t xml:space="preserve">Workers should not take photos </w:t>
      </w:r>
      <w:r w:rsidR="00331BCA" w:rsidRPr="0069258D">
        <w:rPr>
          <w:rFonts w:asciiTheme="minorHAnsi" w:hAnsiTheme="minorHAnsi" w:cs="Calibri"/>
        </w:rPr>
        <w:t>of children, young people or adults at risk unless permission is sought in advance</w:t>
      </w:r>
      <w:r w:rsidR="00E76A16" w:rsidRPr="0069258D">
        <w:rPr>
          <w:rFonts w:asciiTheme="minorHAnsi" w:hAnsiTheme="minorHAnsi" w:cs="Calibri"/>
        </w:rPr>
        <w:t xml:space="preserve"> and should not store such photos on personal phones.</w:t>
      </w:r>
    </w:p>
    <w:p w14:paraId="70231324" w14:textId="77777777" w:rsidR="00CC3355" w:rsidRDefault="00CC3355" w:rsidP="00CC3355">
      <w:pPr>
        <w:pStyle w:val="ListParagraph"/>
        <w:spacing w:line="264" w:lineRule="auto"/>
        <w:ind w:left="714"/>
        <w:rPr>
          <w:rFonts w:asciiTheme="minorHAnsi" w:hAnsiTheme="minorHAnsi" w:cs="Calibri"/>
        </w:rPr>
      </w:pPr>
    </w:p>
    <w:p w14:paraId="0CA24AA3" w14:textId="77777777" w:rsidR="001002F4" w:rsidRPr="0069258D" w:rsidRDefault="001002F4" w:rsidP="0069258D">
      <w:pPr>
        <w:spacing w:line="264" w:lineRule="auto"/>
        <w:rPr>
          <w:rFonts w:asciiTheme="minorHAnsi" w:hAnsiTheme="minorHAnsi"/>
          <w:b/>
        </w:rPr>
      </w:pPr>
      <w:r w:rsidRPr="0069258D">
        <w:rPr>
          <w:rFonts w:asciiTheme="minorHAnsi" w:hAnsiTheme="minorHAnsi"/>
          <w:b/>
        </w:rPr>
        <w:t>Social Networking</w:t>
      </w:r>
    </w:p>
    <w:p w14:paraId="4915FABF" w14:textId="77777777" w:rsidR="00F87E92" w:rsidRPr="0069258D" w:rsidRDefault="00F87E92" w:rsidP="00FA41CE">
      <w:pPr>
        <w:pStyle w:val="ListParagraph"/>
        <w:numPr>
          <w:ilvl w:val="0"/>
          <w:numId w:val="21"/>
        </w:numPr>
        <w:spacing w:line="264" w:lineRule="auto"/>
        <w:ind w:left="714" w:hanging="357"/>
        <w:rPr>
          <w:rFonts w:asciiTheme="minorHAnsi" w:hAnsiTheme="minorHAnsi"/>
          <w:b/>
        </w:rPr>
      </w:pPr>
      <w:r w:rsidRPr="0069258D">
        <w:rPr>
          <w:rFonts w:asciiTheme="minorHAnsi" w:hAnsiTheme="minorHAnsi" w:cs="Arial"/>
        </w:rPr>
        <w:t>W</w:t>
      </w:r>
      <w:r w:rsidR="00E71049" w:rsidRPr="0069258D">
        <w:rPr>
          <w:rFonts w:asciiTheme="minorHAnsi" w:hAnsiTheme="minorHAnsi" w:cs="Arial"/>
        </w:rPr>
        <w:t>orkers</w:t>
      </w:r>
      <w:r w:rsidR="00AB6FE9" w:rsidRPr="0069258D">
        <w:rPr>
          <w:rFonts w:asciiTheme="minorHAnsi" w:hAnsiTheme="minorHAnsi" w:cs="Arial"/>
        </w:rPr>
        <w:t xml:space="preserve"> </w:t>
      </w:r>
      <w:r w:rsidRPr="0069258D">
        <w:rPr>
          <w:rFonts w:asciiTheme="minorHAnsi" w:hAnsiTheme="minorHAnsi" w:cs="Arial"/>
        </w:rPr>
        <w:t xml:space="preserve">should </w:t>
      </w:r>
      <w:r w:rsidR="005C4624" w:rsidRPr="0069258D">
        <w:rPr>
          <w:rFonts w:asciiTheme="minorHAnsi" w:hAnsiTheme="minorHAnsi" w:cs="Arial"/>
        </w:rPr>
        <w:t xml:space="preserve">have </w:t>
      </w:r>
      <w:r w:rsidR="00AB6FE9" w:rsidRPr="0069258D">
        <w:rPr>
          <w:rFonts w:asciiTheme="minorHAnsi" w:hAnsiTheme="minorHAnsi" w:cs="Arial"/>
        </w:rPr>
        <w:t xml:space="preserve">a site that is used solely for </w:t>
      </w:r>
      <w:r w:rsidR="00E71049" w:rsidRPr="0069258D">
        <w:rPr>
          <w:rFonts w:asciiTheme="minorHAnsi" w:hAnsiTheme="minorHAnsi" w:cs="Arial"/>
        </w:rPr>
        <w:t xml:space="preserve">children’s / </w:t>
      </w:r>
      <w:r w:rsidR="00AB6FE9" w:rsidRPr="0069258D">
        <w:rPr>
          <w:rFonts w:asciiTheme="minorHAnsi" w:hAnsiTheme="minorHAnsi" w:cs="Arial"/>
        </w:rPr>
        <w:t xml:space="preserve">youth work communications </w:t>
      </w:r>
      <w:r w:rsidR="005C4624" w:rsidRPr="0069258D">
        <w:rPr>
          <w:rFonts w:asciiTheme="minorHAnsi" w:hAnsiTheme="minorHAnsi" w:cs="Arial"/>
        </w:rPr>
        <w:t xml:space="preserve">and is </w:t>
      </w:r>
      <w:r w:rsidR="00AB6FE9" w:rsidRPr="0069258D">
        <w:rPr>
          <w:rFonts w:asciiTheme="minorHAnsi" w:hAnsiTheme="minorHAnsi" w:cs="Arial"/>
        </w:rPr>
        <w:t>totally separate from their own personal site</w:t>
      </w:r>
      <w:r w:rsidR="003A1B1E" w:rsidRPr="0069258D">
        <w:rPr>
          <w:rFonts w:asciiTheme="minorHAnsi" w:hAnsiTheme="minorHAnsi" w:cs="Arial"/>
        </w:rPr>
        <w:t>.</w:t>
      </w:r>
      <w:r w:rsidRPr="0069258D">
        <w:rPr>
          <w:rFonts w:asciiTheme="minorHAnsi" w:hAnsiTheme="minorHAnsi" w:cs="Arial"/>
        </w:rPr>
        <w:t xml:space="preserve">  This is to ensure that all communication with children and young people is kept within public domains.</w:t>
      </w:r>
    </w:p>
    <w:p w14:paraId="6B415FAE" w14:textId="77777777" w:rsidR="003A1B1E" w:rsidRPr="0069258D" w:rsidRDefault="00F87E92" w:rsidP="00FA41CE">
      <w:pPr>
        <w:pStyle w:val="ListParagraph"/>
        <w:numPr>
          <w:ilvl w:val="0"/>
          <w:numId w:val="21"/>
        </w:numPr>
        <w:spacing w:line="264" w:lineRule="auto"/>
        <w:ind w:left="714" w:hanging="357"/>
        <w:rPr>
          <w:rFonts w:asciiTheme="minorHAnsi" w:hAnsiTheme="minorHAnsi"/>
          <w:b/>
        </w:rPr>
      </w:pPr>
      <w:r w:rsidRPr="0069258D">
        <w:rPr>
          <w:rFonts w:asciiTheme="minorHAnsi" w:hAnsiTheme="minorHAnsi" w:cs="Arial"/>
        </w:rPr>
        <w:t>Workers should not send private messages to children on social networks. Workers should ensure that all communications are transparent and open to scrutiny.</w:t>
      </w:r>
    </w:p>
    <w:p w14:paraId="46007E70" w14:textId="77777777" w:rsidR="00F87E92" w:rsidRPr="00025B93" w:rsidRDefault="005C4624" w:rsidP="00FA41CE">
      <w:pPr>
        <w:pStyle w:val="ListParagraph"/>
        <w:numPr>
          <w:ilvl w:val="0"/>
          <w:numId w:val="21"/>
        </w:numPr>
        <w:spacing w:line="264" w:lineRule="auto"/>
        <w:ind w:left="714" w:hanging="357"/>
        <w:rPr>
          <w:rFonts w:asciiTheme="minorHAnsi" w:hAnsiTheme="minorHAnsi"/>
          <w:b/>
        </w:rPr>
      </w:pPr>
      <w:r w:rsidRPr="0069258D">
        <w:rPr>
          <w:rFonts w:asciiTheme="minorHAnsi" w:hAnsiTheme="minorHAnsi" w:cs="Arial"/>
        </w:rPr>
        <w:t>Workers should</w:t>
      </w:r>
      <w:r w:rsidR="00F87E92" w:rsidRPr="0069258D">
        <w:rPr>
          <w:rFonts w:asciiTheme="minorHAnsi" w:hAnsiTheme="minorHAnsi" w:cs="Arial"/>
        </w:rPr>
        <w:t xml:space="preserve"> not </w:t>
      </w:r>
      <w:r w:rsidR="00CC3355">
        <w:rPr>
          <w:rFonts w:asciiTheme="minorHAnsi" w:hAnsiTheme="minorHAnsi" w:cs="Arial"/>
        </w:rPr>
        <w:t>accept ‘friend’ or ‘following’ requests from</w:t>
      </w:r>
      <w:r w:rsidR="00F87E92" w:rsidRPr="0069258D">
        <w:rPr>
          <w:rFonts w:asciiTheme="minorHAnsi" w:hAnsiTheme="minorHAnsi" w:cs="Arial"/>
        </w:rPr>
        <w:t xml:space="preserve"> children on their personal </w:t>
      </w:r>
      <w:r w:rsidR="00E71049" w:rsidRPr="0069258D">
        <w:rPr>
          <w:rFonts w:asciiTheme="minorHAnsi" w:hAnsiTheme="minorHAnsi" w:cs="Arial"/>
        </w:rPr>
        <w:t>site</w:t>
      </w:r>
      <w:r w:rsidR="00CC3355">
        <w:rPr>
          <w:rFonts w:asciiTheme="minorHAnsi" w:hAnsiTheme="minorHAnsi" w:cs="Arial"/>
        </w:rPr>
        <w:t xml:space="preserve">, nor seek to be </w:t>
      </w:r>
      <w:bookmarkStart w:id="55" w:name="_Ref188803154"/>
      <w:bookmarkStart w:id="56" w:name="_Toc189722693"/>
      <w:bookmarkStart w:id="57" w:name="_Toc189723610"/>
      <w:bookmarkStart w:id="58" w:name="_Toc201118149"/>
      <w:r w:rsidR="00CC3355">
        <w:rPr>
          <w:rFonts w:asciiTheme="minorHAnsi" w:hAnsiTheme="minorHAnsi" w:cs="Arial"/>
        </w:rPr>
        <w:t>‘friends’ or a ‘follower’ of any child known to them in a church context</w:t>
      </w:r>
      <w:r w:rsidR="009D119B">
        <w:rPr>
          <w:rFonts w:asciiTheme="minorHAnsi" w:hAnsiTheme="minorHAnsi" w:cs="Arial"/>
        </w:rPr>
        <w:t>.</w:t>
      </w:r>
    </w:p>
    <w:p w14:paraId="1BFF5BA4" w14:textId="77777777" w:rsidR="00B57708" w:rsidRDefault="00987AE1" w:rsidP="0069258D">
      <w:pPr>
        <w:spacing w:line="264" w:lineRule="auto"/>
        <w:rPr>
          <w:rFonts w:asciiTheme="minorHAnsi" w:hAnsiTheme="minorHAnsi"/>
          <w:b/>
        </w:rPr>
      </w:pPr>
      <w:r w:rsidRPr="0069258D">
        <w:rPr>
          <w:rFonts w:asciiTheme="minorHAnsi" w:hAnsiTheme="minorHAnsi"/>
          <w:b/>
        </w:rPr>
        <w:lastRenderedPageBreak/>
        <w:t>Taking Video</w:t>
      </w:r>
      <w:r w:rsidR="00DE3D57" w:rsidRPr="0069258D">
        <w:rPr>
          <w:rFonts w:asciiTheme="minorHAnsi" w:hAnsiTheme="minorHAnsi"/>
          <w:b/>
        </w:rPr>
        <w:t>s</w:t>
      </w:r>
      <w:r w:rsidRPr="0069258D">
        <w:rPr>
          <w:rFonts w:asciiTheme="minorHAnsi" w:hAnsiTheme="minorHAnsi"/>
          <w:b/>
        </w:rPr>
        <w:t xml:space="preserve"> and Photographs of Children</w:t>
      </w:r>
      <w:bookmarkEnd w:id="55"/>
      <w:bookmarkEnd w:id="56"/>
      <w:bookmarkEnd w:id="57"/>
      <w:bookmarkEnd w:id="58"/>
    </w:p>
    <w:p w14:paraId="2E6B6AF6" w14:textId="5E01E043" w:rsidR="00987AE1" w:rsidRPr="0069258D" w:rsidRDefault="00987AE1" w:rsidP="0069258D">
      <w:pPr>
        <w:spacing w:line="264" w:lineRule="auto"/>
        <w:rPr>
          <w:rFonts w:asciiTheme="minorHAnsi" w:hAnsiTheme="minorHAnsi"/>
          <w:b/>
        </w:rPr>
      </w:pPr>
      <w:r w:rsidRPr="0069258D">
        <w:rPr>
          <w:rFonts w:asciiTheme="minorHAnsi" w:hAnsiTheme="minorHAnsi" w:cs="Calibri"/>
        </w:rPr>
        <w:t xml:space="preserve">Since the introduction of the Data Protection Act in 1998, churches must be very careful if they use still or moving images of clearly identifiable people.  </w:t>
      </w:r>
      <w:r w:rsidR="00B825FD">
        <w:rPr>
          <w:rFonts w:asciiTheme="minorHAnsi" w:hAnsiTheme="minorHAnsi" w:cs="Calibri"/>
        </w:rPr>
        <w:t xml:space="preserve">Previous legislation was reinforced through the introduction of </w:t>
      </w:r>
      <w:r w:rsidR="00DC151E">
        <w:rPr>
          <w:rFonts w:asciiTheme="minorHAnsi" w:hAnsiTheme="minorHAnsi" w:cs="Calibri"/>
        </w:rPr>
        <w:t xml:space="preserve">the General Data Protection </w:t>
      </w:r>
      <w:r w:rsidR="00002C5E">
        <w:rPr>
          <w:rFonts w:asciiTheme="minorHAnsi" w:hAnsiTheme="minorHAnsi" w:cs="Calibri"/>
        </w:rPr>
        <w:t>Regulation (</w:t>
      </w:r>
      <w:r w:rsidR="00B825FD">
        <w:rPr>
          <w:rFonts w:asciiTheme="minorHAnsi" w:hAnsiTheme="minorHAnsi" w:cs="Calibri"/>
        </w:rPr>
        <w:t>GDPR</w:t>
      </w:r>
      <w:r w:rsidR="00002C5E">
        <w:rPr>
          <w:rFonts w:asciiTheme="minorHAnsi" w:hAnsiTheme="minorHAnsi" w:cs="Calibri"/>
        </w:rPr>
        <w:t>)</w:t>
      </w:r>
      <w:r w:rsidR="00B825FD">
        <w:rPr>
          <w:rFonts w:asciiTheme="minorHAnsi" w:hAnsiTheme="minorHAnsi" w:cs="Calibri"/>
        </w:rPr>
        <w:t xml:space="preserve"> in May 2018. </w:t>
      </w:r>
      <w:r w:rsidRPr="0069258D">
        <w:rPr>
          <w:rFonts w:asciiTheme="minorHAnsi" w:hAnsiTheme="minorHAnsi" w:cs="Calibri"/>
        </w:rPr>
        <w:t>There are several issues to be aware of:</w:t>
      </w:r>
    </w:p>
    <w:p w14:paraId="69F324AC" w14:textId="77777777" w:rsidR="00987AE1" w:rsidRPr="0069258D" w:rsidRDefault="00987AE1" w:rsidP="00D3126E">
      <w:pPr>
        <w:numPr>
          <w:ilvl w:val="0"/>
          <w:numId w:val="7"/>
        </w:numPr>
        <w:spacing w:line="264" w:lineRule="auto"/>
        <w:ind w:hanging="294"/>
        <w:contextualSpacing/>
        <w:rPr>
          <w:rFonts w:asciiTheme="minorHAnsi" w:hAnsiTheme="minorHAnsi" w:cs="Calibri"/>
        </w:rPr>
      </w:pPr>
      <w:r w:rsidRPr="0069258D">
        <w:rPr>
          <w:rFonts w:asciiTheme="minorHAnsi" w:hAnsiTheme="minorHAnsi" w:cs="Calibri"/>
        </w:rPr>
        <w:t xml:space="preserve">Permission must be obtained, via the consent form, of all children who will appear in a photograph or video before the photograph is taken or footage recorded. </w:t>
      </w:r>
    </w:p>
    <w:p w14:paraId="2FD2DB5D" w14:textId="77777777" w:rsidR="00987AE1" w:rsidRPr="0069258D" w:rsidRDefault="00987AE1" w:rsidP="00D3126E">
      <w:pPr>
        <w:numPr>
          <w:ilvl w:val="0"/>
          <w:numId w:val="7"/>
        </w:numPr>
        <w:spacing w:line="264" w:lineRule="auto"/>
        <w:ind w:hanging="294"/>
        <w:contextualSpacing/>
        <w:rPr>
          <w:rFonts w:asciiTheme="minorHAnsi" w:hAnsiTheme="minorHAnsi" w:cs="Calibri"/>
        </w:rPr>
      </w:pPr>
      <w:r w:rsidRPr="0069258D">
        <w:rPr>
          <w:rFonts w:asciiTheme="minorHAnsi" w:hAnsiTheme="minorHAnsi" w:cs="Calibri"/>
        </w:rPr>
        <w:t>It must be made clear why that person's image is being used, what you will be using it for, and who might want to look at the pictures.</w:t>
      </w:r>
    </w:p>
    <w:p w14:paraId="47364272" w14:textId="77777777" w:rsidR="00987AE1" w:rsidRPr="0069258D" w:rsidRDefault="00987AE1" w:rsidP="00D3126E">
      <w:pPr>
        <w:numPr>
          <w:ilvl w:val="0"/>
          <w:numId w:val="7"/>
        </w:numPr>
        <w:spacing w:line="264" w:lineRule="auto"/>
        <w:ind w:hanging="294"/>
        <w:contextualSpacing/>
        <w:rPr>
          <w:rFonts w:asciiTheme="minorHAnsi" w:hAnsiTheme="minorHAnsi" w:cs="Calibri"/>
        </w:rPr>
      </w:pPr>
      <w:r w:rsidRPr="0069258D">
        <w:rPr>
          <w:rFonts w:asciiTheme="minorHAnsi" w:hAnsiTheme="minorHAnsi" w:cs="Calibri"/>
        </w:rPr>
        <w:t xml:space="preserve">If images are being taken at an event attended by large crowds, such as a sports event, this is regarded as a public area and permission from a crowd is not necessary. </w:t>
      </w:r>
    </w:p>
    <w:p w14:paraId="079FEA15" w14:textId="77777777" w:rsidR="00FA7BB8" w:rsidRDefault="00987AE1" w:rsidP="00FA7BB8">
      <w:pPr>
        <w:numPr>
          <w:ilvl w:val="0"/>
          <w:numId w:val="7"/>
        </w:numPr>
        <w:spacing w:line="264" w:lineRule="auto"/>
        <w:ind w:hanging="294"/>
        <w:contextualSpacing/>
        <w:rPr>
          <w:rFonts w:asciiTheme="minorHAnsi" w:hAnsiTheme="minorHAnsi" w:cs="Calibri"/>
        </w:rPr>
      </w:pPr>
      <w:r w:rsidRPr="0069258D">
        <w:rPr>
          <w:rFonts w:asciiTheme="minorHAnsi" w:hAnsiTheme="minorHAnsi" w:cs="Calibri"/>
        </w:rPr>
        <w:t xml:space="preserve">Many uses of photographs are not covered by the Data Protection Act 1998, including all photographs and video recordings </w:t>
      </w:r>
      <w:r w:rsidR="009D119B">
        <w:rPr>
          <w:rFonts w:asciiTheme="minorHAnsi" w:hAnsiTheme="minorHAnsi" w:cs="Calibri"/>
        </w:rPr>
        <w:t xml:space="preserve">made </w:t>
      </w:r>
      <w:r w:rsidRPr="0069258D">
        <w:rPr>
          <w:rFonts w:asciiTheme="minorHAnsi" w:hAnsiTheme="minorHAnsi" w:cs="Calibri"/>
        </w:rPr>
        <w:t>for personal use, such as a parent/carer taking photographs at school sports days or videoing a church nativity play.</w:t>
      </w:r>
    </w:p>
    <w:p w14:paraId="1CE3D2DD" w14:textId="77777777" w:rsidR="00FA7BB8" w:rsidRPr="00FA7BB8" w:rsidRDefault="00987AE1" w:rsidP="00FA7BB8">
      <w:pPr>
        <w:numPr>
          <w:ilvl w:val="0"/>
          <w:numId w:val="7"/>
        </w:numPr>
        <w:spacing w:line="264" w:lineRule="auto"/>
        <w:ind w:hanging="294"/>
        <w:contextualSpacing/>
        <w:rPr>
          <w:rFonts w:asciiTheme="minorHAnsi" w:hAnsiTheme="minorHAnsi" w:cs="Calibri"/>
        </w:rPr>
      </w:pPr>
      <w:r w:rsidRPr="00FA7BB8">
        <w:rPr>
          <w:rFonts w:asciiTheme="minorHAnsi" w:hAnsiTheme="minorHAnsi" w:cs="Calibri"/>
        </w:rPr>
        <w:t>Children and young people under the age of 18 should not be identified by surname or other personal details, including email</w:t>
      </w:r>
      <w:r w:rsidR="009D119B" w:rsidRPr="00FA7BB8">
        <w:rPr>
          <w:rFonts w:asciiTheme="minorHAnsi" w:hAnsiTheme="minorHAnsi" w:cs="Calibri"/>
        </w:rPr>
        <w:t>,</w:t>
      </w:r>
      <w:r w:rsidR="00FA7BB8" w:rsidRPr="00FA7BB8">
        <w:rPr>
          <w:rFonts w:asciiTheme="minorHAnsi" w:hAnsiTheme="minorHAnsi" w:cs="Calibri"/>
        </w:rPr>
        <w:t xml:space="preserve"> </w:t>
      </w:r>
      <w:r w:rsidRPr="00FA7BB8">
        <w:rPr>
          <w:rFonts w:asciiTheme="minorHAnsi" w:hAnsiTheme="minorHAnsi" w:cs="Calibri"/>
        </w:rPr>
        <w:t>postal address</w:t>
      </w:r>
      <w:r w:rsidR="009D119B" w:rsidRPr="00FA7BB8">
        <w:rPr>
          <w:rFonts w:asciiTheme="minorHAnsi" w:hAnsiTheme="minorHAnsi" w:cs="Calibri"/>
        </w:rPr>
        <w:t xml:space="preserve"> or</w:t>
      </w:r>
      <w:r w:rsidRPr="00FA7BB8">
        <w:rPr>
          <w:rFonts w:asciiTheme="minorHAnsi" w:hAnsiTheme="minorHAnsi" w:cs="Calibri"/>
        </w:rPr>
        <w:t xml:space="preserve"> telephone number.</w:t>
      </w:r>
    </w:p>
    <w:p w14:paraId="6B1D3AB4" w14:textId="77777777" w:rsidR="00987AE1" w:rsidRPr="00FA7BB8" w:rsidRDefault="00987AE1" w:rsidP="00FA7BB8">
      <w:pPr>
        <w:numPr>
          <w:ilvl w:val="0"/>
          <w:numId w:val="7"/>
        </w:numPr>
        <w:spacing w:line="264" w:lineRule="auto"/>
        <w:ind w:hanging="294"/>
        <w:contextualSpacing/>
        <w:rPr>
          <w:rFonts w:asciiTheme="minorHAnsi" w:hAnsiTheme="minorHAnsi" w:cs="Calibri"/>
        </w:rPr>
      </w:pPr>
      <w:r w:rsidRPr="00FA7BB8">
        <w:rPr>
          <w:rFonts w:asciiTheme="minorHAnsi" w:hAnsiTheme="minorHAnsi" w:cs="Calibri"/>
        </w:rPr>
        <w:t xml:space="preserve">When using photographs of children and young people, it is preferable to use group pictures. </w:t>
      </w:r>
    </w:p>
    <w:p w14:paraId="5B620419" w14:textId="77777777" w:rsidR="00025B93" w:rsidRDefault="00025B93" w:rsidP="00A63FF3">
      <w:pPr>
        <w:rPr>
          <w:b/>
        </w:rPr>
      </w:pPr>
    </w:p>
    <w:p w14:paraId="5A4424E6" w14:textId="77777777" w:rsidR="00025B93" w:rsidRDefault="00F33FEB" w:rsidP="00072727">
      <w:pPr>
        <w:pStyle w:val="Heading3"/>
      </w:pPr>
      <w:bookmarkStart w:id="59" w:name="_Toc497390724"/>
      <w:bookmarkStart w:id="60" w:name="_Toc497395413"/>
      <w:r>
        <w:t xml:space="preserve">3.2 </w:t>
      </w:r>
      <w:r w:rsidR="00CC3355">
        <w:t>W</w:t>
      </w:r>
      <w:r w:rsidR="00BF7D1E">
        <w:t>ORKING WITH ADULTS AT RISK</w:t>
      </w:r>
      <w:bookmarkEnd w:id="59"/>
      <w:bookmarkEnd w:id="60"/>
    </w:p>
    <w:p w14:paraId="0DE0C3CA" w14:textId="77777777" w:rsidR="00D13071" w:rsidRDefault="00D13071" w:rsidP="00D13071"/>
    <w:p w14:paraId="20F5949F" w14:textId="7758FC18" w:rsidR="00322DF5" w:rsidRDefault="00322DF5" w:rsidP="00041BFE">
      <w:pPr>
        <w:pStyle w:val="Heading4"/>
        <w:rPr>
          <w:rFonts w:eastAsia="Calibri" w:cs="Leelawadee"/>
          <w:b w:val="0"/>
          <w:iCs w:val="0"/>
          <w:color w:val="auto"/>
          <w:sz w:val="22"/>
        </w:rPr>
      </w:pPr>
      <w:r>
        <w:rPr>
          <w:rFonts w:eastAsia="Calibri" w:cs="Leelawadee"/>
          <w:b w:val="0"/>
          <w:iCs w:val="0"/>
          <w:color w:val="auto"/>
          <w:sz w:val="22"/>
        </w:rPr>
        <w:t xml:space="preserve">Adults at risk are may be vulnerable to any of the </w:t>
      </w:r>
      <w:r w:rsidR="005C71AA">
        <w:rPr>
          <w:rFonts w:eastAsia="Calibri" w:cs="Leelawadee"/>
          <w:b w:val="0"/>
          <w:iCs w:val="0"/>
          <w:color w:val="auto"/>
          <w:sz w:val="22"/>
        </w:rPr>
        <w:t xml:space="preserve">types of abuse described for children and young people. </w:t>
      </w:r>
    </w:p>
    <w:p w14:paraId="5285F9E9" w14:textId="61AC050C" w:rsidR="005C71AA" w:rsidRDefault="005C71AA" w:rsidP="005C71AA">
      <w:r>
        <w:t>In addition</w:t>
      </w:r>
      <w:r w:rsidR="00444895">
        <w:t>,</w:t>
      </w:r>
      <w:r>
        <w:t xml:space="preserve"> the following types of abuse</w:t>
      </w:r>
      <w:r w:rsidR="002432F4">
        <w:t xml:space="preserve"> are relevant:</w:t>
      </w:r>
    </w:p>
    <w:p w14:paraId="1CCF8EF5" w14:textId="77777777" w:rsidR="00444895" w:rsidRDefault="00444895" w:rsidP="005C71AA"/>
    <w:p w14:paraId="10034D5A" w14:textId="6BEB88BD" w:rsidR="002432F4" w:rsidRDefault="002432F4" w:rsidP="00FA41CE">
      <w:pPr>
        <w:pStyle w:val="ListParagraph"/>
        <w:numPr>
          <w:ilvl w:val="0"/>
          <w:numId w:val="44"/>
        </w:numPr>
      </w:pPr>
      <w:r>
        <w:t>Spiritual abuse</w:t>
      </w:r>
      <w:r w:rsidR="00A93EB2">
        <w:t xml:space="preserve"> </w:t>
      </w:r>
      <w:r w:rsidR="00623BBA">
        <w:t>–</w:t>
      </w:r>
      <w:r w:rsidR="00A93EB2">
        <w:t xml:space="preserve"> </w:t>
      </w:r>
      <w:r w:rsidR="00623BBA">
        <w:t>An attempt to exert power and control using religion, faith or beliefs</w:t>
      </w:r>
    </w:p>
    <w:p w14:paraId="60765896" w14:textId="0B49F368" w:rsidR="002432F4" w:rsidRDefault="002432F4" w:rsidP="00FA41CE">
      <w:pPr>
        <w:pStyle w:val="ListParagraph"/>
        <w:numPr>
          <w:ilvl w:val="0"/>
          <w:numId w:val="44"/>
        </w:numPr>
      </w:pPr>
      <w:r>
        <w:t>Financial abuse</w:t>
      </w:r>
      <w:r w:rsidR="007338AD">
        <w:t>- see below</w:t>
      </w:r>
    </w:p>
    <w:p w14:paraId="52B9D7CA" w14:textId="503726D2" w:rsidR="002432F4" w:rsidRPr="005C71AA" w:rsidRDefault="002432F4" w:rsidP="00FA41CE">
      <w:pPr>
        <w:pStyle w:val="ListParagraph"/>
        <w:numPr>
          <w:ilvl w:val="0"/>
          <w:numId w:val="44"/>
        </w:numPr>
      </w:pPr>
      <w:r>
        <w:t>Pastoral abuse</w:t>
      </w:r>
      <w:r w:rsidR="00BB07FB">
        <w:t xml:space="preserve"> – physical, emotional or sexual </w:t>
      </w:r>
      <w:r w:rsidR="008601E9">
        <w:t>harm caused by inappropriate use of religious belief or practice.</w:t>
      </w:r>
    </w:p>
    <w:p w14:paraId="039EB99B" w14:textId="77777777" w:rsidR="00322DF5" w:rsidRDefault="00322DF5" w:rsidP="00041BFE">
      <w:pPr>
        <w:pStyle w:val="Heading4"/>
        <w:rPr>
          <w:rFonts w:eastAsia="Calibri" w:cs="Leelawadee"/>
          <w:b w:val="0"/>
          <w:iCs w:val="0"/>
          <w:color w:val="auto"/>
          <w:sz w:val="22"/>
        </w:rPr>
      </w:pPr>
    </w:p>
    <w:p w14:paraId="05FA1622" w14:textId="7A253B9B" w:rsidR="00853F53" w:rsidRPr="00904D52" w:rsidRDefault="00B41A16" w:rsidP="00041BFE">
      <w:pPr>
        <w:pStyle w:val="Heading4"/>
        <w:rPr>
          <w:rFonts w:eastAsia="Calibri" w:cs="Leelawadee"/>
          <w:b w:val="0"/>
          <w:iCs w:val="0"/>
          <w:color w:val="auto"/>
          <w:sz w:val="22"/>
        </w:rPr>
      </w:pPr>
      <w:r w:rsidRPr="00904D52">
        <w:t>3.2.</w:t>
      </w:r>
      <w:r>
        <w:t xml:space="preserve">1 </w:t>
      </w:r>
      <w:r w:rsidR="00853F53" w:rsidRPr="00904D52">
        <w:t>Reasonable Adjustments</w:t>
      </w:r>
      <w:r w:rsidR="00853F53" w:rsidRPr="00904D52">
        <w:rPr>
          <w:rFonts w:eastAsia="Calibri" w:cs="Leelawadee"/>
          <w:b w:val="0"/>
          <w:iCs w:val="0"/>
          <w:color w:val="auto"/>
          <w:sz w:val="22"/>
        </w:rPr>
        <w:t xml:space="preserve"> </w:t>
      </w:r>
    </w:p>
    <w:p w14:paraId="4527254D" w14:textId="798A8B08" w:rsidR="000D06A5" w:rsidRPr="00904D52" w:rsidRDefault="008079BA" w:rsidP="00041BFE">
      <w:pPr>
        <w:pStyle w:val="Heading4"/>
        <w:rPr>
          <w:rFonts w:eastAsia="Calibri" w:cs="Leelawadee"/>
          <w:b w:val="0"/>
          <w:iCs w:val="0"/>
          <w:color w:val="auto"/>
          <w:sz w:val="22"/>
        </w:rPr>
      </w:pPr>
      <w:r w:rsidRPr="00904D52">
        <w:rPr>
          <w:rFonts w:eastAsia="Calibri" w:cs="Leelawadee"/>
          <w:b w:val="0"/>
          <w:iCs w:val="0"/>
          <w:color w:val="auto"/>
          <w:sz w:val="22"/>
        </w:rPr>
        <w:t xml:space="preserve">We will endeavour to </w:t>
      </w:r>
      <w:r w:rsidR="00CA5281" w:rsidRPr="00904D52">
        <w:rPr>
          <w:rFonts w:eastAsia="Calibri" w:cs="Leelawadee"/>
          <w:b w:val="0"/>
          <w:iCs w:val="0"/>
          <w:color w:val="auto"/>
          <w:sz w:val="22"/>
        </w:rPr>
        <w:t>facilitate any</w:t>
      </w:r>
      <w:r w:rsidR="006E6216" w:rsidRPr="00904D52">
        <w:rPr>
          <w:rFonts w:eastAsia="Calibri" w:cs="Leelawadee"/>
          <w:b w:val="0"/>
          <w:iCs w:val="0"/>
          <w:color w:val="auto"/>
          <w:sz w:val="22"/>
        </w:rPr>
        <w:t xml:space="preserve"> reasonable adjustments for adults at risk, whilst reco</w:t>
      </w:r>
      <w:r w:rsidR="00DB5716" w:rsidRPr="00904D52">
        <w:rPr>
          <w:rFonts w:eastAsia="Calibri" w:cs="Leelawadee"/>
          <w:b w:val="0"/>
          <w:iCs w:val="0"/>
          <w:color w:val="auto"/>
          <w:sz w:val="22"/>
        </w:rPr>
        <w:t xml:space="preserve">gnising </w:t>
      </w:r>
      <w:r w:rsidR="001561B5" w:rsidRPr="00904D52">
        <w:rPr>
          <w:rFonts w:eastAsia="Calibri" w:cs="Leelawadee"/>
          <w:b w:val="0"/>
          <w:iCs w:val="0"/>
          <w:color w:val="auto"/>
          <w:sz w:val="22"/>
        </w:rPr>
        <w:t>that th</w:t>
      </w:r>
      <w:r w:rsidR="000B5B56" w:rsidRPr="00904D52">
        <w:rPr>
          <w:rFonts w:eastAsia="Calibri" w:cs="Leelawadee"/>
          <w:b w:val="0"/>
          <w:iCs w:val="0"/>
          <w:color w:val="auto"/>
          <w:sz w:val="22"/>
        </w:rPr>
        <w:t>is may be limited by</w:t>
      </w:r>
      <w:r w:rsidR="001561B5" w:rsidRPr="00904D52">
        <w:rPr>
          <w:rFonts w:eastAsia="Calibri" w:cs="Leelawadee"/>
          <w:b w:val="0"/>
          <w:iCs w:val="0"/>
          <w:color w:val="auto"/>
          <w:sz w:val="22"/>
        </w:rPr>
        <w:t xml:space="preserve"> </w:t>
      </w:r>
      <w:r w:rsidR="00D60E5C" w:rsidRPr="00904D52">
        <w:rPr>
          <w:rFonts w:eastAsia="Calibri" w:cs="Leelawadee"/>
          <w:b w:val="0"/>
          <w:iCs w:val="0"/>
          <w:color w:val="auto"/>
          <w:sz w:val="22"/>
        </w:rPr>
        <w:t>nature of the facilities we hire for meeting purposes</w:t>
      </w:r>
      <w:r w:rsidR="00477218" w:rsidRPr="00904D52">
        <w:rPr>
          <w:rFonts w:eastAsia="Calibri" w:cs="Leelawadee"/>
          <w:b w:val="0"/>
          <w:iCs w:val="0"/>
          <w:color w:val="auto"/>
          <w:sz w:val="22"/>
        </w:rPr>
        <w:t>.</w:t>
      </w:r>
    </w:p>
    <w:p w14:paraId="09CED6C3" w14:textId="77777777" w:rsidR="00A63FF3" w:rsidRPr="00904D52" w:rsidRDefault="00A63FF3" w:rsidP="00935FD2">
      <w:pPr>
        <w:pStyle w:val="ListParagraph"/>
        <w:ind w:right="994"/>
        <w:rPr>
          <w:rFonts w:asciiTheme="minorHAnsi" w:hAnsiTheme="minorHAnsi" w:cs="Leelawadee"/>
        </w:rPr>
      </w:pPr>
    </w:p>
    <w:p w14:paraId="5F11BDDF" w14:textId="77672BB5" w:rsidR="000D06A5" w:rsidRPr="00904D52" w:rsidRDefault="00F33FEB" w:rsidP="00142D4A">
      <w:pPr>
        <w:pStyle w:val="Heading4"/>
      </w:pPr>
      <w:bookmarkStart w:id="61" w:name="_Toc430699993"/>
      <w:bookmarkStart w:id="62" w:name="_Toc497395417"/>
      <w:r w:rsidRPr="00904D52">
        <w:t>3.2.</w:t>
      </w:r>
      <w:r w:rsidR="004A63AD" w:rsidRPr="00904D52">
        <w:t>2</w:t>
      </w:r>
      <w:r w:rsidRPr="00904D52">
        <w:t xml:space="preserve"> </w:t>
      </w:r>
      <w:r w:rsidR="000D06A5" w:rsidRPr="00904D52">
        <w:t>Insurance</w:t>
      </w:r>
      <w:bookmarkEnd w:id="61"/>
      <w:bookmarkEnd w:id="62"/>
    </w:p>
    <w:p w14:paraId="46ADF558" w14:textId="77777777" w:rsidR="000D06A5" w:rsidRPr="00904D52" w:rsidRDefault="00E54DFC" w:rsidP="0069258D">
      <w:pPr>
        <w:spacing w:line="264" w:lineRule="auto"/>
        <w:rPr>
          <w:rFonts w:asciiTheme="minorHAnsi" w:hAnsiTheme="minorHAnsi" w:cs="Leelawadee"/>
        </w:rPr>
      </w:pPr>
      <w:r w:rsidRPr="00904D52">
        <w:rPr>
          <w:rFonts w:asciiTheme="minorHAnsi" w:hAnsiTheme="minorHAnsi" w:cs="Leelawadee"/>
        </w:rPr>
        <w:t xml:space="preserve">We will </w:t>
      </w:r>
      <w:r w:rsidR="000D06A5" w:rsidRPr="00904D52">
        <w:rPr>
          <w:rFonts w:asciiTheme="minorHAnsi" w:hAnsiTheme="minorHAnsi" w:cs="Leelawadee"/>
        </w:rPr>
        <w:t>take reasonable st</w:t>
      </w:r>
      <w:r w:rsidRPr="00904D52">
        <w:rPr>
          <w:rFonts w:asciiTheme="minorHAnsi" w:hAnsiTheme="minorHAnsi" w:cs="Leelawadee"/>
        </w:rPr>
        <w:t xml:space="preserve">eps to safeguard adults at risk and will follow any </w:t>
      </w:r>
      <w:r w:rsidR="000D06A5" w:rsidRPr="00904D52">
        <w:rPr>
          <w:rFonts w:asciiTheme="minorHAnsi" w:hAnsiTheme="minorHAnsi" w:cs="Leelawadee"/>
        </w:rPr>
        <w:t xml:space="preserve">specific </w:t>
      </w:r>
      <w:r w:rsidRPr="00904D52">
        <w:rPr>
          <w:rFonts w:asciiTheme="minorHAnsi" w:hAnsiTheme="minorHAnsi" w:cs="Leelawadee"/>
        </w:rPr>
        <w:t xml:space="preserve">safeguarding </w:t>
      </w:r>
      <w:r w:rsidR="000D06A5" w:rsidRPr="00904D52">
        <w:rPr>
          <w:rFonts w:asciiTheme="minorHAnsi" w:hAnsiTheme="minorHAnsi" w:cs="Leelawadee"/>
        </w:rPr>
        <w:t>requirements</w:t>
      </w:r>
      <w:r w:rsidRPr="00904D52">
        <w:rPr>
          <w:rFonts w:asciiTheme="minorHAnsi" w:hAnsiTheme="minorHAnsi" w:cs="Leelawadee"/>
        </w:rPr>
        <w:t xml:space="preserve"> as laid out by our insurance company</w:t>
      </w:r>
      <w:r w:rsidR="000D06A5" w:rsidRPr="00904D52">
        <w:rPr>
          <w:rFonts w:asciiTheme="minorHAnsi" w:hAnsiTheme="minorHAnsi" w:cs="Leelawadee"/>
        </w:rPr>
        <w:t>.</w:t>
      </w:r>
    </w:p>
    <w:p w14:paraId="1AAA08F0" w14:textId="77777777" w:rsidR="00A63FF3" w:rsidRPr="00904D52" w:rsidRDefault="00A63FF3" w:rsidP="0069258D">
      <w:pPr>
        <w:spacing w:line="264" w:lineRule="auto"/>
        <w:rPr>
          <w:rFonts w:asciiTheme="minorHAnsi" w:hAnsiTheme="minorHAnsi" w:cs="Leelawadee"/>
        </w:rPr>
      </w:pPr>
    </w:p>
    <w:p w14:paraId="08259C1C" w14:textId="747F20CC" w:rsidR="000D06A5" w:rsidRPr="00904D52" w:rsidRDefault="00F33FEB" w:rsidP="00142D4A">
      <w:pPr>
        <w:pStyle w:val="Heading4"/>
      </w:pPr>
      <w:bookmarkStart w:id="63" w:name="_Toc430699994"/>
      <w:bookmarkStart w:id="64" w:name="_Toc497395418"/>
      <w:r w:rsidRPr="00904D52">
        <w:t>3.2.</w:t>
      </w:r>
      <w:r w:rsidR="00F74EF0" w:rsidRPr="00904D52">
        <w:t>3</w:t>
      </w:r>
      <w:r w:rsidRPr="00904D52">
        <w:t xml:space="preserve"> </w:t>
      </w:r>
      <w:r w:rsidR="000D06A5" w:rsidRPr="00904D52">
        <w:t>Financial integrity</w:t>
      </w:r>
      <w:bookmarkEnd w:id="63"/>
      <w:bookmarkEnd w:id="64"/>
    </w:p>
    <w:p w14:paraId="6F6A6D64" w14:textId="77777777" w:rsidR="00462493" w:rsidRPr="00904D52" w:rsidRDefault="00462493" w:rsidP="00462493">
      <w:pPr>
        <w:pStyle w:val="ListParagraph"/>
        <w:spacing w:line="264" w:lineRule="auto"/>
        <w:ind w:right="996"/>
        <w:rPr>
          <w:rFonts w:asciiTheme="minorHAnsi" w:hAnsiTheme="minorHAnsi" w:cs="Leelawadee"/>
        </w:rPr>
      </w:pPr>
    </w:p>
    <w:p w14:paraId="7E1A5492" w14:textId="64929595" w:rsidR="001002F4" w:rsidRPr="00904D52" w:rsidRDefault="000D06A5" w:rsidP="00FA41CE">
      <w:pPr>
        <w:pStyle w:val="ListParagraph"/>
        <w:numPr>
          <w:ilvl w:val="0"/>
          <w:numId w:val="23"/>
        </w:numPr>
        <w:spacing w:line="264" w:lineRule="auto"/>
        <w:ind w:right="996"/>
        <w:rPr>
          <w:rFonts w:asciiTheme="minorHAnsi" w:hAnsiTheme="minorHAnsi" w:cs="Leelawadee"/>
        </w:rPr>
      </w:pPr>
      <w:r w:rsidRPr="00904D52">
        <w:rPr>
          <w:rFonts w:asciiTheme="minorHAnsi" w:hAnsiTheme="minorHAnsi" w:cs="Leelawadee"/>
        </w:rPr>
        <w:t xml:space="preserve">Those who </w:t>
      </w:r>
      <w:r w:rsidR="00AB0DE1" w:rsidRPr="00904D52">
        <w:rPr>
          <w:rFonts w:asciiTheme="minorHAnsi" w:hAnsiTheme="minorHAnsi" w:cs="Leelawadee"/>
        </w:rPr>
        <w:t>support</w:t>
      </w:r>
      <w:r w:rsidRPr="00904D52">
        <w:rPr>
          <w:rFonts w:asciiTheme="minorHAnsi" w:hAnsiTheme="minorHAnsi" w:cs="Leelawadee"/>
        </w:rPr>
        <w:t xml:space="preserve"> adults at risk may become involved in some aspects of personal finance - collecting pensions or benefits, shopping or banking, etc. If handling money for someone else, always obtain receipts or other evidence of what has been done.</w:t>
      </w:r>
    </w:p>
    <w:p w14:paraId="4813F3EE" w14:textId="7AB0DEA5" w:rsidR="001C34AB" w:rsidRPr="00904D52" w:rsidRDefault="001C34AB" w:rsidP="00FA41CE">
      <w:pPr>
        <w:pStyle w:val="ListParagraph"/>
        <w:numPr>
          <w:ilvl w:val="0"/>
          <w:numId w:val="23"/>
        </w:numPr>
        <w:spacing w:line="264" w:lineRule="auto"/>
        <w:ind w:right="996"/>
        <w:rPr>
          <w:rFonts w:asciiTheme="minorHAnsi" w:hAnsiTheme="minorHAnsi" w:cs="Leelawadee"/>
        </w:rPr>
      </w:pPr>
      <w:r w:rsidRPr="00904D52">
        <w:rPr>
          <w:rFonts w:asciiTheme="minorHAnsi" w:hAnsiTheme="minorHAnsi" w:cs="Leelawadee"/>
        </w:rPr>
        <w:t>It is wise to inform a trustee or elder if such support is being offered</w:t>
      </w:r>
      <w:r w:rsidR="000A6018" w:rsidRPr="00904D52">
        <w:rPr>
          <w:rFonts w:asciiTheme="minorHAnsi" w:hAnsiTheme="minorHAnsi" w:cs="Leelawadee"/>
        </w:rPr>
        <w:t xml:space="preserve"> to ensure safety for both supporter and the adult at risk</w:t>
      </w:r>
      <w:r w:rsidR="005A1A4F" w:rsidRPr="00904D52">
        <w:rPr>
          <w:rFonts w:asciiTheme="minorHAnsi" w:hAnsiTheme="minorHAnsi" w:cs="Leelawadee"/>
        </w:rPr>
        <w:t>.</w:t>
      </w:r>
    </w:p>
    <w:p w14:paraId="7BC04256" w14:textId="77777777" w:rsidR="001002F4" w:rsidRPr="00904D52" w:rsidRDefault="000D06A5" w:rsidP="00FA41CE">
      <w:pPr>
        <w:pStyle w:val="ListParagraph"/>
        <w:numPr>
          <w:ilvl w:val="0"/>
          <w:numId w:val="23"/>
        </w:numPr>
        <w:spacing w:line="264" w:lineRule="auto"/>
        <w:ind w:right="996"/>
        <w:rPr>
          <w:rFonts w:asciiTheme="minorHAnsi" w:hAnsiTheme="minorHAnsi" w:cs="Leelawadee"/>
        </w:rPr>
      </w:pPr>
      <w:r w:rsidRPr="00904D52">
        <w:rPr>
          <w:rFonts w:asciiTheme="minorHAnsi" w:hAnsiTheme="minorHAnsi" w:cs="Leelawadee"/>
        </w:rPr>
        <w:t xml:space="preserve">Any gifts received should be reported to the </w:t>
      </w:r>
      <w:r w:rsidR="00E54DFC" w:rsidRPr="00904D52">
        <w:rPr>
          <w:rFonts w:asciiTheme="minorHAnsi" w:hAnsiTheme="minorHAnsi" w:cs="Leelawadee"/>
        </w:rPr>
        <w:t>church trustees</w:t>
      </w:r>
      <w:r w:rsidRPr="00904D52">
        <w:rPr>
          <w:rFonts w:asciiTheme="minorHAnsi" w:hAnsiTheme="minorHAnsi" w:cs="Leelawadee"/>
        </w:rPr>
        <w:t xml:space="preserve">, who should decide whether or not the gift can be accepted. </w:t>
      </w:r>
    </w:p>
    <w:p w14:paraId="19BDE218" w14:textId="77777777" w:rsidR="001002F4" w:rsidRPr="00904D52" w:rsidRDefault="000D06A5" w:rsidP="00FA41CE">
      <w:pPr>
        <w:pStyle w:val="ListParagraph"/>
        <w:numPr>
          <w:ilvl w:val="0"/>
          <w:numId w:val="23"/>
        </w:numPr>
        <w:spacing w:line="264" w:lineRule="auto"/>
        <w:ind w:right="996"/>
        <w:rPr>
          <w:rFonts w:asciiTheme="minorHAnsi" w:hAnsiTheme="minorHAnsi" w:cs="Leelawadee"/>
        </w:rPr>
      </w:pPr>
      <w:r w:rsidRPr="00904D52">
        <w:rPr>
          <w:rFonts w:asciiTheme="minorHAnsi" w:hAnsiTheme="minorHAnsi" w:cs="Leelawadee"/>
        </w:rPr>
        <w:t xml:space="preserve">Any money received by the church should be handled by two unrelated </w:t>
      </w:r>
      <w:r w:rsidR="00DB426E" w:rsidRPr="00904D52">
        <w:rPr>
          <w:rFonts w:asciiTheme="minorHAnsi" w:hAnsiTheme="minorHAnsi" w:cs="Leelawadee"/>
        </w:rPr>
        <w:t xml:space="preserve">church </w:t>
      </w:r>
      <w:r w:rsidR="008F6887" w:rsidRPr="00904D52">
        <w:rPr>
          <w:rFonts w:asciiTheme="minorHAnsi" w:hAnsiTheme="minorHAnsi" w:cs="Leelawadee"/>
        </w:rPr>
        <w:t>workers</w:t>
      </w:r>
      <w:r w:rsidRPr="00904D52">
        <w:rPr>
          <w:rFonts w:asciiTheme="minorHAnsi" w:hAnsiTheme="minorHAnsi" w:cs="Leelawadee"/>
        </w:rPr>
        <w:t xml:space="preserve">. </w:t>
      </w:r>
    </w:p>
    <w:p w14:paraId="25A2BB1D" w14:textId="17FEBF38" w:rsidR="00A63FF3" w:rsidRPr="00904D52" w:rsidRDefault="00A63FF3" w:rsidP="00935FD2">
      <w:bookmarkStart w:id="65" w:name="_Toc430699995"/>
    </w:p>
    <w:p w14:paraId="3906AC77" w14:textId="77777777" w:rsidR="00440FDE" w:rsidRPr="00904D52" w:rsidRDefault="00153D92" w:rsidP="00142D4A">
      <w:pPr>
        <w:pStyle w:val="Heading4"/>
        <w:rPr>
          <w:rFonts w:eastAsia="Calibri" w:cs="Leelawadee"/>
          <w:b w:val="0"/>
          <w:iCs w:val="0"/>
          <w:color w:val="auto"/>
          <w:sz w:val="22"/>
        </w:rPr>
      </w:pPr>
      <w:bookmarkStart w:id="66" w:name="_Toc497395419"/>
      <w:proofErr w:type="gramStart"/>
      <w:r w:rsidRPr="00904D52">
        <w:lastRenderedPageBreak/>
        <w:t>3.2.4  Physical</w:t>
      </w:r>
      <w:proofErr w:type="gramEnd"/>
      <w:r w:rsidRPr="00904D52">
        <w:t xml:space="preserve"> Support </w:t>
      </w:r>
      <w:r w:rsidR="00451BC4" w:rsidRPr="00904D52">
        <w:t>–</w:t>
      </w:r>
      <w:r w:rsidR="009460FD" w:rsidRPr="00904D52">
        <w:t xml:space="preserve"> </w:t>
      </w:r>
      <w:r w:rsidR="009460FD" w:rsidRPr="00904D52">
        <w:rPr>
          <w:rFonts w:eastAsia="Calibri" w:cs="Leelawadee"/>
          <w:b w:val="0"/>
          <w:iCs w:val="0"/>
          <w:color w:val="auto"/>
          <w:sz w:val="22"/>
        </w:rPr>
        <w:t>Other than help with mobility</w:t>
      </w:r>
      <w:r w:rsidR="00E07D6A" w:rsidRPr="00904D52">
        <w:rPr>
          <w:rFonts w:eastAsia="Calibri" w:cs="Leelawadee"/>
          <w:b w:val="0"/>
          <w:iCs w:val="0"/>
          <w:color w:val="auto"/>
          <w:sz w:val="22"/>
        </w:rPr>
        <w:t xml:space="preserve"> for public func</w:t>
      </w:r>
      <w:r w:rsidR="007D4469" w:rsidRPr="00904D52">
        <w:rPr>
          <w:rFonts w:eastAsia="Calibri" w:cs="Leelawadee"/>
          <w:b w:val="0"/>
          <w:iCs w:val="0"/>
          <w:color w:val="auto"/>
          <w:sz w:val="22"/>
        </w:rPr>
        <w:t>tions,</w:t>
      </w:r>
      <w:r w:rsidR="00E07D6A" w:rsidRPr="00904D52">
        <w:rPr>
          <w:rFonts w:eastAsia="Calibri" w:cs="Leelawadee"/>
          <w:b w:val="0"/>
          <w:iCs w:val="0"/>
          <w:color w:val="auto"/>
          <w:sz w:val="22"/>
        </w:rPr>
        <w:t xml:space="preserve"> it is inappropriate to offer support which entails prolonged physical contact with an adult at risk.</w:t>
      </w:r>
      <w:r w:rsidR="007D4469" w:rsidRPr="00904D52">
        <w:rPr>
          <w:rFonts w:eastAsia="Calibri" w:cs="Leelawadee"/>
          <w:b w:val="0"/>
          <w:iCs w:val="0"/>
          <w:color w:val="auto"/>
          <w:sz w:val="22"/>
        </w:rPr>
        <w:t xml:space="preserve">  </w:t>
      </w:r>
    </w:p>
    <w:p w14:paraId="1D6C6259" w14:textId="7719EF85" w:rsidR="001523E7" w:rsidRPr="00904D52" w:rsidRDefault="007D4469" w:rsidP="00142D4A">
      <w:pPr>
        <w:pStyle w:val="Heading4"/>
        <w:rPr>
          <w:rFonts w:eastAsia="Calibri" w:cs="Leelawadee"/>
          <w:b w:val="0"/>
          <w:iCs w:val="0"/>
          <w:color w:val="auto"/>
          <w:sz w:val="22"/>
        </w:rPr>
      </w:pPr>
      <w:r w:rsidRPr="00904D52">
        <w:rPr>
          <w:rFonts w:eastAsia="Calibri" w:cs="Leelawadee"/>
          <w:b w:val="0"/>
          <w:iCs w:val="0"/>
          <w:color w:val="auto"/>
          <w:sz w:val="22"/>
        </w:rPr>
        <w:t>In particular</w:t>
      </w:r>
      <w:r w:rsidR="0019684A" w:rsidRPr="00904D52">
        <w:rPr>
          <w:rFonts w:eastAsia="Calibri" w:cs="Leelawadee"/>
          <w:b w:val="0"/>
          <w:iCs w:val="0"/>
          <w:color w:val="auto"/>
          <w:sz w:val="22"/>
        </w:rPr>
        <w:t>:</w:t>
      </w:r>
    </w:p>
    <w:p w14:paraId="48F6D199" w14:textId="250E72A1" w:rsidR="001C1880" w:rsidRPr="00904D52" w:rsidRDefault="005F2814" w:rsidP="00FA41CE">
      <w:pPr>
        <w:pStyle w:val="Heading4"/>
        <w:numPr>
          <w:ilvl w:val="1"/>
          <w:numId w:val="43"/>
        </w:numPr>
        <w:rPr>
          <w:rFonts w:eastAsia="Calibri" w:cs="Leelawadee"/>
          <w:b w:val="0"/>
          <w:iCs w:val="0"/>
          <w:color w:val="auto"/>
          <w:sz w:val="22"/>
        </w:rPr>
      </w:pPr>
      <w:r w:rsidRPr="00904D52">
        <w:rPr>
          <w:rFonts w:eastAsia="Calibri" w:cs="Leelawadee"/>
          <w:b w:val="0"/>
          <w:iCs w:val="0"/>
          <w:color w:val="auto"/>
          <w:sz w:val="22"/>
        </w:rPr>
        <w:t>No one should enter a toilet with an individual at ris</w:t>
      </w:r>
      <w:r w:rsidR="001C1880" w:rsidRPr="00904D52">
        <w:rPr>
          <w:rFonts w:eastAsia="Calibri" w:cs="Leelawadee"/>
          <w:b w:val="0"/>
          <w:iCs w:val="0"/>
          <w:color w:val="auto"/>
          <w:sz w:val="22"/>
        </w:rPr>
        <w:t xml:space="preserve">k. </w:t>
      </w:r>
    </w:p>
    <w:p w14:paraId="42CFD716" w14:textId="7BEACA46" w:rsidR="00454878" w:rsidRPr="00904D52" w:rsidRDefault="007C29B6" w:rsidP="00FA41CE">
      <w:pPr>
        <w:pStyle w:val="ListParagraph"/>
        <w:numPr>
          <w:ilvl w:val="1"/>
          <w:numId w:val="43"/>
        </w:numPr>
      </w:pPr>
      <w:r w:rsidRPr="00904D52">
        <w:t>Support for bathing and daily personal hygiene</w:t>
      </w:r>
      <w:r w:rsidR="00FC408C" w:rsidRPr="00904D52">
        <w:t xml:space="preserve"> should not be offered, even if </w:t>
      </w:r>
      <w:proofErr w:type="gramStart"/>
      <w:r w:rsidR="00FC408C" w:rsidRPr="00904D52">
        <w:t>requested  by</w:t>
      </w:r>
      <w:proofErr w:type="gramEnd"/>
      <w:r w:rsidR="00FC408C" w:rsidRPr="00904D52">
        <w:t xml:space="preserve"> the individual at risk</w:t>
      </w:r>
    </w:p>
    <w:p w14:paraId="09423D48" w14:textId="7C126A24" w:rsidR="0073301A" w:rsidRPr="00904D52" w:rsidRDefault="00D81204" w:rsidP="00FA41CE">
      <w:pPr>
        <w:pStyle w:val="ListParagraph"/>
        <w:numPr>
          <w:ilvl w:val="1"/>
          <w:numId w:val="43"/>
        </w:numPr>
      </w:pPr>
      <w:r>
        <w:t>L</w:t>
      </w:r>
      <w:r w:rsidR="0073301A" w:rsidRPr="00904D52">
        <w:t>ifting of the individual at risk must not be attempted</w:t>
      </w:r>
      <w:r w:rsidR="00136023">
        <w:t xml:space="preserve"> by those without appropriate training and experience, u</w:t>
      </w:r>
      <w:r>
        <w:t>nless life is in danger</w:t>
      </w:r>
    </w:p>
    <w:p w14:paraId="5BCABBBC" w14:textId="77777777" w:rsidR="00241747" w:rsidRPr="00904D52" w:rsidRDefault="00241747" w:rsidP="00142D4A">
      <w:pPr>
        <w:pStyle w:val="Heading4"/>
      </w:pPr>
    </w:p>
    <w:p w14:paraId="6EF114DC" w14:textId="45617C8F" w:rsidR="000D06A5" w:rsidRPr="00904D52" w:rsidRDefault="00F33FEB" w:rsidP="00142D4A">
      <w:pPr>
        <w:pStyle w:val="Heading4"/>
      </w:pPr>
      <w:r w:rsidRPr="00904D52">
        <w:t>3.2.</w:t>
      </w:r>
      <w:r w:rsidR="00136023">
        <w:t>5</w:t>
      </w:r>
      <w:r w:rsidRPr="00904D52">
        <w:t xml:space="preserve"> </w:t>
      </w:r>
      <w:r w:rsidR="000D06A5" w:rsidRPr="00904D52">
        <w:t>Photographs</w:t>
      </w:r>
      <w:bookmarkEnd w:id="65"/>
      <w:bookmarkEnd w:id="66"/>
    </w:p>
    <w:p w14:paraId="4D7C8D95" w14:textId="40CF5138" w:rsidR="00A63FF3" w:rsidRPr="00904D52" w:rsidRDefault="00213174" w:rsidP="00C71900">
      <w:pPr>
        <w:spacing w:line="264" w:lineRule="auto"/>
      </w:pPr>
      <w:r w:rsidRPr="00904D52">
        <w:rPr>
          <w:rFonts w:asciiTheme="minorHAnsi" w:hAnsiTheme="minorHAnsi" w:cs="Leelawadee"/>
        </w:rPr>
        <w:t>Any church member taking photographs of another must ask the</w:t>
      </w:r>
      <w:r w:rsidR="000D06A5" w:rsidRPr="00904D52">
        <w:rPr>
          <w:rFonts w:asciiTheme="minorHAnsi" w:hAnsiTheme="minorHAnsi" w:cs="Leelawadee"/>
        </w:rPr>
        <w:t xml:space="preserve"> person's permission </w:t>
      </w:r>
      <w:r w:rsidR="000E64DB" w:rsidRPr="00904D52">
        <w:rPr>
          <w:rFonts w:asciiTheme="minorHAnsi" w:hAnsiTheme="minorHAnsi" w:cs="Leelawadee"/>
        </w:rPr>
        <w:t xml:space="preserve">and </w:t>
      </w:r>
      <w:r w:rsidR="00E64467" w:rsidRPr="00904D52">
        <w:rPr>
          <w:rFonts w:asciiTheme="minorHAnsi" w:hAnsiTheme="minorHAnsi" w:cs="Leelawadee"/>
        </w:rPr>
        <w:t>ensure t</w:t>
      </w:r>
      <w:r w:rsidR="000E64DB" w:rsidRPr="00904D52">
        <w:rPr>
          <w:rFonts w:asciiTheme="minorHAnsi" w:hAnsiTheme="minorHAnsi" w:cs="Leelawadee"/>
        </w:rPr>
        <w:t xml:space="preserve">hat the subject is happy with the intended use of the pictures.  </w:t>
      </w:r>
      <w:r w:rsidR="000D06A5" w:rsidRPr="00904D52">
        <w:rPr>
          <w:rFonts w:asciiTheme="minorHAnsi" w:hAnsiTheme="minorHAnsi" w:cs="Leelawadee"/>
        </w:rPr>
        <w:t>When taking group pictures</w:t>
      </w:r>
      <w:r w:rsidR="00D74A0D" w:rsidRPr="00904D52">
        <w:rPr>
          <w:rFonts w:asciiTheme="minorHAnsi" w:hAnsiTheme="minorHAnsi" w:cs="Leelawadee"/>
        </w:rPr>
        <w:t>,</w:t>
      </w:r>
      <w:r w:rsidR="000D06A5" w:rsidRPr="00904D52">
        <w:rPr>
          <w:rFonts w:asciiTheme="minorHAnsi" w:hAnsiTheme="minorHAnsi" w:cs="Leelawadee"/>
        </w:rPr>
        <w:t xml:space="preserve"> </w:t>
      </w:r>
      <w:r w:rsidR="00D74A0D" w:rsidRPr="00904D52">
        <w:rPr>
          <w:rFonts w:asciiTheme="minorHAnsi" w:hAnsiTheme="minorHAnsi" w:cs="Leelawadee"/>
        </w:rPr>
        <w:t xml:space="preserve">workers should </w:t>
      </w:r>
      <w:r w:rsidR="000D06A5" w:rsidRPr="00904D52">
        <w:rPr>
          <w:rFonts w:asciiTheme="minorHAnsi" w:hAnsiTheme="minorHAnsi" w:cs="Leelawadee"/>
        </w:rPr>
        <w:t>remember to get permission from everyone who will be photographed.</w:t>
      </w:r>
      <w:bookmarkStart w:id="67" w:name="_Toc430699996"/>
    </w:p>
    <w:p w14:paraId="7EF105B4" w14:textId="77777777" w:rsidR="00A63FF3" w:rsidRPr="00904D52" w:rsidRDefault="00A63FF3" w:rsidP="00A63FF3">
      <w:bookmarkStart w:id="68" w:name="_Toc430699999"/>
      <w:bookmarkEnd w:id="67"/>
    </w:p>
    <w:p w14:paraId="7F74C831" w14:textId="00CF7A1F" w:rsidR="000D06A5" w:rsidRPr="00904D52" w:rsidRDefault="00F33FEB" w:rsidP="00D07429">
      <w:pPr>
        <w:pStyle w:val="Heading4"/>
      </w:pPr>
      <w:bookmarkStart w:id="69" w:name="_Toc497395421"/>
      <w:r w:rsidRPr="00904D52">
        <w:t>3.2.</w:t>
      </w:r>
      <w:r w:rsidR="00136023">
        <w:t>6</w:t>
      </w:r>
      <w:r w:rsidRPr="00904D52">
        <w:t xml:space="preserve"> </w:t>
      </w:r>
      <w:r w:rsidR="000D06A5" w:rsidRPr="00904D52">
        <w:t>Record keeping</w:t>
      </w:r>
      <w:bookmarkEnd w:id="68"/>
      <w:bookmarkEnd w:id="69"/>
    </w:p>
    <w:p w14:paraId="3E30FF1B" w14:textId="7DE8A346" w:rsidR="000D06A5" w:rsidRPr="00904D52" w:rsidRDefault="000D06A5" w:rsidP="0069258D">
      <w:pPr>
        <w:spacing w:line="264" w:lineRule="auto"/>
        <w:rPr>
          <w:rFonts w:asciiTheme="minorHAnsi" w:hAnsiTheme="minorHAnsi" w:cs="Leelawadee"/>
        </w:rPr>
      </w:pPr>
      <w:r w:rsidRPr="00904D52">
        <w:rPr>
          <w:rFonts w:asciiTheme="minorHAnsi" w:hAnsiTheme="minorHAnsi" w:cs="Leelawadee"/>
        </w:rPr>
        <w:t xml:space="preserve">It is good practice to record pastoral visits or meetings, noting the date, time, location, subject and any actions which are to be taken. The record of these meetings should stick to facts and try to avoid opinion. Any records of safeguarding allegations, concerns or disclosures should be </w:t>
      </w:r>
      <w:r w:rsidR="00D74A0D" w:rsidRPr="00904D52">
        <w:rPr>
          <w:rFonts w:asciiTheme="minorHAnsi" w:hAnsiTheme="minorHAnsi" w:cs="Leelawadee"/>
        </w:rPr>
        <w:t xml:space="preserve">passed on to the </w:t>
      </w:r>
      <w:r w:rsidR="003D7CC0" w:rsidRPr="00904D52">
        <w:rPr>
          <w:rFonts w:asciiTheme="minorHAnsi" w:hAnsiTheme="minorHAnsi" w:cs="Leelawadee"/>
        </w:rPr>
        <w:t xml:space="preserve">DPS </w:t>
      </w:r>
      <w:r w:rsidR="00D74A0D" w:rsidRPr="00904D52">
        <w:rPr>
          <w:rFonts w:asciiTheme="minorHAnsi" w:hAnsiTheme="minorHAnsi" w:cs="Leelawadee"/>
        </w:rPr>
        <w:t xml:space="preserve">and </w:t>
      </w:r>
      <w:r w:rsidRPr="00904D52">
        <w:rPr>
          <w:rFonts w:asciiTheme="minorHAnsi" w:hAnsiTheme="minorHAnsi" w:cs="Leelawadee"/>
        </w:rPr>
        <w:t>stored in a safe and secure manner for at leas</w:t>
      </w:r>
      <w:r w:rsidR="00626DF4" w:rsidRPr="00904D52">
        <w:rPr>
          <w:rFonts w:asciiTheme="minorHAnsi" w:hAnsiTheme="minorHAnsi" w:cs="Leelawadee"/>
        </w:rPr>
        <w:t xml:space="preserve">t 75 years. </w:t>
      </w:r>
    </w:p>
    <w:p w14:paraId="78B779A9" w14:textId="77777777" w:rsidR="00A63FF3" w:rsidRPr="00904D52" w:rsidRDefault="00A63FF3" w:rsidP="00A63FF3">
      <w:bookmarkStart w:id="70" w:name="_Toc430700001"/>
    </w:p>
    <w:p w14:paraId="31C333D8" w14:textId="5B36B28C" w:rsidR="000D06A5" w:rsidRPr="00904D52" w:rsidRDefault="00D07429" w:rsidP="00142D4A">
      <w:pPr>
        <w:pStyle w:val="Heading4"/>
      </w:pPr>
      <w:bookmarkStart w:id="71" w:name="_Toc497395422"/>
      <w:r w:rsidRPr="00904D52">
        <w:t>3.2</w:t>
      </w:r>
      <w:r w:rsidR="00F33FEB" w:rsidRPr="00904D52">
        <w:t>.</w:t>
      </w:r>
      <w:r w:rsidR="00136023">
        <w:t>7</w:t>
      </w:r>
      <w:r w:rsidR="00F33FEB" w:rsidRPr="00904D52">
        <w:t xml:space="preserve"> </w:t>
      </w:r>
      <w:r w:rsidR="000D06A5" w:rsidRPr="00904D52">
        <w:t>Pastoral Relationships</w:t>
      </w:r>
      <w:bookmarkEnd w:id="70"/>
      <w:bookmarkEnd w:id="71"/>
    </w:p>
    <w:p w14:paraId="28A8AB3B" w14:textId="77777777" w:rsidR="000D06A5" w:rsidRPr="00904D52" w:rsidRDefault="000D06A5" w:rsidP="0069258D">
      <w:pPr>
        <w:spacing w:line="264" w:lineRule="auto"/>
        <w:rPr>
          <w:rFonts w:asciiTheme="minorHAnsi" w:hAnsiTheme="minorHAnsi" w:cs="Leelawadee"/>
        </w:rPr>
      </w:pPr>
      <w:r w:rsidRPr="00904D52">
        <w:rPr>
          <w:rFonts w:asciiTheme="minorHAnsi" w:hAnsiTheme="minorHAnsi" w:cs="Leelawadee"/>
        </w:rPr>
        <w:t>All those involved in pastoral ministry should work in a way that follows clearly defined procedures</w:t>
      </w:r>
      <w:r w:rsidR="0084440F" w:rsidRPr="00904D52">
        <w:rPr>
          <w:rFonts w:asciiTheme="minorHAnsi" w:hAnsiTheme="minorHAnsi" w:cs="Leelawadee"/>
        </w:rPr>
        <w:t>, which set</w:t>
      </w:r>
      <w:r w:rsidRPr="00904D52">
        <w:rPr>
          <w:rFonts w:asciiTheme="minorHAnsi" w:hAnsiTheme="minorHAnsi" w:cs="Leelawadee"/>
        </w:rPr>
        <w:t xml:space="preserve"> out the boundaries </w:t>
      </w:r>
      <w:r w:rsidR="0084440F" w:rsidRPr="00904D52">
        <w:rPr>
          <w:rFonts w:asciiTheme="minorHAnsi" w:hAnsiTheme="minorHAnsi" w:cs="Leelawadee"/>
        </w:rPr>
        <w:t xml:space="preserve">to </w:t>
      </w:r>
      <w:r w:rsidRPr="00904D52">
        <w:rPr>
          <w:rFonts w:asciiTheme="minorHAnsi" w:hAnsiTheme="minorHAnsi" w:cs="Leelawadee"/>
        </w:rPr>
        <w:t xml:space="preserve">protect those carrying out the pastoral ministry as well as those </w:t>
      </w:r>
      <w:r w:rsidR="0084440F" w:rsidRPr="00904D52">
        <w:rPr>
          <w:rFonts w:asciiTheme="minorHAnsi" w:hAnsiTheme="minorHAnsi" w:cs="Leelawadee"/>
        </w:rPr>
        <w:t>receiving it:</w:t>
      </w:r>
    </w:p>
    <w:p w14:paraId="69BDAE07" w14:textId="77777777" w:rsidR="001002F4" w:rsidRPr="00904D52" w:rsidRDefault="00D74A0D" w:rsidP="00FA41CE">
      <w:pPr>
        <w:pStyle w:val="ListParagraph"/>
        <w:numPr>
          <w:ilvl w:val="0"/>
          <w:numId w:val="22"/>
        </w:numPr>
        <w:spacing w:line="264" w:lineRule="auto"/>
        <w:ind w:right="1138"/>
        <w:rPr>
          <w:rFonts w:asciiTheme="minorHAnsi" w:hAnsiTheme="minorHAnsi" w:cs="Leelawadee"/>
        </w:rPr>
      </w:pPr>
      <w:r w:rsidRPr="00904D52">
        <w:rPr>
          <w:rFonts w:asciiTheme="minorHAnsi" w:hAnsiTheme="minorHAnsi" w:cs="Leelawadee"/>
        </w:rPr>
        <w:t>Workers should b</w:t>
      </w:r>
      <w:r w:rsidR="000D06A5" w:rsidRPr="00904D52">
        <w:rPr>
          <w:rFonts w:asciiTheme="minorHAnsi" w:hAnsiTheme="minorHAnsi" w:cs="Leelawadee"/>
        </w:rPr>
        <w:t>e aware of the power imbalance within pastoral relationships and the potential for abuse of trust.</w:t>
      </w:r>
    </w:p>
    <w:p w14:paraId="2CCA3A34" w14:textId="77777777" w:rsidR="001002F4" w:rsidRPr="00904D52" w:rsidRDefault="000D06A5" w:rsidP="00FA41CE">
      <w:pPr>
        <w:pStyle w:val="ListParagraph"/>
        <w:numPr>
          <w:ilvl w:val="0"/>
          <w:numId w:val="22"/>
        </w:numPr>
        <w:spacing w:line="264" w:lineRule="auto"/>
        <w:ind w:right="1138"/>
        <w:rPr>
          <w:rFonts w:asciiTheme="minorHAnsi" w:hAnsiTheme="minorHAnsi" w:cs="Leelawadee"/>
        </w:rPr>
      </w:pPr>
      <w:r w:rsidRPr="00904D52">
        <w:rPr>
          <w:rFonts w:asciiTheme="minorHAnsi" w:hAnsiTheme="minorHAnsi" w:cs="Leelawadee"/>
        </w:rPr>
        <w:t xml:space="preserve">Behaviour that suggests favouritism or gives the impression of a special relationship, should be avoided. </w:t>
      </w:r>
    </w:p>
    <w:p w14:paraId="6527B9CD" w14:textId="77777777" w:rsidR="001002F4" w:rsidRPr="00904D52" w:rsidRDefault="00D74A0D" w:rsidP="00FA41CE">
      <w:pPr>
        <w:pStyle w:val="ListParagraph"/>
        <w:numPr>
          <w:ilvl w:val="0"/>
          <w:numId w:val="22"/>
        </w:numPr>
        <w:spacing w:line="264" w:lineRule="auto"/>
        <w:ind w:right="1138"/>
        <w:rPr>
          <w:rFonts w:asciiTheme="minorHAnsi" w:hAnsiTheme="minorHAnsi" w:cs="Leelawadee"/>
        </w:rPr>
      </w:pPr>
      <w:r w:rsidRPr="00904D52">
        <w:rPr>
          <w:rFonts w:asciiTheme="minorHAnsi" w:hAnsiTheme="minorHAnsi" w:cs="Leelawadee"/>
        </w:rPr>
        <w:t>Workers should be</w:t>
      </w:r>
      <w:r w:rsidR="00C70A88" w:rsidRPr="00904D52">
        <w:rPr>
          <w:rFonts w:asciiTheme="minorHAnsi" w:hAnsiTheme="minorHAnsi" w:cs="Leelawadee"/>
        </w:rPr>
        <w:t xml:space="preserve"> </w:t>
      </w:r>
      <w:r w:rsidR="000D06A5" w:rsidRPr="00904D52">
        <w:rPr>
          <w:rFonts w:asciiTheme="minorHAnsi" w:hAnsiTheme="minorHAnsi" w:cs="Leelawadee"/>
        </w:rPr>
        <w:t>aware of the dangers of dependen</w:t>
      </w:r>
      <w:r w:rsidR="001002F4" w:rsidRPr="00904D52">
        <w:rPr>
          <w:rFonts w:asciiTheme="minorHAnsi" w:hAnsiTheme="minorHAnsi" w:cs="Leelawadee"/>
        </w:rPr>
        <w:t xml:space="preserve">cy within a pastoral </w:t>
      </w:r>
      <w:r w:rsidR="000D06A5" w:rsidRPr="00904D52">
        <w:rPr>
          <w:rFonts w:asciiTheme="minorHAnsi" w:hAnsiTheme="minorHAnsi" w:cs="Leelawadee"/>
        </w:rPr>
        <w:t xml:space="preserve">relationship. </w:t>
      </w:r>
    </w:p>
    <w:p w14:paraId="400FD04E" w14:textId="77777777" w:rsidR="001002F4" w:rsidRPr="00904D52" w:rsidRDefault="00D74A0D" w:rsidP="00FA41CE">
      <w:pPr>
        <w:pStyle w:val="ListParagraph"/>
        <w:numPr>
          <w:ilvl w:val="0"/>
          <w:numId w:val="22"/>
        </w:numPr>
        <w:spacing w:line="264" w:lineRule="auto"/>
        <w:ind w:right="1138"/>
        <w:rPr>
          <w:rFonts w:asciiTheme="minorHAnsi" w:hAnsiTheme="minorHAnsi" w:cs="Leelawadee"/>
        </w:rPr>
      </w:pPr>
      <w:r w:rsidRPr="00904D52">
        <w:rPr>
          <w:rFonts w:asciiTheme="minorHAnsi" w:hAnsiTheme="minorHAnsi" w:cs="Leelawadee"/>
        </w:rPr>
        <w:t>Workers should n</w:t>
      </w:r>
      <w:r w:rsidR="000D06A5" w:rsidRPr="00904D52">
        <w:rPr>
          <w:rFonts w:asciiTheme="minorHAnsi" w:hAnsiTheme="minorHAnsi" w:cs="Leelawadee"/>
        </w:rPr>
        <w:t xml:space="preserve">ever take advantage of </w:t>
      </w:r>
      <w:r w:rsidRPr="00904D52">
        <w:rPr>
          <w:rFonts w:asciiTheme="minorHAnsi" w:hAnsiTheme="minorHAnsi" w:cs="Leelawadee"/>
        </w:rPr>
        <w:t>their</w:t>
      </w:r>
      <w:r w:rsidR="00C70A88" w:rsidRPr="00904D52">
        <w:rPr>
          <w:rFonts w:asciiTheme="minorHAnsi" w:hAnsiTheme="minorHAnsi" w:cs="Leelawadee"/>
        </w:rPr>
        <w:t xml:space="preserve"> </w:t>
      </w:r>
      <w:r w:rsidR="000D06A5" w:rsidRPr="00904D52">
        <w:rPr>
          <w:rFonts w:asciiTheme="minorHAnsi" w:hAnsiTheme="minorHAnsi" w:cs="Leelawadee"/>
        </w:rPr>
        <w:t xml:space="preserve">role and engage in sexual activity with someone with whom they have a pastoral relationship. </w:t>
      </w:r>
    </w:p>
    <w:p w14:paraId="39B70A37" w14:textId="77777777" w:rsidR="001002F4" w:rsidRPr="00904D52" w:rsidRDefault="000D06A5" w:rsidP="00FA41CE">
      <w:pPr>
        <w:pStyle w:val="ListParagraph"/>
        <w:numPr>
          <w:ilvl w:val="0"/>
          <w:numId w:val="22"/>
        </w:numPr>
        <w:spacing w:line="264" w:lineRule="auto"/>
        <w:ind w:right="1138"/>
        <w:rPr>
          <w:rFonts w:asciiTheme="minorHAnsi" w:hAnsiTheme="minorHAnsi" w:cs="Leelawadee"/>
        </w:rPr>
      </w:pPr>
      <w:r w:rsidRPr="00904D52">
        <w:rPr>
          <w:rFonts w:asciiTheme="minorHAnsi" w:hAnsiTheme="minorHAnsi" w:cs="Leelawadee"/>
        </w:rPr>
        <w:t xml:space="preserve">All people receiving pastoral ministry should be treated with respect and should be encouraged to make their own decisions about any actions or outcomes. </w:t>
      </w:r>
    </w:p>
    <w:p w14:paraId="3E0FBD91" w14:textId="77777777" w:rsidR="001002F4" w:rsidRPr="00904D52" w:rsidRDefault="00D74A0D" w:rsidP="00FA41CE">
      <w:pPr>
        <w:pStyle w:val="ListParagraph"/>
        <w:numPr>
          <w:ilvl w:val="0"/>
          <w:numId w:val="22"/>
        </w:numPr>
        <w:spacing w:line="264" w:lineRule="auto"/>
        <w:ind w:right="1138"/>
        <w:rPr>
          <w:rFonts w:asciiTheme="minorHAnsi" w:hAnsiTheme="minorHAnsi" w:cs="Leelawadee"/>
        </w:rPr>
      </w:pPr>
      <w:r w:rsidRPr="00904D52">
        <w:rPr>
          <w:rFonts w:asciiTheme="minorHAnsi" w:hAnsiTheme="minorHAnsi" w:cs="Leelawadee"/>
        </w:rPr>
        <w:t>Workers</w:t>
      </w:r>
      <w:r w:rsidR="000D06A5" w:rsidRPr="00904D52">
        <w:rPr>
          <w:rFonts w:asciiTheme="minorHAnsi" w:hAnsiTheme="minorHAnsi" w:cs="Leelawadee"/>
        </w:rPr>
        <w:t xml:space="preserve"> should not pastorally minister to anyone whilst under the influence of alcohol or drugs. </w:t>
      </w:r>
    </w:p>
    <w:p w14:paraId="7CE8387E" w14:textId="60CCA5DF" w:rsidR="000D06A5" w:rsidRPr="00904D52" w:rsidRDefault="00D74A0D" w:rsidP="00FA41CE">
      <w:pPr>
        <w:pStyle w:val="ListParagraph"/>
        <w:numPr>
          <w:ilvl w:val="0"/>
          <w:numId w:val="22"/>
        </w:numPr>
        <w:spacing w:line="264" w:lineRule="auto"/>
        <w:ind w:right="1138"/>
        <w:rPr>
          <w:rFonts w:asciiTheme="minorHAnsi" w:hAnsiTheme="minorHAnsi" w:cs="Leelawadee"/>
        </w:rPr>
      </w:pPr>
      <w:r w:rsidRPr="00904D52">
        <w:rPr>
          <w:rFonts w:asciiTheme="minorHAnsi" w:hAnsiTheme="minorHAnsi" w:cs="Leelawadee"/>
        </w:rPr>
        <w:t>Workers need to r</w:t>
      </w:r>
      <w:r w:rsidR="000D06A5" w:rsidRPr="00904D52">
        <w:rPr>
          <w:rFonts w:asciiTheme="minorHAnsi" w:hAnsiTheme="minorHAnsi" w:cs="Leelawadee"/>
        </w:rPr>
        <w:t xml:space="preserve">ecognise the limits of </w:t>
      </w:r>
      <w:r w:rsidRPr="00904D52">
        <w:rPr>
          <w:rFonts w:asciiTheme="minorHAnsi" w:hAnsiTheme="minorHAnsi" w:cs="Leelawadee"/>
        </w:rPr>
        <w:t xml:space="preserve">their </w:t>
      </w:r>
      <w:r w:rsidR="000D06A5" w:rsidRPr="00904D52">
        <w:rPr>
          <w:rFonts w:asciiTheme="minorHAnsi" w:hAnsiTheme="minorHAnsi" w:cs="Leelawadee"/>
        </w:rPr>
        <w:t xml:space="preserve">own abilities and competencies and get further help when working with situations outside of </w:t>
      </w:r>
      <w:r w:rsidRPr="00904D52">
        <w:rPr>
          <w:rFonts w:asciiTheme="minorHAnsi" w:hAnsiTheme="minorHAnsi" w:cs="Leelawadee"/>
        </w:rPr>
        <w:t xml:space="preserve">their </w:t>
      </w:r>
      <w:r w:rsidR="000D06A5" w:rsidRPr="00904D52">
        <w:rPr>
          <w:rFonts w:asciiTheme="minorHAnsi" w:hAnsiTheme="minorHAnsi" w:cs="Leelawadee"/>
        </w:rPr>
        <w:t xml:space="preserve">expertise or role. </w:t>
      </w:r>
    </w:p>
    <w:p w14:paraId="73CC2B49" w14:textId="77777777" w:rsidR="00BF7D1E" w:rsidRDefault="00BF7D1E" w:rsidP="0074272D">
      <w:pPr>
        <w:pStyle w:val="Heading1"/>
      </w:pPr>
    </w:p>
    <w:p w14:paraId="7AA596E9" w14:textId="77777777" w:rsidR="00A63FF3" w:rsidRDefault="00F33FEB" w:rsidP="00142D4A">
      <w:pPr>
        <w:pStyle w:val="Heading3"/>
      </w:pPr>
      <w:bookmarkStart w:id="72" w:name="_Toc497390725"/>
      <w:bookmarkStart w:id="73" w:name="_Toc497395423"/>
      <w:r>
        <w:t xml:space="preserve">3.3 </w:t>
      </w:r>
      <w:r w:rsidR="009375C9" w:rsidRPr="00A63FF3">
        <w:t>HEALTH AND SAFETY</w:t>
      </w:r>
      <w:r>
        <w:t xml:space="preserve"> - </w:t>
      </w:r>
      <w:r w:rsidR="009375C9" w:rsidRPr="00A63FF3">
        <w:t>Safe Practice and Safe Premises</w:t>
      </w:r>
      <w:bookmarkEnd w:id="72"/>
      <w:bookmarkEnd w:id="73"/>
    </w:p>
    <w:p w14:paraId="3D9B718A" w14:textId="77777777" w:rsidR="00142D4A" w:rsidRPr="00142D4A" w:rsidRDefault="00142D4A" w:rsidP="00935FD2"/>
    <w:p w14:paraId="0F5F8F95" w14:textId="77777777" w:rsidR="00B57708" w:rsidRDefault="00F33FEB" w:rsidP="00142D4A">
      <w:pPr>
        <w:pStyle w:val="Heading4"/>
      </w:pPr>
      <w:bookmarkStart w:id="74" w:name="_Toc497395424"/>
      <w:bookmarkStart w:id="75" w:name="_Ref191543973"/>
      <w:bookmarkStart w:id="76" w:name="_Toc201118187"/>
      <w:r>
        <w:t xml:space="preserve">3.3.1 </w:t>
      </w:r>
      <w:r w:rsidR="00956F44" w:rsidRPr="0069258D">
        <w:t>Consent forms</w:t>
      </w:r>
      <w:bookmarkEnd w:id="74"/>
      <w:r w:rsidR="00956F44" w:rsidRPr="0069258D">
        <w:t xml:space="preserve"> </w:t>
      </w:r>
    </w:p>
    <w:p w14:paraId="4905B1B5" w14:textId="5DDE19D3" w:rsidR="002F4145" w:rsidRDefault="002F4145" w:rsidP="002F4145">
      <w:pPr>
        <w:spacing w:line="264" w:lineRule="auto"/>
        <w:rPr>
          <w:rFonts w:asciiTheme="minorHAnsi" w:hAnsiTheme="minorHAnsi" w:cs="Calibri"/>
        </w:rPr>
      </w:pPr>
      <w:bookmarkStart w:id="77" w:name="_Toc189722735"/>
      <w:bookmarkStart w:id="78" w:name="_Toc189723654"/>
      <w:bookmarkStart w:id="79" w:name="_Toc201118128"/>
      <w:bookmarkEnd w:id="75"/>
      <w:bookmarkEnd w:id="76"/>
      <w:r w:rsidRPr="0069258D">
        <w:rPr>
          <w:rFonts w:asciiTheme="minorHAnsi" w:hAnsiTheme="minorHAnsi" w:cs="Calibri"/>
        </w:rPr>
        <w:t>It is essential that important information about all children and young people involved in any activities at the church</w:t>
      </w:r>
      <w:r>
        <w:rPr>
          <w:rFonts w:asciiTheme="minorHAnsi" w:hAnsiTheme="minorHAnsi" w:cs="Calibri"/>
        </w:rPr>
        <w:t xml:space="preserve"> is available, regardless of whether or not a responsible adult is attending with them.  This must be</w:t>
      </w:r>
      <w:r w:rsidRPr="0069258D">
        <w:rPr>
          <w:rFonts w:asciiTheme="minorHAnsi" w:hAnsiTheme="minorHAnsi" w:cs="Calibri"/>
        </w:rPr>
        <w:t xml:space="preserve"> recorded </w:t>
      </w:r>
      <w:r>
        <w:rPr>
          <w:rFonts w:asciiTheme="minorHAnsi" w:hAnsiTheme="minorHAnsi" w:cs="Calibri"/>
        </w:rPr>
        <w:t>in the</w:t>
      </w:r>
      <w:r w:rsidRPr="0069258D">
        <w:rPr>
          <w:rFonts w:asciiTheme="minorHAnsi" w:hAnsiTheme="minorHAnsi" w:cs="Calibri"/>
        </w:rPr>
        <w:t xml:space="preserve"> </w:t>
      </w:r>
      <w:r>
        <w:rPr>
          <w:rFonts w:asciiTheme="minorHAnsi" w:hAnsiTheme="minorHAnsi" w:cs="Calibri"/>
        </w:rPr>
        <w:t>registration</w:t>
      </w:r>
      <w:r w:rsidRPr="0069258D">
        <w:rPr>
          <w:rFonts w:asciiTheme="minorHAnsi" w:hAnsiTheme="minorHAnsi" w:cs="Calibri"/>
        </w:rPr>
        <w:t xml:space="preserve"> form</w:t>
      </w:r>
      <w:r>
        <w:rPr>
          <w:rFonts w:asciiTheme="minorHAnsi" w:hAnsiTheme="minorHAnsi" w:cs="Calibri"/>
        </w:rPr>
        <w:t xml:space="preserve"> which must be completed t</w:t>
      </w:r>
      <w:r w:rsidRPr="0069258D">
        <w:rPr>
          <w:rFonts w:asciiTheme="minorHAnsi" w:hAnsiTheme="minorHAnsi" w:cs="Calibri"/>
        </w:rPr>
        <w:t>he first week someone attends</w:t>
      </w:r>
      <w:r>
        <w:rPr>
          <w:rFonts w:asciiTheme="minorHAnsi" w:hAnsiTheme="minorHAnsi" w:cs="Calibri"/>
        </w:rPr>
        <w:t>.</w:t>
      </w:r>
      <w:r w:rsidRPr="0069258D">
        <w:rPr>
          <w:rFonts w:asciiTheme="minorHAnsi" w:hAnsiTheme="minorHAnsi" w:cs="Calibri"/>
        </w:rPr>
        <w:t xml:space="preserve"> </w:t>
      </w:r>
      <w:r>
        <w:rPr>
          <w:rFonts w:asciiTheme="minorHAnsi" w:hAnsiTheme="minorHAnsi" w:cs="Calibri"/>
        </w:rPr>
        <w:t xml:space="preserve">This record must include </w:t>
      </w:r>
      <w:r w:rsidRPr="0069258D">
        <w:rPr>
          <w:rFonts w:asciiTheme="minorHAnsi" w:hAnsiTheme="minorHAnsi" w:cs="Calibri"/>
        </w:rPr>
        <w:t>their name, a contact name and number</w:t>
      </w:r>
      <w:r>
        <w:rPr>
          <w:rFonts w:asciiTheme="minorHAnsi" w:hAnsiTheme="minorHAnsi" w:cs="Calibri"/>
        </w:rPr>
        <w:t xml:space="preserve">, details of allergies, emergency medication and other </w:t>
      </w:r>
      <w:r w:rsidRPr="0069258D">
        <w:rPr>
          <w:rFonts w:asciiTheme="minorHAnsi" w:hAnsiTheme="minorHAnsi" w:cs="Calibri"/>
        </w:rPr>
        <w:t>medical emergency information</w:t>
      </w:r>
      <w:r>
        <w:rPr>
          <w:rFonts w:asciiTheme="minorHAnsi" w:hAnsiTheme="minorHAnsi" w:cs="Calibri"/>
        </w:rPr>
        <w:t xml:space="preserve">.  If a child attends without a responsible adult, a form must be generated </w:t>
      </w:r>
      <w:r>
        <w:rPr>
          <w:rFonts w:asciiTheme="minorHAnsi" w:hAnsiTheme="minorHAnsi" w:cs="Calibri"/>
        </w:rPr>
        <w:lastRenderedPageBreak/>
        <w:t xml:space="preserve">and they must </w:t>
      </w:r>
      <w:r w:rsidRPr="0069258D">
        <w:rPr>
          <w:rFonts w:asciiTheme="minorHAnsi" w:hAnsiTheme="minorHAnsi" w:cs="Calibri"/>
        </w:rPr>
        <w:t>bring their completed form back with them</w:t>
      </w:r>
      <w:r>
        <w:rPr>
          <w:rFonts w:asciiTheme="minorHAnsi" w:hAnsiTheme="minorHAnsi" w:cs="Calibri"/>
        </w:rPr>
        <w:t xml:space="preserve"> the next time they </w:t>
      </w:r>
      <w:proofErr w:type="gramStart"/>
      <w:r>
        <w:rPr>
          <w:rFonts w:asciiTheme="minorHAnsi" w:hAnsiTheme="minorHAnsi" w:cs="Calibri"/>
        </w:rPr>
        <w:t>attend</w:t>
      </w:r>
      <w:r w:rsidRPr="0069258D">
        <w:rPr>
          <w:rFonts w:asciiTheme="minorHAnsi" w:hAnsiTheme="minorHAnsi" w:cs="Calibri"/>
        </w:rPr>
        <w:t xml:space="preserve">  Similar</w:t>
      </w:r>
      <w:proofErr w:type="gramEnd"/>
      <w:r w:rsidRPr="0069258D">
        <w:rPr>
          <w:rFonts w:asciiTheme="minorHAnsi" w:hAnsiTheme="minorHAnsi" w:cs="Calibri"/>
        </w:rPr>
        <w:t xml:space="preserve"> details will be gathered for adults at risk.</w:t>
      </w:r>
      <w:r>
        <w:rPr>
          <w:rFonts w:asciiTheme="minorHAnsi" w:hAnsiTheme="minorHAnsi" w:cs="Calibri"/>
        </w:rPr>
        <w:t xml:space="preserve"> </w:t>
      </w:r>
    </w:p>
    <w:p w14:paraId="7A7F5A25" w14:textId="77777777" w:rsidR="002F4145" w:rsidRDefault="002F4145" w:rsidP="002F4145">
      <w:pPr>
        <w:spacing w:line="264" w:lineRule="auto"/>
        <w:rPr>
          <w:rFonts w:asciiTheme="minorHAnsi" w:hAnsiTheme="minorHAnsi" w:cs="Calibri"/>
        </w:rPr>
      </w:pPr>
      <w:r>
        <w:rPr>
          <w:rFonts w:asciiTheme="minorHAnsi" w:hAnsiTheme="minorHAnsi" w:cs="Calibri"/>
        </w:rPr>
        <w:t>This information must be reviewed at least 3 times a year, at the start of every academic term.</w:t>
      </w:r>
    </w:p>
    <w:p w14:paraId="02B24524" w14:textId="77777777" w:rsidR="002F4145" w:rsidRPr="0069258D" w:rsidRDefault="002F4145" w:rsidP="002F4145">
      <w:pPr>
        <w:spacing w:line="264" w:lineRule="auto"/>
        <w:rPr>
          <w:rFonts w:asciiTheme="minorHAnsi" w:hAnsiTheme="minorHAnsi"/>
          <w:b/>
        </w:rPr>
      </w:pPr>
      <w:r>
        <w:rPr>
          <w:rFonts w:asciiTheme="minorHAnsi" w:hAnsiTheme="minorHAnsi" w:cs="Calibri"/>
        </w:rPr>
        <w:t>A specific consent form must also be completed for every activity taking place away from the church meeting building.</w:t>
      </w:r>
    </w:p>
    <w:p w14:paraId="77D5913F" w14:textId="77777777" w:rsidR="00B57708" w:rsidRDefault="00B57708" w:rsidP="00935FD2">
      <w:pPr>
        <w:rPr>
          <w:rFonts w:asciiTheme="minorHAnsi" w:hAnsiTheme="minorHAnsi"/>
          <w:b/>
        </w:rPr>
      </w:pPr>
    </w:p>
    <w:p w14:paraId="57321DDD" w14:textId="77777777" w:rsidR="00A63FF3" w:rsidRDefault="00F33FEB" w:rsidP="00142D4A">
      <w:pPr>
        <w:pStyle w:val="Heading4"/>
      </w:pPr>
      <w:bookmarkStart w:id="80" w:name="_Toc497395425"/>
      <w:r>
        <w:t xml:space="preserve">3.3.2 </w:t>
      </w:r>
      <w:r w:rsidR="00956F44" w:rsidRPr="0069258D">
        <w:t>Health and Safety</w:t>
      </w:r>
      <w:bookmarkEnd w:id="77"/>
      <w:bookmarkEnd w:id="78"/>
      <w:bookmarkEnd w:id="79"/>
      <w:bookmarkEnd w:id="80"/>
    </w:p>
    <w:p w14:paraId="595EBF75" w14:textId="77777777" w:rsidR="00A30A3F" w:rsidRPr="00A30A3F" w:rsidRDefault="00A30A3F" w:rsidP="00A30A3F"/>
    <w:p w14:paraId="08B9D972" w14:textId="0A652F6C" w:rsidR="00956F44" w:rsidRPr="00A30A3F" w:rsidRDefault="00F127D5" w:rsidP="00A30A3F">
      <w:pPr>
        <w:spacing w:after="60" w:line="264" w:lineRule="auto"/>
        <w:rPr>
          <w:rFonts w:asciiTheme="minorHAnsi" w:hAnsiTheme="minorHAnsi"/>
          <w:b/>
        </w:rPr>
      </w:pPr>
      <w:r w:rsidRPr="0069258D">
        <w:rPr>
          <w:rFonts w:asciiTheme="minorHAnsi" w:hAnsiTheme="minorHAnsi" w:cs="Calibri"/>
        </w:rPr>
        <w:t xml:space="preserve">Before undertaking any activity with children or adults at risk, the leader </w:t>
      </w:r>
      <w:r>
        <w:rPr>
          <w:rFonts w:asciiTheme="minorHAnsi" w:hAnsiTheme="minorHAnsi" w:cs="Calibri"/>
        </w:rPr>
        <w:t>must</w:t>
      </w:r>
      <w:r w:rsidRPr="0069258D">
        <w:rPr>
          <w:rFonts w:asciiTheme="minorHAnsi" w:hAnsiTheme="minorHAnsi" w:cs="Calibri"/>
        </w:rPr>
        <w:t xml:space="preserve"> ensure that a risk assessment is carried out</w:t>
      </w:r>
      <w:r w:rsidR="00A30A3F">
        <w:rPr>
          <w:rFonts w:asciiTheme="minorHAnsi" w:hAnsiTheme="minorHAnsi"/>
          <w:b/>
        </w:rPr>
        <w:t xml:space="preserve">.  </w:t>
      </w:r>
      <w:r w:rsidR="00A30A3F" w:rsidRPr="00A30A3F">
        <w:rPr>
          <w:rFonts w:asciiTheme="minorHAnsi" w:hAnsiTheme="minorHAnsi"/>
          <w:bCs/>
        </w:rPr>
        <w:t xml:space="preserve">This includes </w:t>
      </w:r>
      <w:r w:rsidR="00EA2A27" w:rsidRPr="00A30A3F">
        <w:rPr>
          <w:rFonts w:asciiTheme="minorHAnsi" w:hAnsiTheme="minorHAnsi" w:cs="Calibri"/>
          <w:bCs/>
        </w:rPr>
        <w:t xml:space="preserve">a risk assessment of the rooms in use for each activity, bearing in mind that </w:t>
      </w:r>
      <w:r w:rsidR="00E50CC6" w:rsidRPr="00A30A3F">
        <w:rPr>
          <w:rFonts w:asciiTheme="minorHAnsi" w:hAnsiTheme="minorHAnsi" w:cs="Calibri"/>
          <w:bCs/>
        </w:rPr>
        <w:t>the rooms rented for church</w:t>
      </w:r>
      <w:r w:rsidR="00E50CC6">
        <w:rPr>
          <w:rFonts w:asciiTheme="minorHAnsi" w:hAnsiTheme="minorHAnsi" w:cs="Calibri"/>
        </w:rPr>
        <w:t xml:space="preserve"> activities are used by the school and other organisations</w:t>
      </w:r>
      <w:r w:rsidR="00D04AC4">
        <w:rPr>
          <w:rFonts w:asciiTheme="minorHAnsi" w:hAnsiTheme="minorHAnsi" w:cs="Calibri"/>
        </w:rPr>
        <w:t>.</w:t>
      </w:r>
    </w:p>
    <w:p w14:paraId="5CD79A5E" w14:textId="77777777" w:rsidR="00B57708" w:rsidRDefault="00B57708" w:rsidP="00935FD2">
      <w:pPr>
        <w:rPr>
          <w:rFonts w:asciiTheme="minorHAnsi" w:hAnsiTheme="minorHAnsi"/>
          <w:b/>
        </w:rPr>
      </w:pPr>
    </w:p>
    <w:p w14:paraId="5649EB94" w14:textId="77777777" w:rsidR="00B57708" w:rsidRDefault="00F33FEB" w:rsidP="00142D4A">
      <w:pPr>
        <w:pStyle w:val="Heading4"/>
      </w:pPr>
      <w:bookmarkStart w:id="81" w:name="_Toc497395426"/>
      <w:r>
        <w:t xml:space="preserve">3.3.3 </w:t>
      </w:r>
      <w:r w:rsidR="00956F44" w:rsidRPr="0069258D">
        <w:t>Fire</w:t>
      </w:r>
      <w:bookmarkEnd w:id="81"/>
    </w:p>
    <w:p w14:paraId="6CDF6807" w14:textId="1AD5BEC6" w:rsidR="00956F44" w:rsidRPr="0069258D" w:rsidRDefault="00956F44" w:rsidP="0069258D">
      <w:pPr>
        <w:spacing w:line="264" w:lineRule="auto"/>
        <w:rPr>
          <w:rFonts w:asciiTheme="minorHAnsi" w:hAnsiTheme="minorHAnsi" w:cs="Calibri"/>
          <w:snapToGrid w:val="0"/>
          <w:color w:val="000000"/>
        </w:rPr>
      </w:pPr>
      <w:r w:rsidRPr="0069258D">
        <w:rPr>
          <w:rFonts w:asciiTheme="minorHAnsi" w:hAnsiTheme="minorHAnsi" w:cs="Calibri"/>
          <w:snapToGrid w:val="0"/>
          <w:color w:val="000000"/>
        </w:rPr>
        <w:t xml:space="preserve">It is the responsibility of all group leaders/responsible persons within the building to ensure the safety of themselves and those who are in their </w:t>
      </w:r>
      <w:r w:rsidR="00937E8A" w:rsidRPr="0069258D">
        <w:rPr>
          <w:rFonts w:asciiTheme="minorHAnsi" w:hAnsiTheme="minorHAnsi" w:cs="Calibri"/>
          <w:snapToGrid w:val="0"/>
          <w:color w:val="000000"/>
        </w:rPr>
        <w:t>care</w:t>
      </w:r>
      <w:r w:rsidRPr="0069258D">
        <w:rPr>
          <w:rFonts w:asciiTheme="minorHAnsi" w:hAnsiTheme="minorHAnsi" w:cs="Calibri"/>
          <w:snapToGrid w:val="0"/>
          <w:color w:val="000000"/>
        </w:rPr>
        <w:t>.  In addition</w:t>
      </w:r>
      <w:r w:rsidR="0005113B" w:rsidRPr="0069258D">
        <w:rPr>
          <w:rFonts w:asciiTheme="minorHAnsi" w:hAnsiTheme="minorHAnsi" w:cs="Calibri"/>
          <w:snapToGrid w:val="0"/>
          <w:color w:val="000000"/>
        </w:rPr>
        <w:t>,</w:t>
      </w:r>
      <w:r w:rsidRPr="0069258D">
        <w:rPr>
          <w:rFonts w:asciiTheme="minorHAnsi" w:hAnsiTheme="minorHAnsi" w:cs="Calibri"/>
          <w:snapToGrid w:val="0"/>
          <w:color w:val="000000"/>
        </w:rPr>
        <w:t xml:space="preserve"> it is a legal requirement that all group leaders/responsible persons are familiar with the emergency procedures in the event of </w:t>
      </w:r>
      <w:r w:rsidR="008F6887">
        <w:rPr>
          <w:rFonts w:asciiTheme="minorHAnsi" w:hAnsiTheme="minorHAnsi" w:cs="Calibri"/>
          <w:snapToGrid w:val="0"/>
          <w:color w:val="000000"/>
        </w:rPr>
        <w:t xml:space="preserve">a </w:t>
      </w:r>
      <w:r w:rsidRPr="0069258D">
        <w:rPr>
          <w:rFonts w:asciiTheme="minorHAnsi" w:hAnsiTheme="minorHAnsi" w:cs="Calibri"/>
          <w:snapToGrid w:val="0"/>
          <w:color w:val="000000"/>
        </w:rPr>
        <w:t>fire.</w:t>
      </w:r>
      <w:r w:rsidR="00312B70">
        <w:rPr>
          <w:rFonts w:asciiTheme="minorHAnsi" w:hAnsiTheme="minorHAnsi" w:cs="Calibri"/>
          <w:snapToGrid w:val="0"/>
          <w:color w:val="000000"/>
        </w:rPr>
        <w:t xml:space="preserve"> </w:t>
      </w:r>
      <w:r w:rsidR="00E162A1">
        <w:rPr>
          <w:rFonts w:asciiTheme="minorHAnsi" w:hAnsiTheme="minorHAnsi" w:cs="Calibri"/>
          <w:snapToGrid w:val="0"/>
          <w:color w:val="000000"/>
        </w:rPr>
        <w:t xml:space="preserve"> </w:t>
      </w:r>
      <w:r w:rsidR="00FF05EB">
        <w:rPr>
          <w:rFonts w:asciiTheme="minorHAnsi" w:hAnsiTheme="minorHAnsi" w:cs="Calibri"/>
          <w:snapToGrid w:val="0"/>
          <w:color w:val="000000"/>
        </w:rPr>
        <w:t xml:space="preserve">Information about fire evacuation procedures </w:t>
      </w:r>
      <w:r w:rsidR="00BE7BAC">
        <w:rPr>
          <w:rFonts w:asciiTheme="minorHAnsi" w:hAnsiTheme="minorHAnsi" w:cs="Calibri"/>
          <w:snapToGrid w:val="0"/>
          <w:color w:val="000000"/>
        </w:rPr>
        <w:t xml:space="preserve">relevant to the room </w:t>
      </w:r>
      <w:r w:rsidR="00FF05EB">
        <w:rPr>
          <w:rFonts w:asciiTheme="minorHAnsi" w:hAnsiTheme="minorHAnsi" w:cs="Calibri"/>
          <w:snapToGrid w:val="0"/>
          <w:color w:val="000000"/>
        </w:rPr>
        <w:t xml:space="preserve">must be </w:t>
      </w:r>
      <w:r w:rsidR="00BE7BAC">
        <w:rPr>
          <w:rFonts w:asciiTheme="minorHAnsi" w:hAnsiTheme="minorHAnsi" w:cs="Calibri"/>
          <w:snapToGrid w:val="0"/>
          <w:color w:val="000000"/>
        </w:rPr>
        <w:t>displayed on the screen at the beginning of eac</w:t>
      </w:r>
      <w:r w:rsidR="00E162A1">
        <w:rPr>
          <w:rFonts w:asciiTheme="minorHAnsi" w:hAnsiTheme="minorHAnsi" w:cs="Calibri"/>
          <w:snapToGrid w:val="0"/>
          <w:color w:val="000000"/>
        </w:rPr>
        <w:t>h meeting.</w:t>
      </w:r>
    </w:p>
    <w:p w14:paraId="51A6B786" w14:textId="77777777" w:rsidR="00B57708" w:rsidRDefault="00B57708" w:rsidP="0074272D">
      <w:pPr>
        <w:autoSpaceDE w:val="0"/>
        <w:autoSpaceDN w:val="0"/>
        <w:adjustRightInd w:val="0"/>
        <w:textAlignment w:val="center"/>
        <w:rPr>
          <w:rFonts w:asciiTheme="minorHAnsi" w:hAnsiTheme="minorHAnsi"/>
          <w:b/>
        </w:rPr>
      </w:pPr>
    </w:p>
    <w:p w14:paraId="03DB6793" w14:textId="77777777" w:rsidR="00B57708" w:rsidRDefault="00F33FEB" w:rsidP="00142D4A">
      <w:pPr>
        <w:pStyle w:val="Heading4"/>
      </w:pPr>
      <w:bookmarkStart w:id="82" w:name="_Toc497395427"/>
      <w:r>
        <w:t xml:space="preserve">3.3.4 </w:t>
      </w:r>
      <w:r w:rsidR="00956F44" w:rsidRPr="0069258D">
        <w:t>First Aid</w:t>
      </w:r>
      <w:bookmarkEnd w:id="82"/>
    </w:p>
    <w:p w14:paraId="1321285B" w14:textId="2B5CCCA5" w:rsidR="00326A38" w:rsidRDefault="002236A7" w:rsidP="00B57708">
      <w:pPr>
        <w:autoSpaceDE w:val="0"/>
        <w:autoSpaceDN w:val="0"/>
        <w:adjustRightInd w:val="0"/>
        <w:spacing w:after="60" w:line="264" w:lineRule="auto"/>
        <w:textAlignment w:val="center"/>
        <w:rPr>
          <w:rFonts w:asciiTheme="minorHAnsi" w:hAnsiTheme="minorHAnsi" w:cs="Calibri"/>
          <w:color w:val="000000"/>
        </w:rPr>
      </w:pPr>
      <w:r>
        <w:rPr>
          <w:rFonts w:asciiTheme="minorHAnsi" w:hAnsiTheme="minorHAnsi" w:cs="Calibri"/>
          <w:color w:val="000000"/>
        </w:rPr>
        <w:t xml:space="preserve">In the event of a minor injury occurring during Sunday church activities, a basic first aid kit is available and will be kept </w:t>
      </w:r>
      <w:r w:rsidR="00D445D3">
        <w:rPr>
          <w:rFonts w:asciiTheme="minorHAnsi" w:hAnsiTheme="minorHAnsi" w:cs="Calibri"/>
          <w:color w:val="000000"/>
        </w:rPr>
        <w:t xml:space="preserve">by the computer table. </w:t>
      </w:r>
    </w:p>
    <w:p w14:paraId="0415C091" w14:textId="0AD51700" w:rsidR="00A76D0F" w:rsidRDefault="00A76D0F" w:rsidP="00B57708">
      <w:pPr>
        <w:autoSpaceDE w:val="0"/>
        <w:autoSpaceDN w:val="0"/>
        <w:adjustRightInd w:val="0"/>
        <w:spacing w:after="60" w:line="264" w:lineRule="auto"/>
        <w:textAlignment w:val="center"/>
        <w:rPr>
          <w:rFonts w:asciiTheme="minorHAnsi" w:hAnsiTheme="minorHAnsi" w:cs="Calibri"/>
          <w:color w:val="000000"/>
        </w:rPr>
      </w:pPr>
      <w:r>
        <w:rPr>
          <w:rFonts w:asciiTheme="minorHAnsi" w:hAnsiTheme="minorHAnsi" w:cs="Calibri"/>
          <w:color w:val="000000"/>
        </w:rPr>
        <w:t>Should activities for children and young people be undertaken away from the church meeting</w:t>
      </w:r>
      <w:r w:rsidR="007B23A1">
        <w:rPr>
          <w:rFonts w:asciiTheme="minorHAnsi" w:hAnsiTheme="minorHAnsi" w:cs="Calibri"/>
          <w:color w:val="000000"/>
        </w:rPr>
        <w:t xml:space="preserve">, the organiser must </w:t>
      </w:r>
      <w:r w:rsidR="00547C8F">
        <w:rPr>
          <w:rFonts w:asciiTheme="minorHAnsi" w:hAnsiTheme="minorHAnsi" w:cs="Calibri"/>
          <w:color w:val="000000"/>
        </w:rPr>
        <w:t xml:space="preserve">make </w:t>
      </w:r>
      <w:r w:rsidR="007B23A1">
        <w:rPr>
          <w:rFonts w:asciiTheme="minorHAnsi" w:hAnsiTheme="minorHAnsi" w:cs="Calibri"/>
          <w:color w:val="000000"/>
        </w:rPr>
        <w:t>an assessment of need for first aid</w:t>
      </w:r>
      <w:r w:rsidR="00547C8F">
        <w:rPr>
          <w:rFonts w:asciiTheme="minorHAnsi" w:hAnsiTheme="minorHAnsi" w:cs="Calibri"/>
          <w:color w:val="000000"/>
        </w:rPr>
        <w:t xml:space="preserve"> equipment as part of the general activity risk assessment.</w:t>
      </w:r>
      <w:r w:rsidR="0090412D">
        <w:rPr>
          <w:rFonts w:asciiTheme="minorHAnsi" w:hAnsiTheme="minorHAnsi" w:cs="Calibri"/>
          <w:color w:val="000000"/>
        </w:rPr>
        <w:t xml:space="preserve"> It may be appropriate for the kit to be taken with the </w:t>
      </w:r>
      <w:r w:rsidR="00471640">
        <w:rPr>
          <w:rFonts w:asciiTheme="minorHAnsi" w:hAnsiTheme="minorHAnsi" w:cs="Calibri"/>
          <w:color w:val="000000"/>
        </w:rPr>
        <w:t>group</w:t>
      </w:r>
      <w:r w:rsidR="0090412D">
        <w:rPr>
          <w:rFonts w:asciiTheme="minorHAnsi" w:hAnsiTheme="minorHAnsi" w:cs="Calibri"/>
          <w:color w:val="000000"/>
        </w:rPr>
        <w:t>, in which case it is the responsibility of those leaders to ensure it i</w:t>
      </w:r>
      <w:r w:rsidR="00A72802">
        <w:rPr>
          <w:rFonts w:asciiTheme="minorHAnsi" w:hAnsiTheme="minorHAnsi" w:cs="Calibri"/>
          <w:color w:val="000000"/>
        </w:rPr>
        <w:t>s</w:t>
      </w:r>
      <w:r w:rsidR="0090412D">
        <w:rPr>
          <w:rFonts w:asciiTheme="minorHAnsi" w:hAnsiTheme="minorHAnsi" w:cs="Calibri"/>
          <w:color w:val="000000"/>
        </w:rPr>
        <w:t xml:space="preserve"> available</w:t>
      </w:r>
      <w:r w:rsidR="00471640">
        <w:rPr>
          <w:rFonts w:asciiTheme="minorHAnsi" w:hAnsiTheme="minorHAnsi" w:cs="Calibri"/>
          <w:color w:val="000000"/>
        </w:rPr>
        <w:t xml:space="preserve"> for the next church meeting.</w:t>
      </w:r>
    </w:p>
    <w:p w14:paraId="7C86B5FF" w14:textId="6BC6FA90" w:rsidR="00935FD2" w:rsidRDefault="00A72802" w:rsidP="00085132">
      <w:pPr>
        <w:spacing w:after="120" w:line="264" w:lineRule="auto"/>
        <w:rPr>
          <w:rFonts w:asciiTheme="minorHAnsi" w:hAnsiTheme="minorHAnsi" w:cs="Calibri"/>
          <w:color w:val="000000"/>
        </w:rPr>
      </w:pPr>
      <w:r>
        <w:rPr>
          <w:rFonts w:asciiTheme="minorHAnsi" w:hAnsiTheme="minorHAnsi" w:cs="Calibri"/>
          <w:color w:val="000000"/>
        </w:rPr>
        <w:t>Should an injury be incurred</w:t>
      </w:r>
      <w:r w:rsidR="00307EB9">
        <w:rPr>
          <w:rFonts w:asciiTheme="minorHAnsi" w:hAnsiTheme="minorHAnsi" w:cs="Calibri"/>
          <w:color w:val="000000"/>
        </w:rPr>
        <w:t>,</w:t>
      </w:r>
      <w:r>
        <w:rPr>
          <w:rFonts w:asciiTheme="minorHAnsi" w:hAnsiTheme="minorHAnsi" w:cs="Calibri"/>
          <w:color w:val="000000"/>
        </w:rPr>
        <w:t xml:space="preserve"> a record must be kept in the</w:t>
      </w:r>
      <w:r w:rsidR="00956F44" w:rsidRPr="0069258D">
        <w:rPr>
          <w:rFonts w:asciiTheme="minorHAnsi" w:hAnsiTheme="minorHAnsi" w:cs="Calibri"/>
          <w:color w:val="000000"/>
        </w:rPr>
        <w:t xml:space="preserve"> incident reporting book</w:t>
      </w:r>
      <w:r>
        <w:rPr>
          <w:rFonts w:asciiTheme="minorHAnsi" w:hAnsiTheme="minorHAnsi" w:cs="Calibri"/>
          <w:color w:val="000000"/>
        </w:rPr>
        <w:t xml:space="preserve">, which is located with the </w:t>
      </w:r>
      <w:r w:rsidR="00B76058">
        <w:rPr>
          <w:rFonts w:asciiTheme="minorHAnsi" w:hAnsiTheme="minorHAnsi" w:cs="Calibri"/>
          <w:color w:val="000000"/>
        </w:rPr>
        <w:t>first aid kit.  This must</w:t>
      </w:r>
      <w:r w:rsidR="00956F44" w:rsidRPr="0069258D">
        <w:rPr>
          <w:rFonts w:asciiTheme="minorHAnsi" w:hAnsiTheme="minorHAnsi" w:cs="Calibri"/>
          <w:color w:val="000000"/>
        </w:rPr>
        <w:t xml:space="preserve"> be completed in the event of any accidents, </w:t>
      </w:r>
      <w:r w:rsidR="007353DD" w:rsidRPr="0069258D">
        <w:rPr>
          <w:rFonts w:asciiTheme="minorHAnsi" w:hAnsiTheme="minorHAnsi" w:cs="Calibri"/>
          <w:color w:val="000000"/>
        </w:rPr>
        <w:t>injuries,</w:t>
      </w:r>
      <w:r w:rsidR="00956F44" w:rsidRPr="0069258D">
        <w:rPr>
          <w:rFonts w:asciiTheme="minorHAnsi" w:hAnsiTheme="minorHAnsi" w:cs="Calibri"/>
          <w:color w:val="000000"/>
        </w:rPr>
        <w:t xml:space="preserve"> or incidents. </w:t>
      </w:r>
      <w:r w:rsidR="00937E8A" w:rsidRPr="0069258D">
        <w:rPr>
          <w:rFonts w:asciiTheme="minorHAnsi" w:hAnsiTheme="minorHAnsi" w:cs="Calibri"/>
          <w:color w:val="000000"/>
        </w:rPr>
        <w:t xml:space="preserve"> </w:t>
      </w:r>
      <w:r w:rsidR="00110E16" w:rsidRPr="0069258D">
        <w:rPr>
          <w:rFonts w:asciiTheme="minorHAnsi" w:hAnsiTheme="minorHAnsi" w:cs="Calibri"/>
          <w:color w:val="000000"/>
        </w:rPr>
        <w:t>A nominated individual</w:t>
      </w:r>
      <w:r w:rsidR="00956F44" w:rsidRPr="0069258D">
        <w:rPr>
          <w:rFonts w:asciiTheme="minorHAnsi" w:hAnsiTheme="minorHAnsi" w:cs="Calibri"/>
          <w:color w:val="000000"/>
        </w:rPr>
        <w:t xml:space="preserve"> </w:t>
      </w:r>
      <w:r w:rsidR="00E71049" w:rsidRPr="0069258D">
        <w:rPr>
          <w:rFonts w:asciiTheme="minorHAnsi" w:hAnsiTheme="minorHAnsi" w:cs="Calibri"/>
          <w:color w:val="000000"/>
        </w:rPr>
        <w:t>will ensure</w:t>
      </w:r>
      <w:r w:rsidR="00956F44" w:rsidRPr="0069258D">
        <w:rPr>
          <w:rFonts w:asciiTheme="minorHAnsi" w:hAnsiTheme="minorHAnsi" w:cs="Calibri"/>
          <w:color w:val="000000"/>
        </w:rPr>
        <w:t xml:space="preserve"> that the contents of the first aid </w:t>
      </w:r>
      <w:r w:rsidR="008F6887">
        <w:rPr>
          <w:rFonts w:asciiTheme="minorHAnsi" w:hAnsiTheme="minorHAnsi" w:cs="Calibri"/>
          <w:color w:val="000000"/>
        </w:rPr>
        <w:t>kit</w:t>
      </w:r>
      <w:r w:rsidR="00956F44" w:rsidRPr="0069258D">
        <w:rPr>
          <w:rFonts w:asciiTheme="minorHAnsi" w:hAnsiTheme="minorHAnsi" w:cs="Calibri"/>
          <w:color w:val="000000"/>
        </w:rPr>
        <w:t xml:space="preserve">s are checked on a regular basis.  Completed accident forms should be passed on to the </w:t>
      </w:r>
      <w:r w:rsidR="00E71049" w:rsidRPr="0069258D">
        <w:rPr>
          <w:rFonts w:asciiTheme="minorHAnsi" w:hAnsiTheme="minorHAnsi" w:cs="Calibri"/>
          <w:color w:val="000000"/>
        </w:rPr>
        <w:t>nominated individual</w:t>
      </w:r>
      <w:r w:rsidR="00956F44" w:rsidRPr="0069258D">
        <w:rPr>
          <w:rFonts w:asciiTheme="minorHAnsi" w:hAnsiTheme="minorHAnsi" w:cs="Calibri"/>
          <w:color w:val="000000"/>
        </w:rPr>
        <w:t>.</w:t>
      </w:r>
      <w:bookmarkStart w:id="83" w:name="_Toc189723674"/>
      <w:bookmarkStart w:id="84" w:name="_Toc201118160"/>
    </w:p>
    <w:p w14:paraId="0CD89413" w14:textId="77777777" w:rsidR="00B57708" w:rsidRDefault="00B57708" w:rsidP="00935FD2">
      <w:pPr>
        <w:rPr>
          <w:rFonts w:asciiTheme="minorHAnsi" w:hAnsiTheme="minorHAnsi"/>
          <w:b/>
        </w:rPr>
      </w:pPr>
      <w:bookmarkStart w:id="85" w:name="_Ref182126810"/>
      <w:bookmarkStart w:id="86" w:name="_Toc189722740"/>
      <w:bookmarkStart w:id="87" w:name="_Toc189723658"/>
      <w:bookmarkStart w:id="88" w:name="_Toc201118152"/>
      <w:bookmarkEnd w:id="83"/>
      <w:bookmarkEnd w:id="84"/>
    </w:p>
    <w:p w14:paraId="6BB54789" w14:textId="3D8DF36C" w:rsidR="00B57708" w:rsidRDefault="00F33FEB" w:rsidP="00142D4A">
      <w:pPr>
        <w:pStyle w:val="Heading4"/>
      </w:pPr>
      <w:bookmarkStart w:id="89" w:name="_Toc497395430"/>
      <w:r>
        <w:t>3.3.</w:t>
      </w:r>
      <w:r w:rsidR="00B41A16">
        <w:t>5</w:t>
      </w:r>
      <w:r>
        <w:t xml:space="preserve"> </w:t>
      </w:r>
      <w:r w:rsidR="00956F44" w:rsidRPr="0069258D">
        <w:t>Risk Assessment</w:t>
      </w:r>
      <w:bookmarkEnd w:id="85"/>
      <w:bookmarkEnd w:id="86"/>
      <w:bookmarkEnd w:id="87"/>
      <w:bookmarkEnd w:id="88"/>
      <w:bookmarkEnd w:id="89"/>
      <w:r w:rsidR="00286E0A">
        <w:t xml:space="preserve"> </w:t>
      </w:r>
    </w:p>
    <w:p w14:paraId="0FC7D034" w14:textId="0F25515A" w:rsidR="00286E0A" w:rsidRPr="00286E0A" w:rsidRDefault="00286E0A" w:rsidP="00286E0A">
      <w:r>
        <w:t>Safeguarding risk assessments should be undertaken for any activity potenti</w:t>
      </w:r>
      <w:r w:rsidR="007715AC">
        <w:t xml:space="preserve">ally </w:t>
      </w:r>
      <w:r>
        <w:t>involving adults at risk or children and young people</w:t>
      </w:r>
    </w:p>
    <w:p w14:paraId="4C7276EF" w14:textId="641A830B" w:rsidR="00B57708" w:rsidRDefault="00956F44" w:rsidP="00A50DFD">
      <w:pPr>
        <w:spacing w:line="264" w:lineRule="auto"/>
        <w:rPr>
          <w:rFonts w:asciiTheme="minorHAnsi" w:hAnsiTheme="minorHAnsi"/>
          <w:b/>
        </w:rPr>
      </w:pPr>
      <w:r w:rsidRPr="0069258D">
        <w:rPr>
          <w:rFonts w:asciiTheme="minorHAnsi" w:hAnsiTheme="minorHAnsi" w:cs="Calibri"/>
        </w:rPr>
        <w:t xml:space="preserve">. </w:t>
      </w:r>
      <w:bookmarkStart w:id="90" w:name="_Toc189723677"/>
      <w:bookmarkStart w:id="91" w:name="_Toc201118163"/>
    </w:p>
    <w:p w14:paraId="5E499D91" w14:textId="7FAA77B6" w:rsidR="00142D4A" w:rsidRPr="00142D4A" w:rsidRDefault="00F33FEB" w:rsidP="00142D4A">
      <w:pPr>
        <w:pStyle w:val="Heading4"/>
        <w:rPr>
          <w:rStyle w:val="Heading3Char"/>
          <w:b/>
          <w:color w:val="2E74B5" w:themeColor="accent1" w:themeShade="BF"/>
          <w:sz w:val="24"/>
          <w:szCs w:val="22"/>
        </w:rPr>
      </w:pPr>
      <w:bookmarkStart w:id="92" w:name="_Toc497390726"/>
      <w:bookmarkStart w:id="93" w:name="_Toc497395431"/>
      <w:r w:rsidRPr="00142D4A">
        <w:rPr>
          <w:rStyle w:val="Heading3Char"/>
          <w:b/>
          <w:color w:val="2E74B5" w:themeColor="accent1" w:themeShade="BF"/>
          <w:sz w:val="24"/>
          <w:szCs w:val="22"/>
        </w:rPr>
        <w:t>3.3.</w:t>
      </w:r>
      <w:r w:rsidR="00A50DFD">
        <w:rPr>
          <w:rStyle w:val="Heading3Char"/>
          <w:b/>
          <w:color w:val="2E74B5" w:themeColor="accent1" w:themeShade="BF"/>
          <w:sz w:val="24"/>
          <w:szCs w:val="22"/>
        </w:rPr>
        <w:t>6</w:t>
      </w:r>
      <w:r w:rsidRPr="00142D4A">
        <w:rPr>
          <w:rStyle w:val="Heading3Char"/>
          <w:b/>
          <w:color w:val="2E74B5" w:themeColor="accent1" w:themeShade="BF"/>
          <w:sz w:val="24"/>
          <w:szCs w:val="22"/>
        </w:rPr>
        <w:t xml:space="preserve"> </w:t>
      </w:r>
      <w:r w:rsidR="00956F44" w:rsidRPr="00142D4A">
        <w:rPr>
          <w:rStyle w:val="Heading3Char"/>
          <w:b/>
          <w:color w:val="2E74B5" w:themeColor="accent1" w:themeShade="BF"/>
          <w:sz w:val="24"/>
          <w:szCs w:val="22"/>
        </w:rPr>
        <w:t>Insurance</w:t>
      </w:r>
      <w:bookmarkEnd w:id="90"/>
      <w:bookmarkEnd w:id="91"/>
      <w:bookmarkEnd w:id="92"/>
      <w:bookmarkEnd w:id="93"/>
    </w:p>
    <w:p w14:paraId="492EAF59" w14:textId="77777777" w:rsidR="00B57708" w:rsidRDefault="00956F44" w:rsidP="0069258D">
      <w:pPr>
        <w:spacing w:line="264" w:lineRule="auto"/>
        <w:rPr>
          <w:rFonts w:asciiTheme="minorHAnsi" w:hAnsiTheme="minorHAnsi" w:cs="Calibri"/>
        </w:rPr>
      </w:pPr>
      <w:r w:rsidRPr="0069258D">
        <w:rPr>
          <w:rFonts w:asciiTheme="minorHAnsi" w:hAnsiTheme="minorHAnsi" w:cs="Calibri"/>
        </w:rPr>
        <w:t xml:space="preserve">Residential activity organisers will </w:t>
      </w:r>
      <w:r w:rsidR="00476FBA" w:rsidRPr="0069258D">
        <w:rPr>
          <w:rFonts w:asciiTheme="minorHAnsi" w:hAnsiTheme="minorHAnsi" w:cs="Calibri"/>
        </w:rPr>
        <w:t>check</w:t>
      </w:r>
      <w:r w:rsidRPr="0069258D">
        <w:rPr>
          <w:rFonts w:asciiTheme="minorHAnsi" w:hAnsiTheme="minorHAnsi" w:cs="Calibri"/>
        </w:rPr>
        <w:t xml:space="preserve"> that there is adequate insurance cover for </w:t>
      </w:r>
      <w:r w:rsidR="00476FBA" w:rsidRPr="0069258D">
        <w:rPr>
          <w:rFonts w:asciiTheme="minorHAnsi" w:hAnsiTheme="minorHAnsi" w:cs="Calibri"/>
        </w:rPr>
        <w:t>any activities planned</w:t>
      </w:r>
      <w:r w:rsidRPr="0069258D">
        <w:rPr>
          <w:rFonts w:asciiTheme="minorHAnsi" w:hAnsiTheme="minorHAnsi" w:cs="Calibri"/>
        </w:rPr>
        <w:t xml:space="preserve">.  If the trip is at a </w:t>
      </w:r>
      <w:proofErr w:type="gramStart"/>
      <w:r w:rsidRPr="0069258D">
        <w:rPr>
          <w:rFonts w:asciiTheme="minorHAnsi" w:hAnsiTheme="minorHAnsi" w:cs="Calibri"/>
        </w:rPr>
        <w:t>centre</w:t>
      </w:r>
      <w:proofErr w:type="gramEnd"/>
      <w:r w:rsidRPr="0069258D">
        <w:rPr>
          <w:rFonts w:asciiTheme="minorHAnsi" w:hAnsiTheme="minorHAnsi" w:cs="Calibri"/>
        </w:rPr>
        <w:t xml:space="preserve"> it is also important to establish that there is appropriate public liability insurance</w:t>
      </w:r>
      <w:r w:rsidR="00476FBA" w:rsidRPr="0069258D">
        <w:rPr>
          <w:rFonts w:asciiTheme="minorHAnsi" w:hAnsiTheme="minorHAnsi" w:cs="Calibri"/>
        </w:rPr>
        <w:t xml:space="preserve"> in place</w:t>
      </w:r>
      <w:r w:rsidRPr="0069258D">
        <w:rPr>
          <w:rFonts w:asciiTheme="minorHAnsi" w:hAnsiTheme="minorHAnsi" w:cs="Calibri"/>
        </w:rPr>
        <w:t>.</w:t>
      </w:r>
    </w:p>
    <w:p w14:paraId="1F09C3D9" w14:textId="77777777" w:rsidR="00142D4A" w:rsidRDefault="00142D4A" w:rsidP="00935FD2">
      <w:pPr>
        <w:rPr>
          <w:rFonts w:asciiTheme="minorHAnsi" w:hAnsiTheme="minorHAnsi" w:cs="Calibri"/>
        </w:rPr>
      </w:pPr>
    </w:p>
    <w:p w14:paraId="54AB1F7E" w14:textId="526C5CFD" w:rsidR="00B57708" w:rsidRPr="00A63FF3" w:rsidRDefault="00F33FEB" w:rsidP="00142D4A">
      <w:pPr>
        <w:pStyle w:val="Heading4"/>
      </w:pPr>
      <w:bookmarkStart w:id="94" w:name="_Toc497395432"/>
      <w:r>
        <w:t>3.3.</w:t>
      </w:r>
      <w:r w:rsidR="00A50DFD">
        <w:t>7</w:t>
      </w:r>
      <w:r>
        <w:t xml:space="preserve"> </w:t>
      </w:r>
      <w:r w:rsidR="007B756C" w:rsidRPr="00A63FF3">
        <w:t>Transport</w:t>
      </w:r>
      <w:bookmarkEnd w:id="94"/>
    </w:p>
    <w:p w14:paraId="43E3FF70" w14:textId="77777777" w:rsidR="007B756C" w:rsidRPr="0069258D" w:rsidRDefault="007B756C" w:rsidP="0069258D">
      <w:pPr>
        <w:spacing w:line="264" w:lineRule="auto"/>
        <w:rPr>
          <w:rFonts w:asciiTheme="minorHAnsi" w:hAnsiTheme="minorHAnsi"/>
          <w:b/>
          <w:color w:val="932984"/>
        </w:rPr>
      </w:pPr>
      <w:r w:rsidRPr="0069258D">
        <w:rPr>
          <w:rFonts w:asciiTheme="minorHAnsi" w:hAnsiTheme="minorHAnsi" w:cs="Calibri"/>
        </w:rPr>
        <w:t>T</w:t>
      </w:r>
      <w:r w:rsidR="00EB6495" w:rsidRPr="0069258D">
        <w:rPr>
          <w:rFonts w:asciiTheme="minorHAnsi" w:hAnsiTheme="minorHAnsi" w:cs="Calibri"/>
        </w:rPr>
        <w:t>hese guidelines</w:t>
      </w:r>
      <w:r w:rsidRPr="0069258D">
        <w:rPr>
          <w:rFonts w:asciiTheme="minorHAnsi" w:hAnsiTheme="minorHAnsi" w:cs="Calibri"/>
        </w:rPr>
        <w:t xml:space="preserve"> apply to all drivers involved in the tran</w:t>
      </w:r>
      <w:r w:rsidR="00183785" w:rsidRPr="0069258D">
        <w:rPr>
          <w:rFonts w:asciiTheme="minorHAnsi" w:hAnsiTheme="minorHAnsi" w:cs="Calibri"/>
        </w:rPr>
        <w:t>sportation of children, young people and adults at risk on behalf of the c</w:t>
      </w:r>
      <w:r w:rsidRPr="0069258D">
        <w:rPr>
          <w:rFonts w:asciiTheme="minorHAnsi" w:hAnsiTheme="minorHAnsi" w:cs="Calibri"/>
        </w:rPr>
        <w:t>hurch.  They do not apply to private arrangements</w:t>
      </w:r>
      <w:r w:rsidR="00476FBA" w:rsidRPr="0069258D">
        <w:rPr>
          <w:rFonts w:asciiTheme="minorHAnsi" w:hAnsiTheme="minorHAnsi" w:cs="Calibri"/>
        </w:rPr>
        <w:t>, for example, transport arrangements made between friends</w:t>
      </w:r>
      <w:r w:rsidRPr="0069258D">
        <w:rPr>
          <w:rFonts w:asciiTheme="minorHAnsi" w:hAnsiTheme="minorHAnsi" w:cs="Calibri"/>
        </w:rPr>
        <w:t xml:space="preserve">. </w:t>
      </w:r>
    </w:p>
    <w:p w14:paraId="1CCB3D49" w14:textId="77777777" w:rsidR="00476FBA" w:rsidRPr="0069258D" w:rsidRDefault="00476FBA" w:rsidP="00D3126E">
      <w:pPr>
        <w:numPr>
          <w:ilvl w:val="0"/>
          <w:numId w:val="12"/>
        </w:numPr>
        <w:spacing w:line="264" w:lineRule="auto"/>
        <w:rPr>
          <w:rFonts w:asciiTheme="minorHAnsi" w:hAnsiTheme="minorHAnsi" w:cs="Calibri"/>
        </w:rPr>
      </w:pPr>
      <w:r w:rsidRPr="0069258D">
        <w:rPr>
          <w:rFonts w:asciiTheme="minorHAnsi" w:hAnsiTheme="minorHAnsi" w:cs="Calibri"/>
        </w:rPr>
        <w:t>O</w:t>
      </w:r>
      <w:r w:rsidR="00183785" w:rsidRPr="0069258D">
        <w:rPr>
          <w:rFonts w:asciiTheme="minorHAnsi" w:hAnsiTheme="minorHAnsi" w:cs="Calibri"/>
        </w:rPr>
        <w:t xml:space="preserve">nly those who have gone through the church </w:t>
      </w:r>
      <w:r w:rsidR="001D2178" w:rsidRPr="0069258D">
        <w:rPr>
          <w:rFonts w:asciiTheme="minorHAnsi" w:hAnsiTheme="minorHAnsi" w:cs="Calibri"/>
        </w:rPr>
        <w:t xml:space="preserve">safer </w:t>
      </w:r>
      <w:r w:rsidR="00183785" w:rsidRPr="0069258D">
        <w:rPr>
          <w:rFonts w:asciiTheme="minorHAnsi" w:hAnsiTheme="minorHAnsi" w:cs="Calibri"/>
        </w:rPr>
        <w:t xml:space="preserve">recruitment procedures for workers will transport children and adults at risk (within the DBS eligibility criteria).  </w:t>
      </w:r>
    </w:p>
    <w:p w14:paraId="3BFAEBF1" w14:textId="77777777" w:rsidR="00183785" w:rsidRPr="0069258D" w:rsidRDefault="00183785" w:rsidP="00D3126E">
      <w:pPr>
        <w:numPr>
          <w:ilvl w:val="0"/>
          <w:numId w:val="12"/>
        </w:numPr>
        <w:spacing w:line="264" w:lineRule="auto"/>
        <w:rPr>
          <w:rFonts w:asciiTheme="minorHAnsi" w:hAnsiTheme="minorHAnsi" w:cs="Calibri"/>
        </w:rPr>
      </w:pPr>
      <w:r w:rsidRPr="0069258D">
        <w:rPr>
          <w:rFonts w:asciiTheme="minorHAnsi" w:hAnsiTheme="minorHAnsi" w:cs="Calibri"/>
        </w:rPr>
        <w:lastRenderedPageBreak/>
        <w:t xml:space="preserve">All drivers will have read the </w:t>
      </w:r>
      <w:r w:rsidR="005A0254">
        <w:rPr>
          <w:rFonts w:asciiTheme="minorHAnsi" w:hAnsiTheme="minorHAnsi" w:cs="Calibri"/>
        </w:rPr>
        <w:t>c</w:t>
      </w:r>
      <w:r w:rsidRPr="0069258D">
        <w:rPr>
          <w:rFonts w:asciiTheme="minorHAnsi" w:hAnsiTheme="minorHAnsi" w:cs="Calibri"/>
        </w:rPr>
        <w:t>hurch’s Safeguarding Policy and agree to abide by it.</w:t>
      </w:r>
    </w:p>
    <w:p w14:paraId="243A4EE6" w14:textId="77777777" w:rsidR="00183785" w:rsidRPr="0069258D" w:rsidRDefault="00183785" w:rsidP="00D3126E">
      <w:pPr>
        <w:numPr>
          <w:ilvl w:val="0"/>
          <w:numId w:val="12"/>
        </w:numPr>
        <w:spacing w:line="264" w:lineRule="auto"/>
        <w:rPr>
          <w:rFonts w:asciiTheme="minorHAnsi" w:hAnsiTheme="minorHAnsi" w:cs="Calibri"/>
        </w:rPr>
      </w:pPr>
      <w:r w:rsidRPr="0069258D">
        <w:rPr>
          <w:rFonts w:asciiTheme="minorHAnsi" w:hAnsiTheme="minorHAnsi" w:cs="Calibri"/>
        </w:rPr>
        <w:t xml:space="preserve">Drivers will be </w:t>
      </w:r>
      <w:r w:rsidR="00476FBA" w:rsidRPr="0069258D">
        <w:rPr>
          <w:rFonts w:asciiTheme="minorHAnsi" w:hAnsiTheme="minorHAnsi" w:cs="Calibri"/>
        </w:rPr>
        <w:t xml:space="preserve">aged </w:t>
      </w:r>
      <w:r w:rsidRPr="0069258D">
        <w:rPr>
          <w:rFonts w:asciiTheme="minorHAnsi" w:hAnsiTheme="minorHAnsi" w:cs="Calibri"/>
        </w:rPr>
        <w:t xml:space="preserve">21 or over and have held a full driving licence for at least two years. </w:t>
      </w:r>
    </w:p>
    <w:p w14:paraId="6BF198EE" w14:textId="77777777" w:rsidR="00183785" w:rsidRPr="0069258D" w:rsidRDefault="005A0254" w:rsidP="00D3126E">
      <w:pPr>
        <w:numPr>
          <w:ilvl w:val="0"/>
          <w:numId w:val="12"/>
        </w:numPr>
        <w:autoSpaceDE w:val="0"/>
        <w:autoSpaceDN w:val="0"/>
        <w:spacing w:line="264" w:lineRule="auto"/>
        <w:contextualSpacing/>
        <w:rPr>
          <w:rFonts w:asciiTheme="minorHAnsi" w:hAnsiTheme="minorHAnsi" w:cs="Calibri"/>
        </w:rPr>
      </w:pPr>
      <w:r>
        <w:rPr>
          <w:rFonts w:asciiTheme="minorHAnsi" w:hAnsiTheme="minorHAnsi" w:cs="Calibri"/>
        </w:rPr>
        <w:t>D</w:t>
      </w:r>
      <w:r w:rsidR="00183785" w:rsidRPr="0069258D">
        <w:rPr>
          <w:rFonts w:asciiTheme="minorHAnsi" w:hAnsiTheme="minorHAnsi" w:cs="Calibri"/>
        </w:rPr>
        <w:t>river</w:t>
      </w:r>
      <w:r w:rsidR="00FA7BB8">
        <w:rPr>
          <w:rFonts w:asciiTheme="minorHAnsi" w:hAnsiTheme="minorHAnsi" w:cs="Calibri"/>
        </w:rPr>
        <w:t>s</w:t>
      </w:r>
      <w:r w:rsidR="00183785" w:rsidRPr="0069258D">
        <w:rPr>
          <w:rFonts w:asciiTheme="minorHAnsi" w:hAnsiTheme="minorHAnsi" w:cs="Calibri"/>
        </w:rPr>
        <w:t xml:space="preserve"> must ensure that they have adequate insurance cover and that the vehicle </w:t>
      </w:r>
      <w:r w:rsidR="00476FBA" w:rsidRPr="0069258D">
        <w:rPr>
          <w:rFonts w:asciiTheme="minorHAnsi" w:hAnsiTheme="minorHAnsi" w:cs="Calibri"/>
        </w:rPr>
        <w:t xml:space="preserve">being used </w:t>
      </w:r>
      <w:r w:rsidR="00183785" w:rsidRPr="0069258D">
        <w:rPr>
          <w:rFonts w:asciiTheme="minorHAnsi" w:hAnsiTheme="minorHAnsi" w:cs="Calibri"/>
        </w:rPr>
        <w:t>is road worthy.</w:t>
      </w:r>
    </w:p>
    <w:p w14:paraId="2E84D853" w14:textId="77777777" w:rsidR="00183785" w:rsidRPr="0069258D" w:rsidRDefault="00183785" w:rsidP="00D3126E">
      <w:pPr>
        <w:numPr>
          <w:ilvl w:val="0"/>
          <w:numId w:val="12"/>
        </w:numPr>
        <w:spacing w:after="120" w:line="264" w:lineRule="auto"/>
        <w:rPr>
          <w:rFonts w:asciiTheme="minorHAnsi" w:hAnsiTheme="minorHAnsi" w:cs="Calibri"/>
        </w:rPr>
      </w:pPr>
      <w:r w:rsidRPr="0069258D">
        <w:rPr>
          <w:rFonts w:asciiTheme="minorHAnsi" w:hAnsiTheme="minorHAnsi" w:cs="Calibri"/>
        </w:rPr>
        <w:t>All hired minibuses will have a small bus permit, the necessary insurance</w:t>
      </w:r>
      <w:r w:rsidR="005A0254">
        <w:rPr>
          <w:rFonts w:asciiTheme="minorHAnsi" w:hAnsiTheme="minorHAnsi" w:cs="Calibri"/>
        </w:rPr>
        <w:t xml:space="preserve"> and</w:t>
      </w:r>
      <w:r w:rsidRPr="0069258D">
        <w:rPr>
          <w:rFonts w:asciiTheme="minorHAnsi" w:hAnsiTheme="minorHAnsi" w:cs="Calibri"/>
        </w:rPr>
        <w:t xml:space="preserve"> a driver with a valid driving licence that entitles them to drive a minibus. </w:t>
      </w:r>
    </w:p>
    <w:p w14:paraId="396BB75A" w14:textId="77777777" w:rsidR="007B756C" w:rsidRPr="0069258D" w:rsidRDefault="00361A8C" w:rsidP="0069258D">
      <w:pPr>
        <w:spacing w:line="264" w:lineRule="auto"/>
        <w:rPr>
          <w:rFonts w:asciiTheme="minorHAnsi" w:hAnsiTheme="minorHAnsi" w:cs="Calibri"/>
        </w:rPr>
      </w:pPr>
      <w:r w:rsidRPr="0069258D">
        <w:rPr>
          <w:rFonts w:asciiTheme="minorHAnsi" w:hAnsiTheme="minorHAnsi" w:cs="Calibri"/>
        </w:rPr>
        <w:t>Our practice specifically for</w:t>
      </w:r>
      <w:r w:rsidR="007B756C" w:rsidRPr="0069258D">
        <w:rPr>
          <w:rFonts w:asciiTheme="minorHAnsi" w:hAnsiTheme="minorHAnsi" w:cs="Calibri"/>
        </w:rPr>
        <w:t xml:space="preserve"> transporting children is as follows:</w:t>
      </w:r>
    </w:p>
    <w:p w14:paraId="7465D14F" w14:textId="77777777" w:rsidR="007B756C" w:rsidRPr="0069258D" w:rsidRDefault="007B756C" w:rsidP="00D3126E">
      <w:pPr>
        <w:numPr>
          <w:ilvl w:val="0"/>
          <w:numId w:val="12"/>
        </w:numPr>
        <w:spacing w:line="264" w:lineRule="auto"/>
        <w:rPr>
          <w:rFonts w:asciiTheme="minorHAnsi" w:hAnsiTheme="minorHAnsi" w:cs="Calibri"/>
        </w:rPr>
      </w:pPr>
      <w:r w:rsidRPr="0069258D">
        <w:rPr>
          <w:rFonts w:asciiTheme="minorHAnsi" w:hAnsiTheme="minorHAnsi" w:cs="Calibri"/>
        </w:rPr>
        <w:t>Parental consent will be given for all journeys.</w:t>
      </w:r>
    </w:p>
    <w:p w14:paraId="011BA6D5" w14:textId="77777777" w:rsidR="007B756C" w:rsidRPr="0069258D" w:rsidRDefault="00476FBA" w:rsidP="00D3126E">
      <w:pPr>
        <w:numPr>
          <w:ilvl w:val="0"/>
          <w:numId w:val="12"/>
        </w:numPr>
        <w:spacing w:line="264" w:lineRule="auto"/>
        <w:rPr>
          <w:rFonts w:asciiTheme="minorHAnsi" w:hAnsiTheme="minorHAnsi" w:cs="Calibri"/>
        </w:rPr>
      </w:pPr>
      <w:r w:rsidRPr="0069258D">
        <w:rPr>
          <w:rFonts w:asciiTheme="minorHAnsi" w:hAnsiTheme="minorHAnsi" w:cs="Calibri"/>
        </w:rPr>
        <w:t>A</w:t>
      </w:r>
      <w:r w:rsidR="00361A8C" w:rsidRPr="0069258D">
        <w:rPr>
          <w:rFonts w:asciiTheme="minorHAnsi" w:hAnsiTheme="minorHAnsi" w:cs="Calibri"/>
        </w:rPr>
        <w:t xml:space="preserve">ll children and young people </w:t>
      </w:r>
      <w:r w:rsidRPr="0069258D">
        <w:rPr>
          <w:rFonts w:asciiTheme="minorHAnsi" w:hAnsiTheme="minorHAnsi" w:cs="Calibri"/>
        </w:rPr>
        <w:t xml:space="preserve">should be </w:t>
      </w:r>
      <w:r w:rsidR="00361A8C" w:rsidRPr="0069258D">
        <w:rPr>
          <w:rFonts w:asciiTheme="minorHAnsi" w:hAnsiTheme="minorHAnsi" w:cs="Calibri"/>
        </w:rPr>
        <w:t>returned to a</w:t>
      </w:r>
      <w:r w:rsidR="005A0254">
        <w:rPr>
          <w:rFonts w:asciiTheme="minorHAnsi" w:hAnsiTheme="minorHAnsi" w:cs="Calibri"/>
        </w:rPr>
        <w:t>n agreed</w:t>
      </w:r>
      <w:r w:rsidR="00361A8C" w:rsidRPr="0069258D">
        <w:rPr>
          <w:rFonts w:asciiTheme="minorHAnsi" w:hAnsiTheme="minorHAnsi" w:cs="Calibri"/>
        </w:rPr>
        <w:t xml:space="preserve"> </w:t>
      </w:r>
      <w:r w:rsidRPr="0069258D">
        <w:rPr>
          <w:rFonts w:asciiTheme="minorHAnsi" w:hAnsiTheme="minorHAnsi" w:cs="Calibri"/>
        </w:rPr>
        <w:t>drop off</w:t>
      </w:r>
      <w:r w:rsidR="00361A8C" w:rsidRPr="0069258D">
        <w:rPr>
          <w:rFonts w:asciiTheme="minorHAnsi" w:hAnsiTheme="minorHAnsi" w:cs="Calibri"/>
        </w:rPr>
        <w:t xml:space="preserve"> point.  </w:t>
      </w:r>
      <w:r w:rsidR="007B756C" w:rsidRPr="0069258D">
        <w:rPr>
          <w:rFonts w:asciiTheme="minorHAnsi" w:hAnsiTheme="minorHAnsi" w:cs="Calibri"/>
        </w:rPr>
        <w:t>At collection or drop off points</w:t>
      </w:r>
      <w:r w:rsidRPr="0069258D">
        <w:rPr>
          <w:rFonts w:asciiTheme="minorHAnsi" w:hAnsiTheme="minorHAnsi" w:cs="Calibri"/>
        </w:rPr>
        <w:t>,</w:t>
      </w:r>
      <w:r w:rsidR="007B756C" w:rsidRPr="0069258D">
        <w:rPr>
          <w:rFonts w:asciiTheme="minorHAnsi" w:hAnsiTheme="minorHAnsi" w:cs="Calibri"/>
        </w:rPr>
        <w:t xml:space="preserve"> </w:t>
      </w:r>
      <w:r w:rsidR="00361A8C" w:rsidRPr="0069258D">
        <w:rPr>
          <w:rFonts w:asciiTheme="minorHAnsi" w:hAnsiTheme="minorHAnsi" w:cs="Calibri"/>
        </w:rPr>
        <w:t>child</w:t>
      </w:r>
      <w:r w:rsidRPr="0069258D">
        <w:rPr>
          <w:rFonts w:asciiTheme="minorHAnsi" w:hAnsiTheme="minorHAnsi" w:cs="Calibri"/>
        </w:rPr>
        <w:t>ren should never be left</w:t>
      </w:r>
      <w:r w:rsidR="00361A8C" w:rsidRPr="0069258D">
        <w:rPr>
          <w:rFonts w:asciiTheme="minorHAnsi" w:hAnsiTheme="minorHAnsi" w:cs="Calibri"/>
        </w:rPr>
        <w:t xml:space="preserve"> on their own; m</w:t>
      </w:r>
      <w:r w:rsidR="007B756C" w:rsidRPr="0069258D">
        <w:rPr>
          <w:rFonts w:asciiTheme="minorHAnsi" w:hAnsiTheme="minorHAnsi" w:cs="Calibri"/>
        </w:rPr>
        <w:t xml:space="preserve">ake sure </w:t>
      </w:r>
      <w:r w:rsidR="00361A8C" w:rsidRPr="0069258D">
        <w:rPr>
          <w:rFonts w:asciiTheme="minorHAnsi" w:hAnsiTheme="minorHAnsi" w:cs="Calibri"/>
        </w:rPr>
        <w:t xml:space="preserve">they </w:t>
      </w:r>
      <w:r w:rsidR="007B756C" w:rsidRPr="0069258D">
        <w:rPr>
          <w:rFonts w:asciiTheme="minorHAnsi" w:hAnsiTheme="minorHAnsi" w:cs="Calibri"/>
        </w:rPr>
        <w:t>are collected by an appropriate adult.</w:t>
      </w:r>
    </w:p>
    <w:p w14:paraId="1CDBF8D8" w14:textId="242BA2D9" w:rsidR="00326A38" w:rsidRPr="0069258D" w:rsidRDefault="00476FBA" w:rsidP="00D3126E">
      <w:pPr>
        <w:numPr>
          <w:ilvl w:val="0"/>
          <w:numId w:val="12"/>
        </w:numPr>
        <w:spacing w:line="264" w:lineRule="auto"/>
        <w:rPr>
          <w:rFonts w:asciiTheme="minorHAnsi" w:hAnsiTheme="minorHAnsi" w:cs="Calibri"/>
        </w:rPr>
      </w:pPr>
      <w:r w:rsidRPr="0069258D">
        <w:rPr>
          <w:rFonts w:asciiTheme="minorHAnsi" w:hAnsiTheme="minorHAnsi" w:cs="Calibri"/>
        </w:rPr>
        <w:t xml:space="preserve">At least two workers </w:t>
      </w:r>
      <w:r w:rsidR="002F1567">
        <w:rPr>
          <w:rFonts w:asciiTheme="minorHAnsi" w:hAnsiTheme="minorHAnsi" w:cs="Calibri"/>
        </w:rPr>
        <w:t xml:space="preserve">(unrelated to each other) </w:t>
      </w:r>
      <w:r w:rsidRPr="0069258D">
        <w:rPr>
          <w:rFonts w:asciiTheme="minorHAnsi" w:hAnsiTheme="minorHAnsi" w:cs="Calibri"/>
        </w:rPr>
        <w:t xml:space="preserve">should be present when transporting children as part of a church role.  </w:t>
      </w:r>
    </w:p>
    <w:p w14:paraId="3DE64A8A" w14:textId="77777777" w:rsidR="00326A38" w:rsidRPr="0069258D" w:rsidRDefault="00326A38" w:rsidP="0074272D">
      <w:pPr>
        <w:rPr>
          <w:rFonts w:asciiTheme="minorHAnsi" w:hAnsiTheme="minorHAnsi" w:cs="Calibri"/>
        </w:rPr>
      </w:pPr>
    </w:p>
    <w:p w14:paraId="46C66DD5" w14:textId="77777777" w:rsidR="0074272D" w:rsidRDefault="0074272D">
      <w:pPr>
        <w:rPr>
          <w:rFonts w:asciiTheme="minorHAnsi" w:eastAsiaTheme="majorEastAsia" w:hAnsiTheme="minorHAnsi" w:cstheme="majorBidi"/>
          <w:b/>
          <w:iCs/>
          <w:color w:val="2E74B5" w:themeColor="accent1" w:themeShade="BF"/>
          <w:sz w:val="24"/>
        </w:rPr>
      </w:pPr>
      <w:bookmarkStart w:id="95" w:name="_Toc189723669"/>
      <w:bookmarkStart w:id="96" w:name="_Toc201118155"/>
      <w:r>
        <w:br w:type="page"/>
      </w:r>
    </w:p>
    <w:p w14:paraId="45705082" w14:textId="7DF76EBA" w:rsidR="0074272D" w:rsidRPr="0074272D" w:rsidRDefault="00F33FEB" w:rsidP="00D07429">
      <w:pPr>
        <w:pStyle w:val="Heading4"/>
      </w:pPr>
      <w:bookmarkStart w:id="97" w:name="_Toc497395433"/>
      <w:r w:rsidRPr="00142D4A">
        <w:lastRenderedPageBreak/>
        <w:t>3.3.</w:t>
      </w:r>
      <w:r w:rsidR="00A50DFD">
        <w:t>8</w:t>
      </w:r>
      <w:r>
        <w:t xml:space="preserve"> </w:t>
      </w:r>
      <w:r w:rsidR="00956F44" w:rsidRPr="00A63FF3">
        <w:t xml:space="preserve">Outings and </w:t>
      </w:r>
      <w:r w:rsidR="00FA7BB8">
        <w:t>O</w:t>
      </w:r>
      <w:r w:rsidR="00956F44" w:rsidRPr="00A63FF3">
        <w:t xml:space="preserve">vernight </w:t>
      </w:r>
      <w:r w:rsidR="00FA7BB8">
        <w:t>E</w:t>
      </w:r>
      <w:r w:rsidR="00956F44" w:rsidRPr="00A63FF3">
        <w:t>vents</w:t>
      </w:r>
      <w:r w:rsidR="00361A8C" w:rsidRPr="00A63FF3">
        <w:t xml:space="preserve"> involving </w:t>
      </w:r>
      <w:r w:rsidR="00FA7BB8">
        <w:t>C</w:t>
      </w:r>
      <w:r w:rsidR="00361A8C" w:rsidRPr="00A63FF3">
        <w:t>hildren</w:t>
      </w:r>
      <w:bookmarkEnd w:id="97"/>
    </w:p>
    <w:p w14:paraId="00CD53B0" w14:textId="77777777" w:rsidR="00476FBA" w:rsidRPr="0069258D" w:rsidRDefault="00476FBA" w:rsidP="0069258D">
      <w:pPr>
        <w:spacing w:line="264" w:lineRule="auto"/>
        <w:rPr>
          <w:rFonts w:asciiTheme="minorHAnsi" w:hAnsiTheme="minorHAnsi" w:cs="Calibri"/>
        </w:rPr>
      </w:pPr>
      <w:r w:rsidRPr="0069258D">
        <w:rPr>
          <w:rFonts w:asciiTheme="minorHAnsi" w:hAnsiTheme="minorHAnsi" w:cs="Calibri"/>
        </w:rPr>
        <w:t>There are some specific considerations which need to be made for outings and overnight events involving children:</w:t>
      </w:r>
    </w:p>
    <w:p w14:paraId="60102CD9" w14:textId="77777777" w:rsidR="00956F44" w:rsidRPr="0069258D" w:rsidRDefault="009B5B6F" w:rsidP="00D3126E">
      <w:pPr>
        <w:numPr>
          <w:ilvl w:val="0"/>
          <w:numId w:val="11"/>
        </w:numPr>
        <w:spacing w:line="264" w:lineRule="auto"/>
        <w:ind w:hanging="294"/>
        <w:rPr>
          <w:rFonts w:asciiTheme="minorHAnsi" w:hAnsiTheme="minorHAnsi" w:cs="Calibri"/>
        </w:rPr>
      </w:pPr>
      <w:r w:rsidRPr="0069258D">
        <w:rPr>
          <w:rFonts w:asciiTheme="minorHAnsi" w:hAnsiTheme="minorHAnsi" w:cs="Calibri"/>
        </w:rPr>
        <w:t>A</w:t>
      </w:r>
      <w:r w:rsidR="00361A8C" w:rsidRPr="0069258D">
        <w:rPr>
          <w:rFonts w:asciiTheme="minorHAnsi" w:hAnsiTheme="minorHAnsi" w:cs="Calibri"/>
        </w:rPr>
        <w:t xml:space="preserve"> </w:t>
      </w:r>
      <w:r w:rsidR="00956F44" w:rsidRPr="0069258D">
        <w:rPr>
          <w:rFonts w:asciiTheme="minorHAnsi" w:hAnsiTheme="minorHAnsi" w:cs="Calibri"/>
        </w:rPr>
        <w:t>risk</w:t>
      </w:r>
      <w:r w:rsidRPr="0069258D">
        <w:rPr>
          <w:rFonts w:asciiTheme="minorHAnsi" w:hAnsiTheme="minorHAnsi" w:cs="Calibri"/>
        </w:rPr>
        <w:t xml:space="preserve"> assessment must be carried out beforehand.</w:t>
      </w:r>
    </w:p>
    <w:p w14:paraId="67957D96" w14:textId="77777777" w:rsidR="00956F44" w:rsidRPr="0069258D" w:rsidRDefault="00956F44" w:rsidP="00D3126E">
      <w:pPr>
        <w:numPr>
          <w:ilvl w:val="0"/>
          <w:numId w:val="11"/>
        </w:numPr>
        <w:spacing w:line="264" w:lineRule="auto"/>
        <w:ind w:hanging="294"/>
        <w:rPr>
          <w:rFonts w:asciiTheme="minorHAnsi" w:hAnsiTheme="minorHAnsi" w:cs="Calibri"/>
        </w:rPr>
      </w:pPr>
      <w:r w:rsidRPr="0069258D">
        <w:rPr>
          <w:rFonts w:asciiTheme="minorHAnsi" w:hAnsiTheme="minorHAnsi" w:cs="Calibri"/>
        </w:rPr>
        <w:t xml:space="preserve">Parents will be informed in writing of all the arrangements. </w:t>
      </w:r>
    </w:p>
    <w:p w14:paraId="6CFFD95A" w14:textId="77777777" w:rsidR="00956F44" w:rsidRPr="0069258D" w:rsidRDefault="00956F44" w:rsidP="00D3126E">
      <w:pPr>
        <w:numPr>
          <w:ilvl w:val="0"/>
          <w:numId w:val="11"/>
        </w:numPr>
        <w:spacing w:line="264" w:lineRule="auto"/>
        <w:ind w:hanging="294"/>
        <w:rPr>
          <w:rFonts w:asciiTheme="minorHAnsi" w:hAnsiTheme="minorHAnsi" w:cs="Calibri"/>
        </w:rPr>
      </w:pPr>
      <w:r w:rsidRPr="0069258D">
        <w:rPr>
          <w:rFonts w:asciiTheme="minorHAnsi" w:hAnsiTheme="minorHAnsi" w:cs="Calibri"/>
        </w:rPr>
        <w:t xml:space="preserve">Consent forms will be obtained for </w:t>
      </w:r>
      <w:r w:rsidR="00472134" w:rsidRPr="0069258D">
        <w:rPr>
          <w:rFonts w:asciiTheme="minorHAnsi" w:hAnsiTheme="minorHAnsi" w:cs="Calibri"/>
        </w:rPr>
        <w:t>the specific activities involved</w:t>
      </w:r>
      <w:r w:rsidRPr="0069258D">
        <w:rPr>
          <w:rFonts w:asciiTheme="minorHAnsi" w:hAnsiTheme="minorHAnsi" w:cs="Calibri"/>
        </w:rPr>
        <w:t>.</w:t>
      </w:r>
    </w:p>
    <w:p w14:paraId="2E42472F" w14:textId="77777777" w:rsidR="00956F44" w:rsidRPr="0069258D" w:rsidRDefault="00956F44" w:rsidP="00D3126E">
      <w:pPr>
        <w:numPr>
          <w:ilvl w:val="0"/>
          <w:numId w:val="11"/>
        </w:numPr>
        <w:spacing w:line="264" w:lineRule="auto"/>
        <w:ind w:hanging="294"/>
        <w:rPr>
          <w:rFonts w:asciiTheme="minorHAnsi" w:hAnsiTheme="minorHAnsi" w:cs="Calibri"/>
        </w:rPr>
      </w:pPr>
      <w:r w:rsidRPr="0069258D">
        <w:rPr>
          <w:rFonts w:asciiTheme="minorHAnsi" w:hAnsiTheme="minorHAnsi" w:cs="Calibri"/>
        </w:rPr>
        <w:t>There will be</w:t>
      </w:r>
      <w:r w:rsidR="005A0254">
        <w:rPr>
          <w:rFonts w:asciiTheme="minorHAnsi" w:hAnsiTheme="minorHAnsi" w:cs="Calibri"/>
        </w:rPr>
        <w:t xml:space="preserve"> workers</w:t>
      </w:r>
      <w:r w:rsidRPr="0069258D">
        <w:rPr>
          <w:rFonts w:asciiTheme="minorHAnsi" w:hAnsiTheme="minorHAnsi" w:cs="Calibri"/>
        </w:rPr>
        <w:t xml:space="preserve"> with first aid and food hygiene certificates with the group.</w:t>
      </w:r>
    </w:p>
    <w:p w14:paraId="3FB1A8B8" w14:textId="77777777" w:rsidR="00357E9D" w:rsidRDefault="00357E9D" w:rsidP="00935FD2">
      <w:pPr>
        <w:spacing w:line="264" w:lineRule="auto"/>
        <w:rPr>
          <w:rFonts w:asciiTheme="minorHAnsi" w:hAnsiTheme="minorHAnsi"/>
          <w:b/>
          <w:szCs w:val="28"/>
        </w:rPr>
      </w:pPr>
    </w:p>
    <w:p w14:paraId="1DA28219" w14:textId="77777777" w:rsidR="00357E9D" w:rsidRDefault="00956F44" w:rsidP="0074272D">
      <w:pPr>
        <w:rPr>
          <w:rFonts w:asciiTheme="minorHAnsi" w:hAnsiTheme="minorHAnsi"/>
          <w:b/>
          <w:sz w:val="28"/>
          <w:szCs w:val="28"/>
        </w:rPr>
      </w:pPr>
      <w:r w:rsidRPr="0069258D">
        <w:rPr>
          <w:rFonts w:asciiTheme="minorHAnsi" w:hAnsiTheme="minorHAnsi"/>
          <w:b/>
          <w:szCs w:val="28"/>
        </w:rPr>
        <w:t xml:space="preserve">Sleeping Arrangements </w:t>
      </w:r>
    </w:p>
    <w:p w14:paraId="7E65B818" w14:textId="47CD641F" w:rsidR="00956F44" w:rsidRPr="0069258D" w:rsidRDefault="00220959" w:rsidP="0069258D">
      <w:pPr>
        <w:spacing w:line="264" w:lineRule="auto"/>
        <w:rPr>
          <w:rFonts w:asciiTheme="minorHAnsi" w:hAnsiTheme="minorHAnsi"/>
          <w:b/>
          <w:sz w:val="28"/>
          <w:szCs w:val="28"/>
        </w:rPr>
      </w:pPr>
      <w:r>
        <w:rPr>
          <w:rFonts w:asciiTheme="minorHAnsi" w:hAnsiTheme="minorHAnsi" w:cs="Calibri"/>
        </w:rPr>
        <w:t>Children must be accompanied by their usual famil</w:t>
      </w:r>
      <w:r w:rsidR="00DA1AA2">
        <w:rPr>
          <w:rFonts w:asciiTheme="minorHAnsi" w:hAnsiTheme="minorHAnsi" w:cs="Calibri"/>
        </w:rPr>
        <w:t>y or overnight carer</w:t>
      </w:r>
      <w:r w:rsidR="00374DF1">
        <w:rPr>
          <w:rFonts w:asciiTheme="minorHAnsi" w:hAnsiTheme="minorHAnsi" w:cs="Calibri"/>
        </w:rPr>
        <w:t>.</w:t>
      </w:r>
    </w:p>
    <w:p w14:paraId="1F5467B5" w14:textId="77777777" w:rsidR="00EA1734" w:rsidRPr="0069258D" w:rsidRDefault="00EA1734" w:rsidP="00935FD2">
      <w:pPr>
        <w:spacing w:line="264" w:lineRule="auto"/>
        <w:rPr>
          <w:rFonts w:asciiTheme="minorHAnsi" w:hAnsiTheme="minorHAnsi"/>
          <w:b/>
          <w:szCs w:val="28"/>
        </w:rPr>
      </w:pPr>
    </w:p>
    <w:p w14:paraId="041B4F51" w14:textId="77777777" w:rsidR="00357E9D" w:rsidRDefault="00361A8C" w:rsidP="0069258D">
      <w:pPr>
        <w:spacing w:line="264" w:lineRule="auto"/>
        <w:rPr>
          <w:rFonts w:asciiTheme="minorHAnsi" w:hAnsiTheme="minorHAnsi"/>
          <w:b/>
          <w:szCs w:val="28"/>
        </w:rPr>
      </w:pPr>
      <w:r w:rsidRPr="0069258D">
        <w:rPr>
          <w:rFonts w:asciiTheme="minorHAnsi" w:hAnsiTheme="minorHAnsi"/>
          <w:b/>
          <w:szCs w:val="28"/>
        </w:rPr>
        <w:t>Adventurous Activities</w:t>
      </w:r>
    </w:p>
    <w:p w14:paraId="26BE919F" w14:textId="584980AD" w:rsidR="00956F44" w:rsidRPr="0069258D" w:rsidRDefault="00956F44" w:rsidP="0069258D">
      <w:pPr>
        <w:spacing w:line="264" w:lineRule="auto"/>
        <w:rPr>
          <w:rFonts w:asciiTheme="minorHAnsi" w:hAnsiTheme="minorHAnsi"/>
          <w:b/>
          <w:szCs w:val="28"/>
        </w:rPr>
      </w:pPr>
      <w:r w:rsidRPr="0069258D">
        <w:rPr>
          <w:rFonts w:asciiTheme="minorHAnsi" w:hAnsiTheme="minorHAnsi" w:cs="Calibri"/>
        </w:rPr>
        <w:t xml:space="preserve">No child will participate in adventurous activities without the written consent of the parent /carer. The </w:t>
      </w:r>
      <w:r w:rsidR="00CA02BF">
        <w:rPr>
          <w:rFonts w:asciiTheme="minorHAnsi" w:hAnsiTheme="minorHAnsi" w:cs="Calibri"/>
        </w:rPr>
        <w:t xml:space="preserve">designated </w:t>
      </w:r>
      <w:r w:rsidR="008B6889" w:rsidRPr="0069258D">
        <w:rPr>
          <w:rFonts w:asciiTheme="minorHAnsi" w:hAnsiTheme="minorHAnsi" w:cs="Calibri"/>
        </w:rPr>
        <w:t>activity leader</w:t>
      </w:r>
      <w:r w:rsidRPr="0069258D">
        <w:rPr>
          <w:rFonts w:asciiTheme="minorHAnsi" w:hAnsiTheme="minorHAnsi" w:cs="Calibri"/>
        </w:rPr>
        <w:t xml:space="preserve"> will ensure that the staff engaged in such activities are properly trained and qualified and that the correct ratio of staff to children is met.  At an activity centre or for an organisation whose own staff undertake such activities, if the activities come within the scope of the </w:t>
      </w:r>
      <w:r w:rsidRPr="007353DD">
        <w:rPr>
          <w:rFonts w:asciiTheme="minorHAnsi" w:hAnsiTheme="minorHAnsi" w:cs="Calibri"/>
        </w:rPr>
        <w:t>Adventure Ac</w:t>
      </w:r>
      <w:r w:rsidR="00E80107" w:rsidRPr="007353DD">
        <w:rPr>
          <w:rFonts w:asciiTheme="minorHAnsi" w:hAnsiTheme="minorHAnsi" w:cs="Calibri"/>
        </w:rPr>
        <w:t>tivities Licensing Regulations 2004</w:t>
      </w:r>
      <w:r w:rsidRPr="0069258D">
        <w:rPr>
          <w:rFonts w:asciiTheme="minorHAnsi" w:hAnsiTheme="minorHAnsi" w:cs="Calibri"/>
        </w:rPr>
        <w:t xml:space="preserve">, the </w:t>
      </w:r>
      <w:r w:rsidR="008B6889" w:rsidRPr="0069258D">
        <w:rPr>
          <w:rFonts w:asciiTheme="minorHAnsi" w:hAnsiTheme="minorHAnsi" w:cs="Calibri"/>
        </w:rPr>
        <w:t>activity leader</w:t>
      </w:r>
      <w:r w:rsidRPr="0069258D">
        <w:rPr>
          <w:rFonts w:asciiTheme="minorHAnsi" w:hAnsiTheme="minorHAnsi" w:cs="Calibri"/>
        </w:rPr>
        <w:t xml:space="preserve"> need</w:t>
      </w:r>
      <w:r w:rsidR="008B6889" w:rsidRPr="0069258D">
        <w:rPr>
          <w:rFonts w:asciiTheme="minorHAnsi" w:hAnsiTheme="minorHAnsi" w:cs="Calibri"/>
        </w:rPr>
        <w:t>s</w:t>
      </w:r>
      <w:r w:rsidRPr="0069258D">
        <w:rPr>
          <w:rFonts w:asciiTheme="minorHAnsi" w:hAnsiTheme="minorHAnsi" w:cs="Calibri"/>
        </w:rPr>
        <w:t xml:space="preserve"> to ensure that the premises are licensed.</w:t>
      </w:r>
    </w:p>
    <w:p w14:paraId="77E54744" w14:textId="77777777" w:rsidR="00357E9D" w:rsidRDefault="00357E9D" w:rsidP="0069258D">
      <w:pPr>
        <w:spacing w:line="264" w:lineRule="auto"/>
        <w:rPr>
          <w:rFonts w:asciiTheme="minorHAnsi" w:hAnsiTheme="minorHAnsi"/>
          <w:b/>
          <w:szCs w:val="28"/>
        </w:rPr>
      </w:pPr>
      <w:bookmarkStart w:id="98" w:name="_Toc189723671"/>
      <w:bookmarkStart w:id="99" w:name="_Toc201118157"/>
    </w:p>
    <w:p w14:paraId="31EBF8FC" w14:textId="77777777" w:rsidR="00357E9D" w:rsidRDefault="00956F44" w:rsidP="0069258D">
      <w:pPr>
        <w:spacing w:line="264" w:lineRule="auto"/>
        <w:rPr>
          <w:rFonts w:asciiTheme="minorHAnsi" w:hAnsiTheme="minorHAnsi"/>
          <w:b/>
          <w:szCs w:val="28"/>
        </w:rPr>
      </w:pPr>
      <w:r w:rsidRPr="0069258D">
        <w:rPr>
          <w:rFonts w:asciiTheme="minorHAnsi" w:hAnsiTheme="minorHAnsi"/>
          <w:b/>
          <w:szCs w:val="28"/>
        </w:rPr>
        <w:t>Fire Safety</w:t>
      </w:r>
      <w:bookmarkEnd w:id="98"/>
      <w:bookmarkEnd w:id="99"/>
      <w:r w:rsidRPr="0069258D">
        <w:rPr>
          <w:rFonts w:asciiTheme="minorHAnsi" w:hAnsiTheme="minorHAnsi"/>
          <w:b/>
          <w:szCs w:val="28"/>
        </w:rPr>
        <w:t xml:space="preserve"> </w:t>
      </w:r>
    </w:p>
    <w:p w14:paraId="44BBA9FF" w14:textId="77777777" w:rsidR="00956F44" w:rsidRPr="0069258D" w:rsidRDefault="00956F44" w:rsidP="0069258D">
      <w:pPr>
        <w:spacing w:line="264" w:lineRule="auto"/>
        <w:rPr>
          <w:rFonts w:asciiTheme="minorHAnsi" w:hAnsiTheme="minorHAnsi"/>
          <w:b/>
          <w:szCs w:val="28"/>
        </w:rPr>
      </w:pPr>
      <w:r w:rsidRPr="0069258D">
        <w:rPr>
          <w:rFonts w:asciiTheme="minorHAnsi" w:hAnsiTheme="minorHAnsi" w:cs="Calibri"/>
        </w:rPr>
        <w:t xml:space="preserve">The </w:t>
      </w:r>
      <w:r w:rsidR="005A0254">
        <w:rPr>
          <w:rFonts w:asciiTheme="minorHAnsi" w:hAnsiTheme="minorHAnsi" w:cs="Calibri"/>
        </w:rPr>
        <w:t>event</w:t>
      </w:r>
      <w:r w:rsidR="008B6889" w:rsidRPr="0069258D">
        <w:rPr>
          <w:rFonts w:asciiTheme="minorHAnsi" w:hAnsiTheme="minorHAnsi" w:cs="Calibri"/>
        </w:rPr>
        <w:t xml:space="preserve"> leader</w:t>
      </w:r>
      <w:r w:rsidRPr="0069258D">
        <w:rPr>
          <w:rFonts w:asciiTheme="minorHAnsi" w:hAnsiTheme="minorHAnsi" w:cs="Calibri"/>
        </w:rPr>
        <w:t xml:space="preserve"> will have a fire safety procedure</w:t>
      </w:r>
      <w:r w:rsidR="008B6889" w:rsidRPr="0069258D">
        <w:rPr>
          <w:rFonts w:asciiTheme="minorHAnsi" w:hAnsiTheme="minorHAnsi" w:cs="Calibri"/>
        </w:rPr>
        <w:t xml:space="preserve"> in place</w:t>
      </w:r>
      <w:r w:rsidRPr="0069258D">
        <w:rPr>
          <w:rFonts w:asciiTheme="minorHAnsi" w:hAnsiTheme="minorHAnsi" w:cs="Calibri"/>
        </w:rPr>
        <w:t>, which will include the following:</w:t>
      </w:r>
    </w:p>
    <w:p w14:paraId="6E757C4B" w14:textId="77777777" w:rsidR="00956F44" w:rsidRPr="0069258D" w:rsidRDefault="00956F44" w:rsidP="00D3126E">
      <w:pPr>
        <w:numPr>
          <w:ilvl w:val="0"/>
          <w:numId w:val="10"/>
        </w:numPr>
        <w:spacing w:line="264" w:lineRule="auto"/>
        <w:ind w:hanging="294"/>
        <w:rPr>
          <w:rFonts w:asciiTheme="minorHAnsi" w:hAnsiTheme="minorHAnsi" w:cs="Calibri"/>
        </w:rPr>
      </w:pPr>
      <w:r w:rsidRPr="0069258D">
        <w:rPr>
          <w:rFonts w:asciiTheme="minorHAnsi" w:hAnsiTheme="minorHAnsi" w:cs="Calibri"/>
        </w:rPr>
        <w:t xml:space="preserve">Everyone will be warned of the danger of fire.  If the </w:t>
      </w:r>
      <w:r w:rsidR="005A0254">
        <w:rPr>
          <w:rFonts w:asciiTheme="minorHAnsi" w:hAnsiTheme="minorHAnsi" w:cs="Calibri"/>
        </w:rPr>
        <w:t>overnight event</w:t>
      </w:r>
      <w:r w:rsidR="008B6889" w:rsidRPr="0069258D">
        <w:rPr>
          <w:rFonts w:asciiTheme="minorHAnsi" w:hAnsiTheme="minorHAnsi" w:cs="Calibri"/>
        </w:rPr>
        <w:t xml:space="preserve"> </w:t>
      </w:r>
      <w:r w:rsidRPr="0069258D">
        <w:rPr>
          <w:rFonts w:asciiTheme="minorHAnsi" w:hAnsiTheme="minorHAnsi" w:cs="Calibri"/>
        </w:rPr>
        <w:t xml:space="preserve">is in a </w:t>
      </w:r>
      <w:r w:rsidR="00357E9D" w:rsidRPr="0069258D">
        <w:rPr>
          <w:rFonts w:asciiTheme="minorHAnsi" w:hAnsiTheme="minorHAnsi" w:cs="Calibri"/>
        </w:rPr>
        <w:t>building,</w:t>
      </w:r>
      <w:r w:rsidRPr="0069258D">
        <w:rPr>
          <w:rFonts w:asciiTheme="minorHAnsi" w:hAnsiTheme="minorHAnsi" w:cs="Calibri"/>
        </w:rPr>
        <w:t xml:space="preserve"> then everyone must be made aware of the fire exits.  A fire drill will be practised on the first day.</w:t>
      </w:r>
    </w:p>
    <w:p w14:paraId="2C2E2F3A" w14:textId="77777777" w:rsidR="00956F44" w:rsidRPr="0069258D" w:rsidRDefault="00956F44" w:rsidP="00D3126E">
      <w:pPr>
        <w:numPr>
          <w:ilvl w:val="0"/>
          <w:numId w:val="10"/>
        </w:numPr>
        <w:spacing w:line="264" w:lineRule="auto"/>
        <w:ind w:hanging="294"/>
        <w:rPr>
          <w:rFonts w:asciiTheme="minorHAnsi" w:hAnsiTheme="minorHAnsi" w:cs="Calibri"/>
        </w:rPr>
      </w:pPr>
      <w:r w:rsidRPr="0069258D">
        <w:rPr>
          <w:rFonts w:asciiTheme="minorHAnsi" w:hAnsiTheme="minorHAnsi" w:cs="Calibri"/>
        </w:rPr>
        <w:t>When using a building as a residential facility, ensure that the fire alarm is audible throughout the accommodation and that all signs an</w:t>
      </w:r>
      <w:r w:rsidR="00F26EC3" w:rsidRPr="0069258D">
        <w:rPr>
          <w:rFonts w:asciiTheme="minorHAnsi" w:hAnsiTheme="minorHAnsi" w:cs="Calibri"/>
        </w:rPr>
        <w:t>d exits are clearly visible.  The building</w:t>
      </w:r>
      <w:r w:rsidRPr="0069258D">
        <w:rPr>
          <w:rFonts w:asciiTheme="minorHAnsi" w:hAnsiTheme="minorHAnsi" w:cs="Calibri"/>
        </w:rPr>
        <w:t xml:space="preserve"> will also </w:t>
      </w:r>
      <w:r w:rsidR="005A0254">
        <w:rPr>
          <w:rFonts w:asciiTheme="minorHAnsi" w:hAnsiTheme="minorHAnsi" w:cs="Calibri"/>
        </w:rPr>
        <w:t xml:space="preserve">need to </w:t>
      </w:r>
      <w:r w:rsidRPr="0069258D">
        <w:rPr>
          <w:rFonts w:asciiTheme="minorHAnsi" w:hAnsiTheme="minorHAnsi" w:cs="Calibri"/>
        </w:rPr>
        <w:t>comply with fire regulations.</w:t>
      </w:r>
    </w:p>
    <w:p w14:paraId="02D67FCB" w14:textId="77777777" w:rsidR="00956F44" w:rsidRPr="0069258D" w:rsidRDefault="00956F44" w:rsidP="00D3126E">
      <w:pPr>
        <w:numPr>
          <w:ilvl w:val="0"/>
          <w:numId w:val="10"/>
        </w:numPr>
        <w:spacing w:line="264" w:lineRule="auto"/>
        <w:ind w:hanging="294"/>
        <w:rPr>
          <w:rFonts w:asciiTheme="minorHAnsi" w:hAnsiTheme="minorHAnsi" w:cs="Calibri"/>
        </w:rPr>
      </w:pPr>
      <w:r w:rsidRPr="0069258D">
        <w:rPr>
          <w:rFonts w:asciiTheme="minorHAnsi" w:hAnsiTheme="minorHAnsi" w:cs="Calibri"/>
        </w:rPr>
        <w:t>In the case of an emergency, ensure measures are in place to alert children and you</w:t>
      </w:r>
      <w:r w:rsidR="00357E9D">
        <w:rPr>
          <w:rFonts w:asciiTheme="minorHAnsi" w:hAnsiTheme="minorHAnsi" w:cs="Calibri"/>
        </w:rPr>
        <w:t>ng people with disabilities (e</w:t>
      </w:r>
      <w:r w:rsidR="005A0254">
        <w:rPr>
          <w:rFonts w:asciiTheme="minorHAnsi" w:hAnsiTheme="minorHAnsi" w:cs="Calibri"/>
        </w:rPr>
        <w:t>.</w:t>
      </w:r>
      <w:r w:rsidR="00472134" w:rsidRPr="0069258D">
        <w:rPr>
          <w:rFonts w:asciiTheme="minorHAnsi" w:hAnsiTheme="minorHAnsi" w:cs="Calibri"/>
        </w:rPr>
        <w:t>g</w:t>
      </w:r>
      <w:r w:rsidR="005A0254">
        <w:rPr>
          <w:rFonts w:asciiTheme="minorHAnsi" w:hAnsiTheme="minorHAnsi" w:cs="Calibri"/>
        </w:rPr>
        <w:t>.</w:t>
      </w:r>
      <w:r w:rsidRPr="0069258D">
        <w:rPr>
          <w:rFonts w:asciiTheme="minorHAnsi" w:hAnsiTheme="minorHAnsi" w:cs="Calibri"/>
        </w:rPr>
        <w:t xml:space="preserve"> a child who is hard of hearing).</w:t>
      </w:r>
    </w:p>
    <w:p w14:paraId="79F1394D" w14:textId="77777777" w:rsidR="0003136B" w:rsidRPr="0069258D" w:rsidRDefault="0003136B" w:rsidP="00935FD2">
      <w:pPr>
        <w:ind w:left="720"/>
        <w:rPr>
          <w:rFonts w:asciiTheme="minorHAnsi" w:hAnsiTheme="minorHAnsi" w:cs="Calibri"/>
        </w:rPr>
      </w:pPr>
    </w:p>
    <w:p w14:paraId="363045C6" w14:textId="77777777" w:rsidR="00357E9D" w:rsidRDefault="00956F44" w:rsidP="00935FD2">
      <w:pPr>
        <w:rPr>
          <w:rFonts w:asciiTheme="minorHAnsi" w:hAnsiTheme="minorHAnsi"/>
          <w:b/>
          <w:szCs w:val="28"/>
        </w:rPr>
      </w:pPr>
      <w:bookmarkStart w:id="100" w:name="_Toc189723670"/>
      <w:bookmarkStart w:id="101" w:name="_Toc201118156"/>
      <w:r w:rsidRPr="0069258D">
        <w:rPr>
          <w:rFonts w:asciiTheme="minorHAnsi" w:hAnsiTheme="minorHAnsi"/>
          <w:b/>
          <w:szCs w:val="28"/>
        </w:rPr>
        <w:t>Safety</w:t>
      </w:r>
      <w:bookmarkEnd w:id="100"/>
      <w:bookmarkEnd w:id="101"/>
      <w:r w:rsidRPr="0069258D">
        <w:rPr>
          <w:rFonts w:asciiTheme="minorHAnsi" w:hAnsiTheme="minorHAnsi"/>
          <w:b/>
          <w:szCs w:val="28"/>
        </w:rPr>
        <w:t xml:space="preserve"> </w:t>
      </w:r>
    </w:p>
    <w:p w14:paraId="74F17EA4" w14:textId="73496841" w:rsidR="00357E9D" w:rsidRDefault="00472134" w:rsidP="0069258D">
      <w:pPr>
        <w:spacing w:line="264" w:lineRule="auto"/>
        <w:rPr>
          <w:rFonts w:asciiTheme="minorHAnsi" w:hAnsiTheme="minorHAnsi" w:cs="Calibri"/>
        </w:rPr>
      </w:pPr>
      <w:r w:rsidRPr="0069258D">
        <w:rPr>
          <w:rFonts w:asciiTheme="minorHAnsi" w:hAnsiTheme="minorHAnsi" w:cs="Calibri"/>
        </w:rPr>
        <w:t>It is</w:t>
      </w:r>
      <w:r w:rsidR="00956F44" w:rsidRPr="0069258D">
        <w:rPr>
          <w:rFonts w:asciiTheme="minorHAnsi" w:hAnsiTheme="minorHAnsi" w:cs="Calibri"/>
        </w:rPr>
        <w:t xml:space="preserve"> the responsibility of the </w:t>
      </w:r>
      <w:r w:rsidR="00703954">
        <w:rPr>
          <w:rFonts w:asciiTheme="minorHAnsi" w:hAnsiTheme="minorHAnsi" w:cs="Calibri"/>
        </w:rPr>
        <w:t xml:space="preserve">designated </w:t>
      </w:r>
      <w:r w:rsidR="000D7B62">
        <w:rPr>
          <w:rFonts w:asciiTheme="minorHAnsi" w:hAnsiTheme="minorHAnsi" w:cs="Calibri"/>
        </w:rPr>
        <w:t>leader</w:t>
      </w:r>
      <w:r w:rsidR="00956F44" w:rsidRPr="0069258D">
        <w:rPr>
          <w:rFonts w:asciiTheme="minorHAnsi" w:hAnsiTheme="minorHAnsi" w:cs="Calibri"/>
        </w:rPr>
        <w:t xml:space="preserve"> to </w:t>
      </w:r>
      <w:r w:rsidRPr="0069258D">
        <w:rPr>
          <w:rFonts w:asciiTheme="minorHAnsi" w:hAnsiTheme="minorHAnsi" w:cs="Calibri"/>
        </w:rPr>
        <w:t xml:space="preserve">always </w:t>
      </w:r>
      <w:r w:rsidR="00956F44" w:rsidRPr="0069258D">
        <w:rPr>
          <w:rFonts w:asciiTheme="minorHAnsi" w:hAnsiTheme="minorHAnsi" w:cs="Calibri"/>
        </w:rPr>
        <w:t>know the whereabouts of every child/young person participatin</w:t>
      </w:r>
      <w:r w:rsidR="00F26EC3" w:rsidRPr="0069258D">
        <w:rPr>
          <w:rFonts w:asciiTheme="minorHAnsi" w:hAnsiTheme="minorHAnsi" w:cs="Calibri"/>
        </w:rPr>
        <w:t>g in a</w:t>
      </w:r>
      <w:r w:rsidR="005A0254">
        <w:rPr>
          <w:rFonts w:asciiTheme="minorHAnsi" w:hAnsiTheme="minorHAnsi" w:cs="Calibri"/>
        </w:rPr>
        <w:t>n overnight event</w:t>
      </w:r>
      <w:r w:rsidRPr="0069258D">
        <w:rPr>
          <w:rFonts w:asciiTheme="minorHAnsi" w:hAnsiTheme="minorHAnsi" w:cs="Calibri"/>
        </w:rPr>
        <w:t>,</w:t>
      </w:r>
      <w:r w:rsidR="00956F44" w:rsidRPr="0069258D">
        <w:rPr>
          <w:rFonts w:asciiTheme="minorHAnsi" w:hAnsiTheme="minorHAnsi" w:cs="Calibri"/>
        </w:rPr>
        <w:t xml:space="preserve"> and this may include monitoring access on and off the site</w:t>
      </w:r>
      <w:r w:rsidR="00357E9D">
        <w:rPr>
          <w:rFonts w:asciiTheme="minorHAnsi" w:hAnsiTheme="minorHAnsi" w:cs="Calibri"/>
        </w:rPr>
        <w:t>.</w:t>
      </w:r>
    </w:p>
    <w:p w14:paraId="253D2DC2" w14:textId="77777777" w:rsidR="00357E9D" w:rsidRDefault="00357E9D" w:rsidP="00935FD2">
      <w:pPr>
        <w:rPr>
          <w:rFonts w:asciiTheme="minorHAnsi" w:hAnsiTheme="minorHAnsi"/>
          <w:b/>
          <w:szCs w:val="28"/>
        </w:rPr>
      </w:pPr>
      <w:bookmarkStart w:id="102" w:name="_Toc189723678"/>
      <w:bookmarkStart w:id="103" w:name="_Toc201118164"/>
      <w:bookmarkEnd w:id="95"/>
      <w:bookmarkEnd w:id="96"/>
    </w:p>
    <w:p w14:paraId="3711343C" w14:textId="77777777" w:rsidR="00357E9D" w:rsidRDefault="00956F44" w:rsidP="0069258D">
      <w:pPr>
        <w:spacing w:line="264" w:lineRule="auto"/>
        <w:rPr>
          <w:rFonts w:asciiTheme="minorHAnsi" w:hAnsiTheme="minorHAnsi"/>
          <w:b/>
        </w:rPr>
      </w:pPr>
      <w:r w:rsidRPr="0069258D">
        <w:rPr>
          <w:rFonts w:asciiTheme="minorHAnsi" w:hAnsiTheme="minorHAnsi"/>
          <w:b/>
        </w:rPr>
        <w:t>Swimming Trips</w:t>
      </w:r>
      <w:bookmarkEnd w:id="102"/>
      <w:bookmarkEnd w:id="103"/>
    </w:p>
    <w:p w14:paraId="2A0DA396" w14:textId="77777777" w:rsidR="00956F44" w:rsidRDefault="00956F44" w:rsidP="0069258D">
      <w:pPr>
        <w:spacing w:line="264" w:lineRule="auto"/>
        <w:rPr>
          <w:rFonts w:asciiTheme="minorHAnsi" w:hAnsiTheme="minorHAnsi" w:cs="Calibri"/>
        </w:rPr>
      </w:pPr>
      <w:r w:rsidRPr="0069258D">
        <w:rPr>
          <w:rFonts w:asciiTheme="minorHAnsi" w:hAnsiTheme="minorHAnsi" w:cs="Calibri"/>
        </w:rPr>
        <w:t>There will be an increa</w:t>
      </w:r>
      <w:r w:rsidR="00D74A0D" w:rsidRPr="0069258D">
        <w:rPr>
          <w:rFonts w:asciiTheme="minorHAnsi" w:hAnsiTheme="minorHAnsi" w:cs="Calibri"/>
        </w:rPr>
        <w:t>sed adult to child ratio for</w:t>
      </w:r>
      <w:r w:rsidRPr="0069258D">
        <w:rPr>
          <w:rFonts w:asciiTheme="minorHAnsi" w:hAnsiTheme="minorHAnsi" w:cs="Calibri"/>
        </w:rPr>
        <w:t xml:space="preserve"> swimming trips</w:t>
      </w:r>
      <w:r w:rsidR="00D74A0D" w:rsidRPr="0069258D">
        <w:rPr>
          <w:rFonts w:asciiTheme="minorHAnsi" w:hAnsiTheme="minorHAnsi" w:cs="Calibri"/>
        </w:rPr>
        <w:t>.</w:t>
      </w:r>
      <w:r w:rsidRPr="0069258D">
        <w:rPr>
          <w:rFonts w:asciiTheme="minorHAnsi" w:hAnsiTheme="minorHAnsi" w:cs="Calibri"/>
        </w:rPr>
        <w:t xml:space="preserve"> </w:t>
      </w:r>
      <w:r w:rsidR="00D74A0D" w:rsidRPr="0069258D">
        <w:rPr>
          <w:rFonts w:asciiTheme="minorHAnsi" w:hAnsiTheme="minorHAnsi" w:cs="Calibri"/>
        </w:rPr>
        <w:t xml:space="preserve"> P</w:t>
      </w:r>
      <w:r w:rsidRPr="0069258D">
        <w:rPr>
          <w:rFonts w:asciiTheme="minorHAnsi" w:hAnsiTheme="minorHAnsi" w:cs="Calibri"/>
        </w:rPr>
        <w:t>rior to the</w:t>
      </w:r>
      <w:r w:rsidR="00D74A0D" w:rsidRPr="0069258D">
        <w:rPr>
          <w:rFonts w:asciiTheme="minorHAnsi" w:hAnsiTheme="minorHAnsi" w:cs="Calibri"/>
        </w:rPr>
        <w:t xml:space="preserve"> trip, workers will establish the swimming ability of the children attending </w:t>
      </w:r>
      <w:r w:rsidR="00F26EC3" w:rsidRPr="0069258D">
        <w:rPr>
          <w:rFonts w:asciiTheme="minorHAnsi" w:hAnsiTheme="minorHAnsi" w:cs="Calibri"/>
        </w:rPr>
        <w:t xml:space="preserve">and </w:t>
      </w:r>
      <w:r w:rsidR="00D74A0D" w:rsidRPr="0069258D">
        <w:rPr>
          <w:rFonts w:asciiTheme="minorHAnsi" w:hAnsiTheme="minorHAnsi" w:cs="Calibri"/>
        </w:rPr>
        <w:t xml:space="preserve">obtain </w:t>
      </w:r>
      <w:r w:rsidR="00472134" w:rsidRPr="0069258D">
        <w:rPr>
          <w:rFonts w:asciiTheme="minorHAnsi" w:hAnsiTheme="minorHAnsi" w:cs="Calibri"/>
        </w:rPr>
        <w:t xml:space="preserve">specific </w:t>
      </w:r>
      <w:r w:rsidRPr="0069258D">
        <w:rPr>
          <w:rFonts w:asciiTheme="minorHAnsi" w:hAnsiTheme="minorHAnsi" w:cs="Calibri"/>
        </w:rPr>
        <w:t xml:space="preserve">consent. </w:t>
      </w:r>
      <w:r w:rsidR="00D017AA" w:rsidRPr="0069258D">
        <w:rPr>
          <w:rFonts w:asciiTheme="minorHAnsi" w:hAnsiTheme="minorHAnsi" w:cs="Calibri"/>
        </w:rPr>
        <w:t xml:space="preserve">  </w:t>
      </w:r>
      <w:r w:rsidR="00D74A0D" w:rsidRPr="0069258D">
        <w:rPr>
          <w:rFonts w:asciiTheme="minorHAnsi" w:hAnsiTheme="minorHAnsi" w:cs="Calibri"/>
        </w:rPr>
        <w:t xml:space="preserve">Workers </w:t>
      </w:r>
      <w:r w:rsidR="00D017AA" w:rsidRPr="0069258D">
        <w:rPr>
          <w:rFonts w:asciiTheme="minorHAnsi" w:hAnsiTheme="minorHAnsi" w:cs="Calibri"/>
        </w:rPr>
        <w:t xml:space="preserve">should </w:t>
      </w:r>
      <w:r w:rsidR="00472134" w:rsidRPr="0069258D">
        <w:rPr>
          <w:rFonts w:asciiTheme="minorHAnsi" w:hAnsiTheme="minorHAnsi" w:cs="Calibri"/>
        </w:rPr>
        <w:t>never</w:t>
      </w:r>
      <w:r w:rsidR="00D017AA" w:rsidRPr="0069258D">
        <w:rPr>
          <w:rFonts w:asciiTheme="minorHAnsi" w:hAnsiTheme="minorHAnsi" w:cs="Calibri"/>
        </w:rPr>
        <w:t xml:space="preserve"> change in front of </w:t>
      </w:r>
      <w:r w:rsidR="00F26EC3" w:rsidRPr="0069258D">
        <w:rPr>
          <w:rFonts w:asciiTheme="minorHAnsi" w:hAnsiTheme="minorHAnsi" w:cs="Calibri"/>
        </w:rPr>
        <w:t xml:space="preserve">the </w:t>
      </w:r>
      <w:r w:rsidR="00D017AA" w:rsidRPr="0069258D">
        <w:rPr>
          <w:rFonts w:asciiTheme="minorHAnsi" w:hAnsiTheme="minorHAnsi" w:cs="Calibri"/>
        </w:rPr>
        <w:t>children.</w:t>
      </w:r>
    </w:p>
    <w:p w14:paraId="68497766" w14:textId="77777777" w:rsidR="00D07429" w:rsidRDefault="00D07429">
      <w:pPr>
        <w:rPr>
          <w:rFonts w:asciiTheme="minorHAnsi" w:hAnsiTheme="minorHAnsi" w:cs="Calibri"/>
        </w:rPr>
      </w:pPr>
      <w:r>
        <w:rPr>
          <w:rFonts w:asciiTheme="minorHAnsi" w:hAnsiTheme="minorHAnsi" w:cs="Calibri"/>
        </w:rPr>
        <w:br w:type="page"/>
      </w:r>
    </w:p>
    <w:p w14:paraId="65766FF3" w14:textId="076C52B3" w:rsidR="008372C6" w:rsidRPr="00CC3355" w:rsidRDefault="000C1DA6" w:rsidP="00142D4A">
      <w:pPr>
        <w:pStyle w:val="Heading4"/>
      </w:pPr>
      <w:bookmarkStart w:id="104" w:name="_Toc497395434"/>
      <w:r w:rsidRPr="00142D4A">
        <w:lastRenderedPageBreak/>
        <w:t>3.3.</w:t>
      </w:r>
      <w:r w:rsidR="00A50DFD">
        <w:t>9</w:t>
      </w:r>
      <w:r>
        <w:t xml:space="preserve"> </w:t>
      </w:r>
      <w:r w:rsidR="008372C6" w:rsidRPr="00CC3355">
        <w:t>Outings and Overnight Events involving Adults at Risk</w:t>
      </w:r>
      <w:bookmarkEnd w:id="104"/>
    </w:p>
    <w:p w14:paraId="0BB1ACB3" w14:textId="77777777" w:rsidR="008372C6" w:rsidRPr="0069258D" w:rsidRDefault="008372C6" w:rsidP="0069258D">
      <w:pPr>
        <w:spacing w:line="264" w:lineRule="auto"/>
        <w:rPr>
          <w:rFonts w:asciiTheme="minorHAnsi" w:hAnsiTheme="minorHAnsi"/>
        </w:rPr>
      </w:pPr>
      <w:r w:rsidRPr="0069258D">
        <w:rPr>
          <w:rFonts w:asciiTheme="minorHAnsi" w:hAnsiTheme="minorHAnsi"/>
        </w:rPr>
        <w:t>As with outings and events for children</w:t>
      </w:r>
      <w:r w:rsidR="005A0254">
        <w:rPr>
          <w:rFonts w:asciiTheme="minorHAnsi" w:hAnsiTheme="minorHAnsi"/>
        </w:rPr>
        <w:t>,</w:t>
      </w:r>
      <w:r w:rsidRPr="0069258D">
        <w:rPr>
          <w:rFonts w:asciiTheme="minorHAnsi" w:hAnsiTheme="minorHAnsi"/>
        </w:rPr>
        <w:t xml:space="preserve"> there are additional consideration</w:t>
      </w:r>
      <w:r w:rsidR="005A0254">
        <w:rPr>
          <w:rFonts w:asciiTheme="minorHAnsi" w:hAnsiTheme="minorHAnsi"/>
        </w:rPr>
        <w:t>s</w:t>
      </w:r>
      <w:r w:rsidRPr="0069258D">
        <w:rPr>
          <w:rFonts w:asciiTheme="minorHAnsi" w:hAnsiTheme="minorHAnsi"/>
        </w:rPr>
        <w:t xml:space="preserve"> for a group taking adults with additional needs, such as learning difficulties or mental health needs</w:t>
      </w:r>
      <w:r w:rsidR="00367A95">
        <w:rPr>
          <w:rFonts w:asciiTheme="minorHAnsi" w:hAnsiTheme="minorHAnsi"/>
        </w:rPr>
        <w:t>,</w:t>
      </w:r>
      <w:r w:rsidRPr="0069258D">
        <w:rPr>
          <w:rFonts w:asciiTheme="minorHAnsi" w:hAnsiTheme="minorHAnsi"/>
        </w:rPr>
        <w:t xml:space="preserve"> on outings or overnight events:</w:t>
      </w:r>
    </w:p>
    <w:p w14:paraId="3A3B0653" w14:textId="77777777" w:rsidR="008372C6" w:rsidRPr="0069258D" w:rsidRDefault="008372C6" w:rsidP="0069258D">
      <w:pPr>
        <w:spacing w:line="264" w:lineRule="auto"/>
        <w:rPr>
          <w:rFonts w:asciiTheme="minorHAnsi" w:hAnsiTheme="minorHAnsi"/>
        </w:rPr>
      </w:pPr>
    </w:p>
    <w:p w14:paraId="056E79F2" w14:textId="11C9ACDE" w:rsidR="008372C6" w:rsidRPr="0069258D" w:rsidRDefault="008372C6" w:rsidP="00FA41CE">
      <w:pPr>
        <w:pStyle w:val="ListParagraph"/>
        <w:numPr>
          <w:ilvl w:val="0"/>
          <w:numId w:val="28"/>
        </w:numPr>
        <w:spacing w:line="264" w:lineRule="auto"/>
        <w:rPr>
          <w:rFonts w:asciiTheme="minorHAnsi" w:hAnsiTheme="minorHAnsi"/>
        </w:rPr>
      </w:pPr>
      <w:r w:rsidRPr="0069258D">
        <w:rPr>
          <w:rFonts w:asciiTheme="minorHAnsi" w:hAnsiTheme="minorHAnsi"/>
        </w:rPr>
        <w:t>A risk assessment must be carried out beforehand</w:t>
      </w:r>
      <w:r w:rsidR="002F1567">
        <w:rPr>
          <w:rFonts w:asciiTheme="minorHAnsi" w:hAnsiTheme="minorHAnsi"/>
        </w:rPr>
        <w:t>.</w:t>
      </w:r>
    </w:p>
    <w:p w14:paraId="7A48D994" w14:textId="2F54F194" w:rsidR="008372C6" w:rsidRPr="0069258D" w:rsidRDefault="008372C6" w:rsidP="00FA41CE">
      <w:pPr>
        <w:pStyle w:val="ListParagraph"/>
        <w:numPr>
          <w:ilvl w:val="0"/>
          <w:numId w:val="28"/>
        </w:numPr>
        <w:spacing w:line="264" w:lineRule="auto"/>
        <w:rPr>
          <w:rFonts w:asciiTheme="minorHAnsi" w:hAnsiTheme="minorHAnsi"/>
        </w:rPr>
      </w:pPr>
      <w:r w:rsidRPr="0069258D">
        <w:rPr>
          <w:rFonts w:asciiTheme="minorHAnsi" w:hAnsiTheme="minorHAnsi"/>
        </w:rPr>
        <w:t xml:space="preserve">Planning for the trip should </w:t>
      </w:r>
      <w:r w:rsidR="007353DD" w:rsidRPr="0069258D">
        <w:rPr>
          <w:rFonts w:asciiTheme="minorHAnsi" w:hAnsiTheme="minorHAnsi"/>
        </w:rPr>
        <w:t>consider</w:t>
      </w:r>
      <w:r w:rsidRPr="0069258D">
        <w:rPr>
          <w:rFonts w:asciiTheme="minorHAnsi" w:hAnsiTheme="minorHAnsi"/>
        </w:rPr>
        <w:t xml:space="preserve"> specific medical</w:t>
      </w:r>
      <w:r w:rsidR="00006365" w:rsidRPr="0069258D">
        <w:rPr>
          <w:rFonts w:asciiTheme="minorHAnsi" w:hAnsiTheme="minorHAnsi"/>
        </w:rPr>
        <w:t>, physical</w:t>
      </w:r>
      <w:r w:rsidRPr="0069258D">
        <w:rPr>
          <w:rFonts w:asciiTheme="minorHAnsi" w:hAnsiTheme="minorHAnsi"/>
        </w:rPr>
        <w:t xml:space="preserve"> and support needs of each group member, bearing in mind that there may be people in the group who have individual care</w:t>
      </w:r>
      <w:r w:rsidR="00006365" w:rsidRPr="0069258D">
        <w:rPr>
          <w:rFonts w:asciiTheme="minorHAnsi" w:hAnsiTheme="minorHAnsi"/>
        </w:rPr>
        <w:t xml:space="preserve"> needs that will have to be met (including personal care)</w:t>
      </w:r>
      <w:r w:rsidR="002F1567">
        <w:rPr>
          <w:rFonts w:asciiTheme="minorHAnsi" w:hAnsiTheme="minorHAnsi"/>
        </w:rPr>
        <w:t>.</w:t>
      </w:r>
    </w:p>
    <w:p w14:paraId="57D00A76" w14:textId="3651F37C" w:rsidR="008372C6" w:rsidRPr="0069258D" w:rsidRDefault="00006365" w:rsidP="00FA41CE">
      <w:pPr>
        <w:pStyle w:val="ListParagraph"/>
        <w:numPr>
          <w:ilvl w:val="0"/>
          <w:numId w:val="28"/>
        </w:numPr>
        <w:spacing w:line="264" w:lineRule="auto"/>
        <w:rPr>
          <w:rFonts w:asciiTheme="minorHAnsi" w:hAnsiTheme="minorHAnsi"/>
        </w:rPr>
      </w:pPr>
      <w:r w:rsidRPr="0069258D">
        <w:rPr>
          <w:rFonts w:asciiTheme="minorHAnsi" w:hAnsiTheme="minorHAnsi"/>
        </w:rPr>
        <w:t>Adults at risk should be included in the planning of trips and events</w:t>
      </w:r>
      <w:r w:rsidR="002F1567">
        <w:rPr>
          <w:rFonts w:asciiTheme="minorHAnsi" w:hAnsiTheme="minorHAnsi"/>
        </w:rPr>
        <w:t>.</w:t>
      </w:r>
    </w:p>
    <w:p w14:paraId="632E28E8" w14:textId="2E9F74D6" w:rsidR="00006365" w:rsidRPr="0069258D" w:rsidRDefault="00006365" w:rsidP="00FA41CE">
      <w:pPr>
        <w:pStyle w:val="ListParagraph"/>
        <w:numPr>
          <w:ilvl w:val="0"/>
          <w:numId w:val="28"/>
        </w:numPr>
        <w:spacing w:line="264" w:lineRule="auto"/>
        <w:rPr>
          <w:rFonts w:asciiTheme="minorHAnsi" w:hAnsiTheme="minorHAnsi"/>
        </w:rPr>
      </w:pPr>
      <w:r w:rsidRPr="0069258D">
        <w:rPr>
          <w:rFonts w:asciiTheme="minorHAnsi" w:hAnsiTheme="minorHAnsi"/>
        </w:rPr>
        <w:t xml:space="preserve">Consideration should be given to the suitability and accessibility of the venue and accommodation, travel time and mode of transport, and the affordability </w:t>
      </w:r>
      <w:r w:rsidR="00367A95">
        <w:rPr>
          <w:rFonts w:asciiTheme="minorHAnsi" w:hAnsiTheme="minorHAnsi"/>
        </w:rPr>
        <w:t>of the event</w:t>
      </w:r>
      <w:r w:rsidR="002F1567">
        <w:rPr>
          <w:rFonts w:asciiTheme="minorHAnsi" w:hAnsiTheme="minorHAnsi"/>
        </w:rPr>
        <w:t>.</w:t>
      </w:r>
    </w:p>
    <w:p w14:paraId="7CE43687" w14:textId="77777777" w:rsidR="00006365" w:rsidRPr="0069258D" w:rsidRDefault="00006365" w:rsidP="00FA41CE">
      <w:pPr>
        <w:pStyle w:val="ListParagraph"/>
        <w:numPr>
          <w:ilvl w:val="0"/>
          <w:numId w:val="28"/>
        </w:numPr>
        <w:spacing w:line="264" w:lineRule="auto"/>
        <w:rPr>
          <w:rFonts w:asciiTheme="minorHAnsi" w:hAnsiTheme="minorHAnsi"/>
        </w:rPr>
      </w:pPr>
      <w:r w:rsidRPr="0069258D">
        <w:rPr>
          <w:rFonts w:asciiTheme="minorHAnsi" w:hAnsiTheme="minorHAnsi"/>
        </w:rPr>
        <w:t>Adu</w:t>
      </w:r>
      <w:r w:rsidR="00A359D4">
        <w:rPr>
          <w:rFonts w:asciiTheme="minorHAnsi" w:hAnsiTheme="minorHAnsi"/>
        </w:rPr>
        <w:t xml:space="preserve">lts at risk should be given all </w:t>
      </w:r>
      <w:r w:rsidRPr="0069258D">
        <w:rPr>
          <w:rFonts w:asciiTheme="minorHAnsi" w:hAnsiTheme="minorHAnsi"/>
        </w:rPr>
        <w:t xml:space="preserve">the information about the trip beforehand so that they know where they are going, how long it will take </w:t>
      </w:r>
      <w:r w:rsidR="00367A95">
        <w:rPr>
          <w:rFonts w:asciiTheme="minorHAnsi" w:hAnsiTheme="minorHAnsi"/>
        </w:rPr>
        <w:t xml:space="preserve">to get there </w:t>
      </w:r>
      <w:r w:rsidRPr="0069258D">
        <w:rPr>
          <w:rFonts w:asciiTheme="minorHAnsi" w:hAnsiTheme="minorHAnsi"/>
        </w:rPr>
        <w:t>and what type of activities they will be taking part in.</w:t>
      </w:r>
    </w:p>
    <w:p w14:paraId="5A0CC89C" w14:textId="77777777" w:rsidR="00006365" w:rsidRPr="0069258D" w:rsidRDefault="00006365" w:rsidP="00FA41CE">
      <w:pPr>
        <w:pStyle w:val="ListParagraph"/>
        <w:numPr>
          <w:ilvl w:val="0"/>
          <w:numId w:val="28"/>
        </w:numPr>
        <w:spacing w:line="264" w:lineRule="auto"/>
        <w:rPr>
          <w:rFonts w:asciiTheme="minorHAnsi" w:hAnsiTheme="minorHAnsi"/>
        </w:rPr>
      </w:pPr>
      <w:r w:rsidRPr="0069258D">
        <w:rPr>
          <w:rFonts w:asciiTheme="minorHAnsi" w:hAnsiTheme="minorHAnsi"/>
        </w:rPr>
        <w:t xml:space="preserve">There should be a minimum of </w:t>
      </w:r>
      <w:r w:rsidR="00367A95">
        <w:rPr>
          <w:rFonts w:asciiTheme="minorHAnsi" w:hAnsiTheme="minorHAnsi"/>
        </w:rPr>
        <w:t>two</w:t>
      </w:r>
      <w:r w:rsidRPr="0069258D">
        <w:rPr>
          <w:rFonts w:asciiTheme="minorHAnsi" w:hAnsiTheme="minorHAnsi"/>
        </w:rPr>
        <w:t xml:space="preserve"> leaders with each group; the individual needs of those attending may determine the additional number of people required</w:t>
      </w:r>
      <w:r w:rsidR="00367A95">
        <w:rPr>
          <w:rFonts w:asciiTheme="minorHAnsi" w:hAnsiTheme="minorHAnsi"/>
        </w:rPr>
        <w:t>.</w:t>
      </w:r>
    </w:p>
    <w:p w14:paraId="3778F458" w14:textId="77777777" w:rsidR="007B5B9A" w:rsidRPr="0069258D" w:rsidRDefault="007B5B9A" w:rsidP="00935FD2">
      <w:pPr>
        <w:rPr>
          <w:rFonts w:asciiTheme="minorHAnsi" w:hAnsiTheme="minorHAnsi"/>
        </w:rPr>
      </w:pPr>
    </w:p>
    <w:p w14:paraId="3642AE7C" w14:textId="77777777" w:rsidR="007B5B9A" w:rsidRPr="0069258D" w:rsidRDefault="007B5B9A" w:rsidP="0069258D">
      <w:pPr>
        <w:spacing w:line="264" w:lineRule="auto"/>
        <w:rPr>
          <w:rFonts w:asciiTheme="minorHAnsi" w:hAnsiTheme="minorHAnsi"/>
          <w:b/>
        </w:rPr>
      </w:pPr>
      <w:r w:rsidRPr="0069258D">
        <w:rPr>
          <w:rFonts w:asciiTheme="minorHAnsi" w:hAnsiTheme="minorHAnsi"/>
          <w:b/>
        </w:rPr>
        <w:t>Sleeping Arrangements</w:t>
      </w:r>
    </w:p>
    <w:p w14:paraId="372C8EB5" w14:textId="130C09F2" w:rsidR="007B5B9A" w:rsidRPr="0069258D" w:rsidRDefault="007B5B9A" w:rsidP="0069258D">
      <w:pPr>
        <w:spacing w:line="264" w:lineRule="auto"/>
        <w:rPr>
          <w:rFonts w:asciiTheme="minorHAnsi" w:hAnsiTheme="minorHAnsi"/>
        </w:rPr>
      </w:pPr>
      <w:r w:rsidRPr="0069258D">
        <w:rPr>
          <w:rFonts w:asciiTheme="minorHAnsi" w:hAnsiTheme="minorHAnsi"/>
        </w:rPr>
        <w:t>Consideration should be given to the individ</w:t>
      </w:r>
      <w:r w:rsidR="00993820" w:rsidRPr="0069258D">
        <w:rPr>
          <w:rFonts w:asciiTheme="minorHAnsi" w:hAnsiTheme="minorHAnsi"/>
        </w:rPr>
        <w:t>ual needs of those staying over</w:t>
      </w:r>
      <w:r w:rsidRPr="0069258D">
        <w:rPr>
          <w:rFonts w:asciiTheme="minorHAnsi" w:hAnsiTheme="minorHAnsi"/>
        </w:rPr>
        <w:t>night. If there is a need for personal care or additional support during the night</w:t>
      </w:r>
      <w:r w:rsidR="00993820" w:rsidRPr="0069258D">
        <w:rPr>
          <w:rFonts w:asciiTheme="minorHAnsi" w:hAnsiTheme="minorHAnsi"/>
        </w:rPr>
        <w:t>,</w:t>
      </w:r>
      <w:r w:rsidRPr="0069258D">
        <w:rPr>
          <w:rFonts w:asciiTheme="minorHAnsi" w:hAnsiTheme="minorHAnsi"/>
        </w:rPr>
        <w:t xml:space="preserve"> the person’s usual caregiver</w:t>
      </w:r>
      <w:r w:rsidR="00367A95">
        <w:rPr>
          <w:rFonts w:asciiTheme="minorHAnsi" w:hAnsiTheme="minorHAnsi"/>
        </w:rPr>
        <w:t xml:space="preserve"> </w:t>
      </w:r>
      <w:r w:rsidR="00F030C5">
        <w:rPr>
          <w:rFonts w:asciiTheme="minorHAnsi" w:hAnsiTheme="minorHAnsi"/>
        </w:rPr>
        <w:t>must</w:t>
      </w:r>
      <w:r w:rsidRPr="0069258D">
        <w:rPr>
          <w:rFonts w:asciiTheme="minorHAnsi" w:hAnsiTheme="minorHAnsi"/>
        </w:rPr>
        <w:t xml:space="preserve"> attend the event and therefore shares a room with them.</w:t>
      </w:r>
    </w:p>
    <w:p w14:paraId="436B906B" w14:textId="77777777" w:rsidR="001E59E1" w:rsidRPr="0069258D" w:rsidRDefault="001E59E1" w:rsidP="00935FD2">
      <w:pPr>
        <w:rPr>
          <w:rFonts w:asciiTheme="minorHAnsi" w:hAnsiTheme="minorHAnsi"/>
        </w:rPr>
      </w:pPr>
    </w:p>
    <w:p w14:paraId="10902A79" w14:textId="77777777" w:rsidR="001E59E1" w:rsidRPr="0069258D" w:rsidRDefault="001E59E1" w:rsidP="0069258D">
      <w:pPr>
        <w:spacing w:line="264" w:lineRule="auto"/>
        <w:rPr>
          <w:rFonts w:asciiTheme="minorHAnsi" w:hAnsiTheme="minorHAnsi"/>
          <w:b/>
        </w:rPr>
      </w:pPr>
      <w:r w:rsidRPr="0069258D">
        <w:rPr>
          <w:rFonts w:asciiTheme="minorHAnsi" w:hAnsiTheme="minorHAnsi"/>
          <w:b/>
        </w:rPr>
        <w:t>Personal Care</w:t>
      </w:r>
    </w:p>
    <w:p w14:paraId="05BA1005" w14:textId="01CA9416" w:rsidR="001E59E1" w:rsidRPr="0069258D" w:rsidRDefault="000D7B62" w:rsidP="0069258D">
      <w:pPr>
        <w:spacing w:line="264" w:lineRule="auto"/>
        <w:rPr>
          <w:rFonts w:asciiTheme="minorHAnsi" w:hAnsiTheme="minorHAnsi"/>
        </w:rPr>
      </w:pPr>
      <w:r>
        <w:rPr>
          <w:rFonts w:asciiTheme="minorHAnsi" w:hAnsiTheme="minorHAnsi"/>
        </w:rPr>
        <w:t>Adults at risk who need support for their personal care need to have their usual care provider with them.</w:t>
      </w:r>
    </w:p>
    <w:p w14:paraId="4E053BCC" w14:textId="77777777" w:rsidR="00344D4B" w:rsidRPr="0069258D" w:rsidRDefault="00344D4B" w:rsidP="00935FD2">
      <w:pPr>
        <w:rPr>
          <w:rFonts w:asciiTheme="minorHAnsi" w:hAnsiTheme="minorHAnsi"/>
        </w:rPr>
      </w:pPr>
    </w:p>
    <w:p w14:paraId="39D3F2DA" w14:textId="77777777" w:rsidR="00344D4B" w:rsidRPr="0069258D" w:rsidRDefault="00344D4B" w:rsidP="0069258D">
      <w:pPr>
        <w:spacing w:line="264" w:lineRule="auto"/>
        <w:rPr>
          <w:rFonts w:asciiTheme="minorHAnsi" w:hAnsiTheme="minorHAnsi"/>
          <w:b/>
        </w:rPr>
      </w:pPr>
      <w:r w:rsidRPr="0069258D">
        <w:rPr>
          <w:rFonts w:asciiTheme="minorHAnsi" w:hAnsiTheme="minorHAnsi"/>
          <w:b/>
        </w:rPr>
        <w:t>Activities</w:t>
      </w:r>
    </w:p>
    <w:p w14:paraId="131864B3" w14:textId="77777777" w:rsidR="00344D4B" w:rsidRPr="0069258D" w:rsidRDefault="00344D4B" w:rsidP="0069258D">
      <w:pPr>
        <w:spacing w:line="264" w:lineRule="auto"/>
        <w:rPr>
          <w:rFonts w:asciiTheme="minorHAnsi" w:hAnsiTheme="minorHAnsi"/>
        </w:rPr>
      </w:pPr>
      <w:r w:rsidRPr="0069258D">
        <w:rPr>
          <w:rFonts w:asciiTheme="minorHAnsi" w:hAnsiTheme="minorHAnsi"/>
        </w:rPr>
        <w:t xml:space="preserve">Leaders </w:t>
      </w:r>
      <w:r w:rsidR="00367A95">
        <w:rPr>
          <w:rFonts w:asciiTheme="minorHAnsi" w:hAnsiTheme="minorHAnsi"/>
        </w:rPr>
        <w:t>should</w:t>
      </w:r>
      <w:r w:rsidRPr="0069258D">
        <w:rPr>
          <w:rFonts w:asciiTheme="minorHAnsi" w:hAnsiTheme="minorHAnsi"/>
        </w:rPr>
        <w:t xml:space="preserve"> consider the mobility needs of the group when deciding on activities or events. For example, if members of the group have difficulty walking</w:t>
      </w:r>
      <w:r w:rsidR="00A359D4">
        <w:rPr>
          <w:rFonts w:asciiTheme="minorHAnsi" w:hAnsiTheme="minorHAnsi"/>
        </w:rPr>
        <w:t>,</w:t>
      </w:r>
      <w:r w:rsidRPr="0069258D">
        <w:rPr>
          <w:rFonts w:asciiTheme="minorHAnsi" w:hAnsiTheme="minorHAnsi"/>
        </w:rPr>
        <w:t xml:space="preserve"> then including a walk</w:t>
      </w:r>
      <w:r w:rsidR="00367A95">
        <w:rPr>
          <w:rFonts w:asciiTheme="minorHAnsi" w:hAnsiTheme="minorHAnsi"/>
        </w:rPr>
        <w:t>ing</w:t>
      </w:r>
      <w:r w:rsidRPr="0069258D">
        <w:rPr>
          <w:rFonts w:asciiTheme="minorHAnsi" w:hAnsiTheme="minorHAnsi"/>
        </w:rPr>
        <w:t xml:space="preserve"> tour around a town may be inaccessible to some who are attending. If you have members </w:t>
      </w:r>
      <w:r w:rsidR="00A359D4">
        <w:rPr>
          <w:rFonts w:asciiTheme="minorHAnsi" w:hAnsiTheme="minorHAnsi"/>
        </w:rPr>
        <w:t>of</w:t>
      </w:r>
      <w:r w:rsidRPr="0069258D">
        <w:rPr>
          <w:rFonts w:asciiTheme="minorHAnsi" w:hAnsiTheme="minorHAnsi"/>
        </w:rPr>
        <w:t xml:space="preserve"> the group who use wheelchairs then consideration needs to be given as to whether you have sufficient </w:t>
      </w:r>
      <w:r w:rsidR="00216D64">
        <w:rPr>
          <w:rFonts w:asciiTheme="minorHAnsi" w:hAnsiTheme="minorHAnsi"/>
        </w:rPr>
        <w:t>workers</w:t>
      </w:r>
      <w:r w:rsidR="00216D64" w:rsidRPr="0069258D">
        <w:rPr>
          <w:rFonts w:asciiTheme="minorHAnsi" w:hAnsiTheme="minorHAnsi"/>
        </w:rPr>
        <w:t xml:space="preserve"> </w:t>
      </w:r>
      <w:r w:rsidRPr="0069258D">
        <w:rPr>
          <w:rFonts w:asciiTheme="minorHAnsi" w:hAnsiTheme="minorHAnsi"/>
        </w:rPr>
        <w:t>to support those who may need pushing.</w:t>
      </w:r>
    </w:p>
    <w:p w14:paraId="29DBCFCA" w14:textId="77777777" w:rsidR="00344D4B" w:rsidRPr="0069258D" w:rsidRDefault="00344D4B" w:rsidP="00935FD2">
      <w:pPr>
        <w:rPr>
          <w:rFonts w:asciiTheme="minorHAnsi" w:hAnsiTheme="minorHAnsi"/>
        </w:rPr>
      </w:pPr>
    </w:p>
    <w:p w14:paraId="70BF4B07" w14:textId="77777777" w:rsidR="003D6C8E" w:rsidRDefault="00344D4B" w:rsidP="0069258D">
      <w:pPr>
        <w:spacing w:line="264" w:lineRule="auto"/>
        <w:rPr>
          <w:rFonts w:asciiTheme="minorHAnsi" w:hAnsiTheme="minorHAnsi"/>
          <w:b/>
          <w:szCs w:val="28"/>
        </w:rPr>
      </w:pPr>
      <w:r w:rsidRPr="0069258D">
        <w:rPr>
          <w:rFonts w:asciiTheme="minorHAnsi" w:hAnsiTheme="minorHAnsi"/>
          <w:b/>
          <w:szCs w:val="28"/>
        </w:rPr>
        <w:t xml:space="preserve">Safety </w:t>
      </w:r>
    </w:p>
    <w:p w14:paraId="7D1C8A78" w14:textId="4A913139" w:rsidR="002F1567" w:rsidRDefault="00344D4B" w:rsidP="0069258D">
      <w:pPr>
        <w:spacing w:line="264" w:lineRule="auto"/>
        <w:rPr>
          <w:rFonts w:asciiTheme="minorHAnsi" w:hAnsiTheme="minorHAnsi" w:cs="Calibri"/>
        </w:rPr>
      </w:pPr>
      <w:r w:rsidRPr="0069258D">
        <w:rPr>
          <w:rFonts w:asciiTheme="minorHAnsi" w:hAnsiTheme="minorHAnsi" w:cs="Calibri"/>
        </w:rPr>
        <w:t xml:space="preserve">It is the responsibility of the </w:t>
      </w:r>
      <w:r w:rsidR="00C06C64">
        <w:rPr>
          <w:rFonts w:asciiTheme="minorHAnsi" w:hAnsiTheme="minorHAnsi" w:cs="Calibri"/>
        </w:rPr>
        <w:t>leaders</w:t>
      </w:r>
      <w:r w:rsidRPr="0069258D">
        <w:rPr>
          <w:rFonts w:asciiTheme="minorHAnsi" w:hAnsiTheme="minorHAnsi" w:cs="Calibri"/>
        </w:rPr>
        <w:t xml:space="preserve"> to always know the whereabouts of every person in the group; this may include monitoring access on and off the site. </w:t>
      </w:r>
    </w:p>
    <w:p w14:paraId="75AE32CB" w14:textId="00F9757A" w:rsidR="00344D4B" w:rsidRPr="0069258D" w:rsidRDefault="00344D4B" w:rsidP="0069258D">
      <w:pPr>
        <w:spacing w:line="264" w:lineRule="auto"/>
        <w:rPr>
          <w:rFonts w:asciiTheme="minorHAnsi" w:hAnsiTheme="minorHAnsi" w:cs="Calibri"/>
        </w:rPr>
      </w:pPr>
      <w:r w:rsidRPr="0069258D">
        <w:rPr>
          <w:rFonts w:asciiTheme="minorHAnsi" w:hAnsiTheme="minorHAnsi"/>
          <w:b/>
          <w:szCs w:val="28"/>
        </w:rPr>
        <w:br/>
      </w:r>
      <w:r w:rsidRPr="0069258D">
        <w:rPr>
          <w:rFonts w:asciiTheme="minorHAnsi" w:hAnsiTheme="minorHAnsi" w:cs="Calibri"/>
        </w:rPr>
        <w:t>General safety rules will be applied as appropriate an</w:t>
      </w:r>
      <w:r w:rsidR="00216D64">
        <w:rPr>
          <w:rFonts w:asciiTheme="minorHAnsi" w:hAnsiTheme="minorHAnsi" w:cs="Calibri"/>
        </w:rPr>
        <w:t>d</w:t>
      </w:r>
      <w:r w:rsidRPr="0069258D">
        <w:rPr>
          <w:rFonts w:asciiTheme="minorHAnsi" w:hAnsiTheme="minorHAnsi" w:cs="Calibri"/>
        </w:rPr>
        <w:t xml:space="preserve"> advice sought from the event organiser / venue about the fire evacuation procedures. A copy of the event / venue risk assessment should be included with the group leader</w:t>
      </w:r>
      <w:r w:rsidR="00216D64">
        <w:rPr>
          <w:rFonts w:asciiTheme="minorHAnsi" w:hAnsiTheme="minorHAnsi" w:cs="Calibri"/>
        </w:rPr>
        <w:t>’</w:t>
      </w:r>
      <w:r w:rsidRPr="0069258D">
        <w:rPr>
          <w:rFonts w:asciiTheme="minorHAnsi" w:hAnsiTheme="minorHAnsi" w:cs="Calibri"/>
        </w:rPr>
        <w:t>s risk assessment.</w:t>
      </w:r>
    </w:p>
    <w:p w14:paraId="36DF7B46" w14:textId="77777777" w:rsidR="00344D4B" w:rsidRPr="0069258D" w:rsidRDefault="00344D4B" w:rsidP="00935FD2">
      <w:pPr>
        <w:rPr>
          <w:rFonts w:asciiTheme="minorHAnsi" w:hAnsiTheme="minorHAnsi" w:cs="Calibri"/>
        </w:rPr>
      </w:pPr>
    </w:p>
    <w:p w14:paraId="36890B11" w14:textId="77777777" w:rsidR="00344D4B" w:rsidRPr="0069258D" w:rsidRDefault="00344D4B" w:rsidP="0069258D">
      <w:pPr>
        <w:spacing w:line="264" w:lineRule="auto"/>
        <w:rPr>
          <w:rFonts w:asciiTheme="minorHAnsi" w:hAnsiTheme="minorHAnsi" w:cs="Calibri"/>
          <w:b/>
        </w:rPr>
      </w:pPr>
      <w:r w:rsidRPr="0069258D">
        <w:rPr>
          <w:rFonts w:asciiTheme="minorHAnsi" w:hAnsiTheme="minorHAnsi" w:cs="Calibri"/>
          <w:b/>
        </w:rPr>
        <w:t>Consent and Medical Information</w:t>
      </w:r>
    </w:p>
    <w:p w14:paraId="427A4E76" w14:textId="3B7646EA" w:rsidR="00993820" w:rsidRDefault="00993820" w:rsidP="0069258D">
      <w:pPr>
        <w:spacing w:line="264" w:lineRule="auto"/>
        <w:rPr>
          <w:rFonts w:asciiTheme="minorHAnsi" w:hAnsiTheme="minorHAnsi" w:cs="Calibri"/>
        </w:rPr>
      </w:pPr>
      <w:r w:rsidRPr="0069258D">
        <w:rPr>
          <w:rFonts w:asciiTheme="minorHAnsi" w:hAnsiTheme="minorHAnsi" w:cs="Calibri"/>
        </w:rPr>
        <w:t>It is important to recognis</w:t>
      </w:r>
      <w:r w:rsidR="006D14AE">
        <w:rPr>
          <w:rFonts w:asciiTheme="minorHAnsi" w:hAnsiTheme="minorHAnsi" w:cs="Calibri"/>
        </w:rPr>
        <w:t>e that adults at risk are</w:t>
      </w:r>
      <w:r w:rsidRPr="0069258D">
        <w:rPr>
          <w:rFonts w:asciiTheme="minorHAnsi" w:hAnsiTheme="minorHAnsi" w:cs="Calibri"/>
        </w:rPr>
        <w:t xml:space="preserve"> most</w:t>
      </w:r>
      <w:r w:rsidR="006D14AE">
        <w:rPr>
          <w:rFonts w:asciiTheme="minorHAnsi" w:hAnsiTheme="minorHAnsi" w:cs="Calibri"/>
        </w:rPr>
        <w:t>ly</w:t>
      </w:r>
      <w:r w:rsidRPr="0069258D">
        <w:rPr>
          <w:rFonts w:asciiTheme="minorHAnsi" w:hAnsiTheme="minorHAnsi" w:cs="Calibri"/>
        </w:rPr>
        <w:t xml:space="preserve"> able to give consent for their own involvement in activities, inclusion in photographs and medical treatment</w:t>
      </w:r>
      <w:r w:rsidR="00216D64">
        <w:rPr>
          <w:rFonts w:asciiTheme="minorHAnsi" w:hAnsiTheme="minorHAnsi" w:cs="Calibri"/>
        </w:rPr>
        <w:t>.</w:t>
      </w:r>
      <w:r w:rsidRPr="0069258D">
        <w:rPr>
          <w:rFonts w:asciiTheme="minorHAnsi" w:hAnsiTheme="minorHAnsi" w:cs="Calibri"/>
        </w:rPr>
        <w:t xml:space="preserve"> </w:t>
      </w:r>
      <w:r w:rsidR="00216D64">
        <w:rPr>
          <w:rFonts w:asciiTheme="minorHAnsi" w:hAnsiTheme="minorHAnsi" w:cs="Calibri"/>
        </w:rPr>
        <w:t>H</w:t>
      </w:r>
      <w:r w:rsidRPr="0069258D">
        <w:rPr>
          <w:rFonts w:asciiTheme="minorHAnsi" w:hAnsiTheme="minorHAnsi" w:cs="Calibri"/>
        </w:rPr>
        <w:t>owever</w:t>
      </w:r>
      <w:r w:rsidR="00A359D4">
        <w:rPr>
          <w:rFonts w:asciiTheme="minorHAnsi" w:hAnsiTheme="minorHAnsi" w:cs="Calibri"/>
        </w:rPr>
        <w:t xml:space="preserve">, </w:t>
      </w:r>
      <w:r w:rsidRPr="0069258D">
        <w:rPr>
          <w:rFonts w:asciiTheme="minorHAnsi" w:hAnsiTheme="minorHAnsi" w:cs="Calibri"/>
        </w:rPr>
        <w:t>in s</w:t>
      </w:r>
      <w:r w:rsidR="007B2DFC" w:rsidRPr="0069258D">
        <w:rPr>
          <w:rFonts w:asciiTheme="minorHAnsi" w:hAnsiTheme="minorHAnsi" w:cs="Calibri"/>
        </w:rPr>
        <w:t>ome situations the question of c</w:t>
      </w:r>
      <w:r w:rsidRPr="0069258D">
        <w:rPr>
          <w:rFonts w:asciiTheme="minorHAnsi" w:hAnsiTheme="minorHAnsi" w:cs="Calibri"/>
        </w:rPr>
        <w:t>apacity may arise. The guidelines clearly state that an adult at risk should have a say in their care and</w:t>
      </w:r>
      <w:r w:rsidR="00216D64">
        <w:rPr>
          <w:rFonts w:asciiTheme="minorHAnsi" w:hAnsiTheme="minorHAnsi" w:cs="Calibri"/>
        </w:rPr>
        <w:t xml:space="preserve"> any</w:t>
      </w:r>
      <w:r w:rsidRPr="0069258D">
        <w:rPr>
          <w:rFonts w:asciiTheme="minorHAnsi" w:hAnsiTheme="minorHAnsi" w:cs="Calibri"/>
        </w:rPr>
        <w:t xml:space="preserve"> arrangements </w:t>
      </w:r>
      <w:r w:rsidR="00216D64">
        <w:rPr>
          <w:rFonts w:asciiTheme="minorHAnsi" w:hAnsiTheme="minorHAnsi" w:cs="Calibri"/>
        </w:rPr>
        <w:t xml:space="preserve">made </w:t>
      </w:r>
      <w:r w:rsidRPr="0069258D">
        <w:rPr>
          <w:rFonts w:asciiTheme="minorHAnsi" w:hAnsiTheme="minorHAnsi" w:cs="Calibri"/>
        </w:rPr>
        <w:t>for them, however</w:t>
      </w:r>
      <w:r w:rsidR="00216D64">
        <w:rPr>
          <w:rFonts w:asciiTheme="minorHAnsi" w:hAnsiTheme="minorHAnsi" w:cs="Calibri"/>
        </w:rPr>
        <w:t>,</w:t>
      </w:r>
      <w:r w:rsidRPr="0069258D">
        <w:rPr>
          <w:rFonts w:asciiTheme="minorHAnsi" w:hAnsiTheme="minorHAnsi" w:cs="Calibri"/>
        </w:rPr>
        <w:t xml:space="preserve"> there may be occasions when you need to involve others in decision making</w:t>
      </w:r>
      <w:r w:rsidR="00A359D4">
        <w:rPr>
          <w:rFonts w:asciiTheme="minorHAnsi" w:hAnsiTheme="minorHAnsi" w:cs="Calibri"/>
        </w:rPr>
        <w:t>. I</w:t>
      </w:r>
      <w:r w:rsidRPr="0069258D">
        <w:rPr>
          <w:rFonts w:asciiTheme="minorHAnsi" w:hAnsiTheme="minorHAnsi" w:cs="Calibri"/>
        </w:rPr>
        <w:t>n these situations</w:t>
      </w:r>
      <w:r w:rsidR="00A359D4">
        <w:rPr>
          <w:rFonts w:asciiTheme="minorHAnsi" w:hAnsiTheme="minorHAnsi" w:cs="Calibri"/>
        </w:rPr>
        <w:t xml:space="preserve">, </w:t>
      </w:r>
      <w:r w:rsidRPr="0069258D">
        <w:rPr>
          <w:rFonts w:asciiTheme="minorHAnsi" w:hAnsiTheme="minorHAnsi" w:cs="Calibri"/>
        </w:rPr>
        <w:t xml:space="preserve">seek advice from the </w:t>
      </w:r>
      <w:r w:rsidR="003D7CC0">
        <w:rPr>
          <w:rFonts w:asciiTheme="minorHAnsi" w:hAnsiTheme="minorHAnsi" w:cs="Calibri"/>
        </w:rPr>
        <w:t>DPS</w:t>
      </w:r>
      <w:r w:rsidRPr="0069258D">
        <w:rPr>
          <w:rFonts w:asciiTheme="minorHAnsi" w:hAnsiTheme="minorHAnsi" w:cs="Calibri"/>
        </w:rPr>
        <w:t xml:space="preserve"> with regard to who should be involved.</w:t>
      </w:r>
    </w:p>
    <w:p w14:paraId="438B4FEE" w14:textId="77777777" w:rsidR="00F52F1E" w:rsidRPr="0069258D" w:rsidRDefault="00F52F1E" w:rsidP="0069258D">
      <w:pPr>
        <w:spacing w:line="264" w:lineRule="auto"/>
        <w:rPr>
          <w:rFonts w:asciiTheme="minorHAnsi" w:hAnsiTheme="minorHAnsi" w:cs="Calibri"/>
        </w:rPr>
      </w:pPr>
    </w:p>
    <w:p w14:paraId="6920E30D" w14:textId="77777777" w:rsidR="00993820" w:rsidRPr="0069258D" w:rsidRDefault="00993820" w:rsidP="0069258D">
      <w:pPr>
        <w:spacing w:line="264" w:lineRule="auto"/>
        <w:rPr>
          <w:rFonts w:asciiTheme="minorHAnsi" w:hAnsiTheme="minorHAnsi" w:cs="Calibri"/>
        </w:rPr>
      </w:pPr>
      <w:r w:rsidRPr="0069258D">
        <w:rPr>
          <w:rFonts w:asciiTheme="minorHAnsi" w:hAnsiTheme="minorHAnsi" w:cs="Calibri"/>
        </w:rPr>
        <w:lastRenderedPageBreak/>
        <w:t xml:space="preserve">A medical consent form should be completed by each member of the group and held by the leader. This will include any health concerns, </w:t>
      </w:r>
      <w:r w:rsidR="00216D64">
        <w:rPr>
          <w:rFonts w:asciiTheme="minorHAnsi" w:hAnsiTheme="minorHAnsi" w:cs="Calibri"/>
        </w:rPr>
        <w:t>emergency c</w:t>
      </w:r>
      <w:r w:rsidR="000108A7">
        <w:rPr>
          <w:rFonts w:asciiTheme="minorHAnsi" w:hAnsiTheme="minorHAnsi" w:cs="Calibri"/>
        </w:rPr>
        <w:t>ontact information and</w:t>
      </w:r>
      <w:r w:rsidR="00216D64">
        <w:rPr>
          <w:rFonts w:asciiTheme="minorHAnsi" w:hAnsiTheme="minorHAnsi" w:cs="Calibri"/>
        </w:rPr>
        <w:t xml:space="preserve"> </w:t>
      </w:r>
      <w:r w:rsidRPr="0069258D">
        <w:rPr>
          <w:rFonts w:asciiTheme="minorHAnsi" w:hAnsiTheme="minorHAnsi" w:cs="Calibri"/>
        </w:rPr>
        <w:t xml:space="preserve">contact details for their GP. This will allow emergency medical personnel to have access to information should the need arise. </w:t>
      </w:r>
    </w:p>
    <w:p w14:paraId="2DB34FED" w14:textId="77777777" w:rsidR="00993820" w:rsidRPr="0069258D" w:rsidRDefault="00993820" w:rsidP="00935FD2">
      <w:pPr>
        <w:rPr>
          <w:rFonts w:asciiTheme="minorHAnsi" w:hAnsiTheme="minorHAnsi" w:cs="Calibri"/>
        </w:rPr>
      </w:pPr>
    </w:p>
    <w:p w14:paraId="530E07A5" w14:textId="77777777" w:rsidR="00993820" w:rsidRPr="0069258D" w:rsidRDefault="00993820" w:rsidP="0069258D">
      <w:pPr>
        <w:spacing w:line="264" w:lineRule="auto"/>
        <w:rPr>
          <w:rFonts w:asciiTheme="minorHAnsi" w:hAnsiTheme="minorHAnsi" w:cs="Calibri"/>
          <w:b/>
        </w:rPr>
      </w:pPr>
      <w:r w:rsidRPr="0069258D">
        <w:rPr>
          <w:rFonts w:asciiTheme="minorHAnsi" w:hAnsiTheme="minorHAnsi" w:cs="Calibri"/>
          <w:b/>
        </w:rPr>
        <w:t>Holding and Dispensing of Medication</w:t>
      </w:r>
    </w:p>
    <w:p w14:paraId="5C4828E5" w14:textId="77777777" w:rsidR="00993820" w:rsidRDefault="007B433E" w:rsidP="0069258D">
      <w:pPr>
        <w:spacing w:line="264" w:lineRule="auto"/>
        <w:rPr>
          <w:rFonts w:asciiTheme="minorHAnsi" w:hAnsiTheme="minorHAnsi" w:cs="Calibri"/>
        </w:rPr>
      </w:pPr>
      <w:r>
        <w:rPr>
          <w:rFonts w:asciiTheme="minorHAnsi" w:hAnsiTheme="minorHAnsi" w:cs="Calibri"/>
        </w:rPr>
        <w:t xml:space="preserve">Church workers </w:t>
      </w:r>
      <w:r w:rsidR="00993820" w:rsidRPr="0069258D">
        <w:rPr>
          <w:rFonts w:asciiTheme="minorHAnsi" w:hAnsiTheme="minorHAnsi" w:cs="Calibri"/>
        </w:rPr>
        <w:t>should n</w:t>
      </w:r>
      <w:r>
        <w:rPr>
          <w:rFonts w:asciiTheme="minorHAnsi" w:hAnsiTheme="minorHAnsi" w:cs="Calibri"/>
        </w:rPr>
        <w:t>ever</w:t>
      </w:r>
      <w:r w:rsidR="00993820" w:rsidRPr="0069258D">
        <w:rPr>
          <w:rFonts w:asciiTheme="minorHAnsi" w:hAnsiTheme="minorHAnsi" w:cs="Calibri"/>
        </w:rPr>
        <w:t xml:space="preserve"> agree to hold or dispense medication </w:t>
      </w:r>
      <w:r>
        <w:rPr>
          <w:rFonts w:asciiTheme="minorHAnsi" w:hAnsiTheme="minorHAnsi" w:cs="Calibri"/>
        </w:rPr>
        <w:t>f</w:t>
      </w:r>
      <w:r w:rsidR="00993820" w:rsidRPr="0069258D">
        <w:rPr>
          <w:rFonts w:asciiTheme="minorHAnsi" w:hAnsiTheme="minorHAnsi" w:cs="Calibri"/>
        </w:rPr>
        <w:t>o</w:t>
      </w:r>
      <w:r w:rsidR="00A359D4">
        <w:rPr>
          <w:rFonts w:asciiTheme="minorHAnsi" w:hAnsiTheme="minorHAnsi" w:cs="Calibri"/>
        </w:rPr>
        <w:t>r</w:t>
      </w:r>
      <w:r w:rsidR="00993820" w:rsidRPr="0069258D">
        <w:rPr>
          <w:rFonts w:asciiTheme="minorHAnsi" w:hAnsiTheme="minorHAnsi" w:cs="Calibri"/>
        </w:rPr>
        <w:t xml:space="preserve"> those on </w:t>
      </w:r>
      <w:r w:rsidR="00DB426E">
        <w:rPr>
          <w:rFonts w:asciiTheme="minorHAnsi" w:hAnsiTheme="minorHAnsi" w:cs="Calibri"/>
        </w:rPr>
        <w:t>an</w:t>
      </w:r>
      <w:r w:rsidR="00637841">
        <w:rPr>
          <w:rFonts w:asciiTheme="minorHAnsi" w:hAnsiTheme="minorHAnsi" w:cs="Calibri"/>
        </w:rPr>
        <w:t xml:space="preserve"> </w:t>
      </w:r>
      <w:r>
        <w:rPr>
          <w:rFonts w:asciiTheme="minorHAnsi" w:hAnsiTheme="minorHAnsi" w:cs="Calibri"/>
        </w:rPr>
        <w:t>event</w:t>
      </w:r>
      <w:r w:rsidR="00993820" w:rsidRPr="0069258D">
        <w:rPr>
          <w:rFonts w:asciiTheme="minorHAnsi" w:hAnsiTheme="minorHAnsi" w:cs="Calibri"/>
        </w:rPr>
        <w:t xml:space="preserve">. If someone is unable to manage their own medication then consideration should be given as to whether </w:t>
      </w:r>
      <w:r>
        <w:rPr>
          <w:rFonts w:asciiTheme="minorHAnsi" w:hAnsiTheme="minorHAnsi" w:cs="Calibri"/>
        </w:rPr>
        <w:t>their</w:t>
      </w:r>
      <w:r w:rsidR="00993820" w:rsidRPr="0069258D">
        <w:rPr>
          <w:rFonts w:asciiTheme="minorHAnsi" w:hAnsiTheme="minorHAnsi" w:cs="Calibri"/>
        </w:rPr>
        <w:t xml:space="preserve"> usual carer </w:t>
      </w:r>
      <w:r>
        <w:rPr>
          <w:rFonts w:asciiTheme="minorHAnsi" w:hAnsiTheme="minorHAnsi" w:cs="Calibri"/>
        </w:rPr>
        <w:t>c</w:t>
      </w:r>
      <w:r w:rsidR="00993820" w:rsidRPr="0069258D">
        <w:rPr>
          <w:rFonts w:asciiTheme="minorHAnsi" w:hAnsiTheme="minorHAnsi" w:cs="Calibri"/>
        </w:rPr>
        <w:t xml:space="preserve">ould attend with them or whether they </w:t>
      </w:r>
      <w:r>
        <w:rPr>
          <w:rFonts w:asciiTheme="minorHAnsi" w:hAnsiTheme="minorHAnsi" w:cs="Calibri"/>
        </w:rPr>
        <w:t xml:space="preserve">will not be able to </w:t>
      </w:r>
      <w:r w:rsidR="00993820" w:rsidRPr="0069258D">
        <w:rPr>
          <w:rFonts w:asciiTheme="minorHAnsi" w:hAnsiTheme="minorHAnsi" w:cs="Calibri"/>
        </w:rPr>
        <w:t xml:space="preserve">attend </w:t>
      </w:r>
      <w:r>
        <w:rPr>
          <w:rFonts w:asciiTheme="minorHAnsi" w:hAnsiTheme="minorHAnsi" w:cs="Calibri"/>
        </w:rPr>
        <w:t>the event</w:t>
      </w:r>
      <w:r w:rsidR="00993820" w:rsidRPr="0069258D">
        <w:rPr>
          <w:rFonts w:asciiTheme="minorHAnsi" w:hAnsiTheme="minorHAnsi" w:cs="Calibri"/>
        </w:rPr>
        <w:t>.</w:t>
      </w:r>
    </w:p>
    <w:p w14:paraId="5755BEDE" w14:textId="77777777" w:rsidR="00BE310B" w:rsidRDefault="00BE310B" w:rsidP="0069258D">
      <w:pPr>
        <w:spacing w:line="264" w:lineRule="auto"/>
        <w:rPr>
          <w:rFonts w:asciiTheme="minorHAnsi" w:hAnsiTheme="minorHAnsi" w:cs="Calibri"/>
        </w:rPr>
      </w:pPr>
    </w:p>
    <w:p w14:paraId="77697ACA" w14:textId="77777777" w:rsidR="0074272D" w:rsidRDefault="0074272D">
      <w:pPr>
        <w:rPr>
          <w:rFonts w:asciiTheme="minorHAnsi" w:hAnsiTheme="minorHAnsi"/>
        </w:rPr>
      </w:pPr>
    </w:p>
    <w:p w14:paraId="24989CAF" w14:textId="77777777" w:rsidR="00142D4A" w:rsidRDefault="00F33FEB" w:rsidP="00D07429">
      <w:pPr>
        <w:pStyle w:val="Heading3"/>
      </w:pPr>
      <w:bookmarkStart w:id="105" w:name="_Toc497390727"/>
      <w:bookmarkStart w:id="106" w:name="_Toc497395436"/>
      <w:r w:rsidRPr="00142D4A">
        <w:t xml:space="preserve">3.4 </w:t>
      </w:r>
      <w:r w:rsidR="00956F44" w:rsidRPr="00142D4A">
        <w:t>SAFE</w:t>
      </w:r>
      <w:r w:rsidR="00AE7D36" w:rsidRPr="00142D4A">
        <w:t>R</w:t>
      </w:r>
      <w:r w:rsidR="00956F44" w:rsidRPr="00142D4A">
        <w:t xml:space="preserve"> COMMUNITY</w:t>
      </w:r>
      <w:bookmarkEnd w:id="105"/>
      <w:bookmarkEnd w:id="106"/>
    </w:p>
    <w:p w14:paraId="0DBF9E73" w14:textId="77777777" w:rsidR="00142D4A" w:rsidRPr="00142D4A" w:rsidRDefault="00142D4A" w:rsidP="00D07429"/>
    <w:p w14:paraId="0B2E5016" w14:textId="77777777" w:rsidR="00065750" w:rsidRPr="00142D4A" w:rsidRDefault="000C1DA6" w:rsidP="00D07429">
      <w:pPr>
        <w:pStyle w:val="Heading4"/>
        <w:spacing w:before="0"/>
      </w:pPr>
      <w:bookmarkStart w:id="107" w:name="_Toc497395437"/>
      <w:r w:rsidRPr="00142D4A">
        <w:t>3.4.</w:t>
      </w:r>
      <w:r w:rsidR="00F33FEB" w:rsidRPr="00142D4A">
        <w:t xml:space="preserve">1 </w:t>
      </w:r>
      <w:r w:rsidR="00956F44" w:rsidRPr="00142D4A">
        <w:t>Bullying</w:t>
      </w:r>
      <w:bookmarkEnd w:id="107"/>
    </w:p>
    <w:p w14:paraId="0AC31936" w14:textId="77777777" w:rsidR="00142D4A" w:rsidRDefault="00956F44" w:rsidP="00065750">
      <w:pPr>
        <w:spacing w:after="60" w:line="264" w:lineRule="auto"/>
        <w:rPr>
          <w:rFonts w:asciiTheme="minorHAnsi" w:hAnsiTheme="minorHAnsi" w:cs="Calibri"/>
        </w:rPr>
      </w:pPr>
      <w:r w:rsidRPr="0069258D">
        <w:rPr>
          <w:rFonts w:asciiTheme="minorHAnsi" w:hAnsiTheme="minorHAnsi" w:cs="Calibri"/>
        </w:rPr>
        <w:t>Bullying is another</w:t>
      </w:r>
      <w:r w:rsidR="00317826" w:rsidRPr="0069258D">
        <w:rPr>
          <w:rFonts w:asciiTheme="minorHAnsi" w:hAnsiTheme="minorHAnsi" w:cs="Calibri"/>
        </w:rPr>
        <w:t xml:space="preserve"> </w:t>
      </w:r>
      <w:r w:rsidR="006533E4" w:rsidRPr="0069258D">
        <w:rPr>
          <w:rFonts w:asciiTheme="minorHAnsi" w:hAnsiTheme="minorHAnsi" w:cs="Calibri"/>
        </w:rPr>
        <w:t>form of abuse</w:t>
      </w:r>
      <w:r w:rsidRPr="0069258D">
        <w:rPr>
          <w:rFonts w:asciiTheme="minorHAnsi" w:hAnsiTheme="minorHAnsi" w:cs="Calibri"/>
        </w:rPr>
        <w:t xml:space="preserve">, and it can be verbal or physical. </w:t>
      </w:r>
      <w:r w:rsidR="00CD4B24" w:rsidRPr="0069258D">
        <w:rPr>
          <w:rFonts w:asciiTheme="minorHAnsi" w:hAnsiTheme="minorHAnsi" w:cs="Calibri"/>
        </w:rPr>
        <w:t xml:space="preserve">Bullying doesn’t </w:t>
      </w:r>
      <w:r w:rsidR="00A9792D" w:rsidRPr="0069258D">
        <w:rPr>
          <w:rFonts w:asciiTheme="minorHAnsi" w:hAnsiTheme="minorHAnsi" w:cs="Calibri"/>
        </w:rPr>
        <w:t>just happen to children</w:t>
      </w:r>
      <w:r w:rsidR="00CD4B24" w:rsidRPr="0069258D">
        <w:rPr>
          <w:rFonts w:asciiTheme="minorHAnsi" w:hAnsiTheme="minorHAnsi" w:cs="Calibri"/>
        </w:rPr>
        <w:t>, often adults can be victims to</w:t>
      </w:r>
      <w:r w:rsidR="00317826" w:rsidRPr="0069258D">
        <w:rPr>
          <w:rFonts w:asciiTheme="minorHAnsi" w:hAnsiTheme="minorHAnsi" w:cs="Calibri"/>
        </w:rPr>
        <w:t>o</w:t>
      </w:r>
      <w:r w:rsidR="00CD4B24" w:rsidRPr="0069258D">
        <w:rPr>
          <w:rFonts w:asciiTheme="minorHAnsi" w:hAnsiTheme="minorHAnsi" w:cs="Calibri"/>
        </w:rPr>
        <w:t>.  There is no legal definition of bullying</w:t>
      </w:r>
      <w:r w:rsidR="00317826" w:rsidRPr="0069258D">
        <w:rPr>
          <w:rFonts w:asciiTheme="minorHAnsi" w:hAnsiTheme="minorHAnsi" w:cs="Calibri"/>
        </w:rPr>
        <w:t>,</w:t>
      </w:r>
      <w:r w:rsidR="00CD4B24" w:rsidRPr="0069258D">
        <w:rPr>
          <w:rFonts w:asciiTheme="minorHAnsi" w:hAnsiTheme="minorHAnsi" w:cs="Calibri"/>
        </w:rPr>
        <w:t xml:space="preserve"> but it is usually defined as a repeated pattern of behaviour intended to cause emotional or physical harm to another person</w:t>
      </w:r>
      <w:r w:rsidR="00A9792D" w:rsidRPr="0069258D">
        <w:rPr>
          <w:rFonts w:asciiTheme="minorHAnsi" w:hAnsiTheme="minorHAnsi" w:cs="Calibri"/>
        </w:rPr>
        <w:t>, or exert power over them</w:t>
      </w:r>
      <w:r w:rsidR="00CD4B24" w:rsidRPr="0069258D">
        <w:rPr>
          <w:rFonts w:asciiTheme="minorHAnsi" w:hAnsiTheme="minorHAnsi" w:cs="Calibri"/>
        </w:rPr>
        <w:t xml:space="preserve">. </w:t>
      </w:r>
      <w:r w:rsidRPr="0069258D">
        <w:rPr>
          <w:rFonts w:asciiTheme="minorHAnsi" w:hAnsiTheme="minorHAnsi"/>
        </w:rPr>
        <w:t>The effect of bullying on the victim can be profound, both emotionally and physically</w:t>
      </w:r>
      <w:r w:rsidR="00317826" w:rsidRPr="0069258D">
        <w:rPr>
          <w:rFonts w:asciiTheme="minorHAnsi" w:hAnsiTheme="minorHAnsi"/>
        </w:rPr>
        <w:t>,</w:t>
      </w:r>
      <w:r w:rsidR="00844DC6" w:rsidRPr="0069258D">
        <w:rPr>
          <w:rFonts w:asciiTheme="minorHAnsi" w:hAnsiTheme="minorHAnsi"/>
        </w:rPr>
        <w:t xml:space="preserve"> regardless of their age,</w:t>
      </w:r>
      <w:r w:rsidR="00553D91" w:rsidRPr="0069258D">
        <w:rPr>
          <w:rFonts w:asciiTheme="minorHAnsi" w:hAnsiTheme="minorHAnsi"/>
        </w:rPr>
        <w:t xml:space="preserve"> ability</w:t>
      </w:r>
      <w:r w:rsidR="00844DC6" w:rsidRPr="0069258D">
        <w:rPr>
          <w:rFonts w:asciiTheme="minorHAnsi" w:hAnsiTheme="minorHAnsi"/>
        </w:rPr>
        <w:t xml:space="preserve"> or status</w:t>
      </w:r>
      <w:r w:rsidR="00317826" w:rsidRPr="0069258D">
        <w:rPr>
          <w:rFonts w:asciiTheme="minorHAnsi" w:hAnsiTheme="minorHAnsi"/>
        </w:rPr>
        <w:t>.</w:t>
      </w:r>
    </w:p>
    <w:p w14:paraId="79AAEF73" w14:textId="77777777" w:rsidR="00142D4A" w:rsidRDefault="00936F88" w:rsidP="00065750">
      <w:pPr>
        <w:spacing w:after="60" w:line="264" w:lineRule="auto"/>
        <w:rPr>
          <w:rFonts w:asciiTheme="minorHAnsi" w:hAnsiTheme="minorHAnsi" w:cs="Calibri"/>
        </w:rPr>
      </w:pPr>
      <w:r w:rsidRPr="0069258D">
        <w:rPr>
          <w:rFonts w:asciiTheme="minorHAnsi" w:hAnsiTheme="minorHAnsi"/>
        </w:rPr>
        <w:t xml:space="preserve">It is important to recognise that bullying happens within churches, and it is not isolated to the children and young people. Anyone in the church can be a victim of bullying, just as anyone in the church can be the bully, including </w:t>
      </w:r>
      <w:r>
        <w:rPr>
          <w:rFonts w:asciiTheme="minorHAnsi" w:hAnsiTheme="minorHAnsi"/>
        </w:rPr>
        <w:t>those</w:t>
      </w:r>
      <w:r w:rsidRPr="0069258D">
        <w:rPr>
          <w:rFonts w:asciiTheme="minorHAnsi" w:hAnsiTheme="minorHAnsi"/>
        </w:rPr>
        <w:t xml:space="preserve"> in leadership.</w:t>
      </w:r>
    </w:p>
    <w:p w14:paraId="2DB10FE1" w14:textId="77777777" w:rsidR="00BF624E" w:rsidRPr="00A359D4" w:rsidRDefault="00A359D4" w:rsidP="00065750">
      <w:pPr>
        <w:spacing w:after="60" w:line="264" w:lineRule="auto"/>
        <w:rPr>
          <w:rFonts w:asciiTheme="minorHAnsi" w:hAnsiTheme="minorHAnsi" w:cs="Calibri"/>
        </w:rPr>
      </w:pPr>
      <w:r>
        <w:rPr>
          <w:rFonts w:asciiTheme="minorHAnsi" w:hAnsiTheme="minorHAnsi"/>
        </w:rPr>
        <w:t>S</w:t>
      </w:r>
      <w:r w:rsidR="00844DC6" w:rsidRPr="0069258D">
        <w:rPr>
          <w:rFonts w:asciiTheme="minorHAnsi" w:hAnsiTheme="minorHAnsi"/>
        </w:rPr>
        <w:t xml:space="preserve">ome examples of bullying that could arise in the church </w:t>
      </w:r>
      <w:r w:rsidR="002A0130">
        <w:rPr>
          <w:rFonts w:asciiTheme="minorHAnsi" w:hAnsiTheme="minorHAnsi"/>
        </w:rPr>
        <w:t xml:space="preserve">context </w:t>
      </w:r>
      <w:r w:rsidR="00844DC6" w:rsidRPr="0069258D">
        <w:rPr>
          <w:rFonts w:asciiTheme="minorHAnsi" w:hAnsiTheme="minorHAnsi"/>
        </w:rPr>
        <w:t>are:</w:t>
      </w:r>
    </w:p>
    <w:p w14:paraId="7CBB0360" w14:textId="77777777" w:rsidR="00BF624E" w:rsidRPr="0069258D" w:rsidRDefault="00BF624E" w:rsidP="00FA41CE">
      <w:pPr>
        <w:pStyle w:val="ListParagraph"/>
        <w:numPr>
          <w:ilvl w:val="0"/>
          <w:numId w:val="24"/>
        </w:numPr>
        <w:spacing w:line="264" w:lineRule="auto"/>
        <w:rPr>
          <w:rFonts w:asciiTheme="minorHAnsi" w:hAnsiTheme="minorHAnsi"/>
        </w:rPr>
      </w:pPr>
      <w:r w:rsidRPr="0069258D">
        <w:rPr>
          <w:rFonts w:asciiTheme="minorHAnsi" w:hAnsiTheme="minorHAnsi"/>
        </w:rPr>
        <w:t xml:space="preserve">Being verbally or physically abusive towards </w:t>
      </w:r>
      <w:r w:rsidR="009F73EC" w:rsidRPr="0069258D">
        <w:rPr>
          <w:rFonts w:asciiTheme="minorHAnsi" w:hAnsiTheme="minorHAnsi"/>
        </w:rPr>
        <w:t>another</w:t>
      </w:r>
      <w:r w:rsidR="002A0130">
        <w:rPr>
          <w:rFonts w:asciiTheme="minorHAnsi" w:hAnsiTheme="minorHAnsi"/>
        </w:rPr>
        <w:t xml:space="preserve"> person</w:t>
      </w:r>
    </w:p>
    <w:p w14:paraId="2D7D7582" w14:textId="77777777" w:rsidR="00BF624E" w:rsidRPr="0069258D" w:rsidRDefault="00BF624E" w:rsidP="00FA41CE">
      <w:pPr>
        <w:pStyle w:val="ListParagraph"/>
        <w:numPr>
          <w:ilvl w:val="0"/>
          <w:numId w:val="24"/>
        </w:numPr>
        <w:spacing w:line="264" w:lineRule="auto"/>
        <w:rPr>
          <w:rFonts w:asciiTheme="minorHAnsi" w:hAnsiTheme="minorHAnsi"/>
        </w:rPr>
      </w:pPr>
      <w:r w:rsidRPr="0069258D">
        <w:rPr>
          <w:rFonts w:asciiTheme="minorHAnsi" w:hAnsiTheme="minorHAnsi"/>
        </w:rPr>
        <w:t>Isolating or deliberately ignoring someone, or excluding them from group activities</w:t>
      </w:r>
    </w:p>
    <w:p w14:paraId="4111CAFA" w14:textId="77777777" w:rsidR="007F1D35" w:rsidRPr="0069258D" w:rsidRDefault="009F73EC" w:rsidP="00FA41CE">
      <w:pPr>
        <w:pStyle w:val="ListParagraph"/>
        <w:numPr>
          <w:ilvl w:val="0"/>
          <w:numId w:val="24"/>
        </w:numPr>
        <w:spacing w:line="264" w:lineRule="auto"/>
        <w:rPr>
          <w:rFonts w:asciiTheme="minorHAnsi" w:hAnsiTheme="minorHAnsi"/>
        </w:rPr>
      </w:pPr>
      <w:r w:rsidRPr="0069258D">
        <w:rPr>
          <w:rFonts w:asciiTheme="minorHAnsi" w:hAnsiTheme="minorHAnsi"/>
        </w:rPr>
        <w:t>S</w:t>
      </w:r>
      <w:r w:rsidR="00BF624E" w:rsidRPr="0069258D">
        <w:rPr>
          <w:rFonts w:asciiTheme="minorHAnsi" w:hAnsiTheme="minorHAnsi"/>
        </w:rPr>
        <w:t>preadin</w:t>
      </w:r>
      <w:r w:rsidRPr="0069258D">
        <w:rPr>
          <w:rFonts w:asciiTheme="minorHAnsi" w:hAnsiTheme="minorHAnsi"/>
        </w:rPr>
        <w:t>g rumours and malicious untruths about another person in the church</w:t>
      </w:r>
    </w:p>
    <w:p w14:paraId="62A4AEFC" w14:textId="2A8685C0" w:rsidR="009F73EC" w:rsidRPr="0069258D" w:rsidRDefault="009F73EC" w:rsidP="00FA41CE">
      <w:pPr>
        <w:pStyle w:val="ListParagraph"/>
        <w:numPr>
          <w:ilvl w:val="0"/>
          <w:numId w:val="24"/>
        </w:numPr>
        <w:spacing w:line="264" w:lineRule="auto"/>
        <w:rPr>
          <w:rFonts w:asciiTheme="minorHAnsi" w:hAnsiTheme="minorHAnsi"/>
        </w:rPr>
      </w:pPr>
      <w:r w:rsidRPr="0069258D">
        <w:rPr>
          <w:rFonts w:asciiTheme="minorHAnsi" w:hAnsiTheme="minorHAnsi"/>
        </w:rPr>
        <w:t xml:space="preserve">Use of email, phone or social media to publicly challenge or undermine </w:t>
      </w:r>
      <w:r w:rsidR="0014003B">
        <w:rPr>
          <w:rFonts w:asciiTheme="minorHAnsi" w:hAnsiTheme="minorHAnsi"/>
        </w:rPr>
        <w:t>an individual</w:t>
      </w:r>
    </w:p>
    <w:p w14:paraId="62D9F567" w14:textId="77777777" w:rsidR="009F73EC" w:rsidRPr="0069258D" w:rsidRDefault="009F73EC" w:rsidP="00FA41CE">
      <w:pPr>
        <w:pStyle w:val="ListParagraph"/>
        <w:numPr>
          <w:ilvl w:val="0"/>
          <w:numId w:val="24"/>
        </w:numPr>
        <w:spacing w:line="264" w:lineRule="auto"/>
        <w:rPr>
          <w:rFonts w:asciiTheme="minorHAnsi" w:hAnsiTheme="minorHAnsi"/>
        </w:rPr>
      </w:pPr>
      <w:r w:rsidRPr="0069258D">
        <w:rPr>
          <w:rFonts w:asciiTheme="minorHAnsi" w:hAnsiTheme="minorHAnsi"/>
        </w:rPr>
        <w:t>Name calling and personal insults</w:t>
      </w:r>
    </w:p>
    <w:p w14:paraId="5EA853EC" w14:textId="77777777" w:rsidR="009F73EC" w:rsidRPr="0069258D" w:rsidRDefault="009F73EC" w:rsidP="00FA41CE">
      <w:pPr>
        <w:pStyle w:val="ListParagraph"/>
        <w:numPr>
          <w:ilvl w:val="0"/>
          <w:numId w:val="24"/>
        </w:numPr>
        <w:spacing w:line="264" w:lineRule="auto"/>
        <w:rPr>
          <w:rFonts w:asciiTheme="minorHAnsi" w:hAnsiTheme="minorHAnsi"/>
        </w:rPr>
      </w:pPr>
      <w:r w:rsidRPr="0069258D">
        <w:rPr>
          <w:rFonts w:asciiTheme="minorHAnsi" w:hAnsiTheme="minorHAnsi"/>
        </w:rPr>
        <w:t>Making false accusations</w:t>
      </w:r>
    </w:p>
    <w:p w14:paraId="7AA866F6" w14:textId="77777777" w:rsidR="00A359D4" w:rsidRDefault="009F73EC" w:rsidP="00FA41CE">
      <w:pPr>
        <w:pStyle w:val="ListParagraph"/>
        <w:numPr>
          <w:ilvl w:val="0"/>
          <w:numId w:val="24"/>
        </w:numPr>
        <w:spacing w:after="120" w:line="264" w:lineRule="auto"/>
        <w:rPr>
          <w:rFonts w:asciiTheme="minorHAnsi" w:hAnsiTheme="minorHAnsi"/>
        </w:rPr>
      </w:pPr>
      <w:r w:rsidRPr="0069258D">
        <w:rPr>
          <w:rFonts w:asciiTheme="minorHAnsi" w:hAnsiTheme="minorHAnsi"/>
        </w:rPr>
        <w:t>Sending abusive messages or degrading images via phone, email or social media</w:t>
      </w:r>
    </w:p>
    <w:p w14:paraId="2982F097" w14:textId="3761520C" w:rsidR="00142D4A" w:rsidRDefault="00956F44" w:rsidP="00A359D4">
      <w:pPr>
        <w:spacing w:after="120" w:line="264" w:lineRule="auto"/>
        <w:rPr>
          <w:rFonts w:asciiTheme="minorHAnsi" w:hAnsiTheme="minorHAnsi"/>
        </w:rPr>
      </w:pPr>
      <w:r w:rsidRPr="00A359D4">
        <w:rPr>
          <w:rFonts w:asciiTheme="minorHAnsi" w:hAnsiTheme="minorHAnsi"/>
        </w:rPr>
        <w:t>Bullying will always cause a great deal of pain and harm for those on the receiving end.  Many people</w:t>
      </w:r>
      <w:r w:rsidR="001D0BC8" w:rsidRPr="00A359D4">
        <w:rPr>
          <w:rFonts w:asciiTheme="minorHAnsi" w:hAnsiTheme="minorHAnsi"/>
        </w:rPr>
        <w:t xml:space="preserve"> affected by bullying, both children and adults, </w:t>
      </w:r>
      <w:r w:rsidRPr="00A359D4">
        <w:rPr>
          <w:rFonts w:asciiTheme="minorHAnsi" w:hAnsiTheme="minorHAnsi"/>
        </w:rPr>
        <w:t>believe they have nowhere to turn. They are scared to speak out and often blame themselves.  They can become fearful and reclusive.</w:t>
      </w:r>
      <w:r w:rsidR="000D2F71" w:rsidRPr="00A359D4">
        <w:rPr>
          <w:rFonts w:asciiTheme="minorHAnsi" w:hAnsiTheme="minorHAnsi"/>
        </w:rPr>
        <w:t xml:space="preserve"> It is important </w:t>
      </w:r>
      <w:r w:rsidR="00D10F2A">
        <w:rPr>
          <w:rFonts w:asciiTheme="minorHAnsi" w:hAnsiTheme="minorHAnsi"/>
        </w:rPr>
        <w:t xml:space="preserve">the church can </w:t>
      </w:r>
      <w:r w:rsidR="000D2F71" w:rsidRPr="00A359D4">
        <w:rPr>
          <w:rFonts w:asciiTheme="minorHAnsi" w:hAnsiTheme="minorHAnsi"/>
        </w:rPr>
        <w:t xml:space="preserve">recognise when bullying is occurring and </w:t>
      </w:r>
      <w:r w:rsidR="00D10F2A">
        <w:rPr>
          <w:rFonts w:asciiTheme="minorHAnsi" w:hAnsiTheme="minorHAnsi"/>
        </w:rPr>
        <w:t>is</w:t>
      </w:r>
      <w:r w:rsidR="000D2F71" w:rsidRPr="00A359D4">
        <w:rPr>
          <w:rFonts w:asciiTheme="minorHAnsi" w:hAnsiTheme="minorHAnsi"/>
        </w:rPr>
        <w:t xml:space="preserve"> prepared to take action to resolve the situation.</w:t>
      </w:r>
    </w:p>
    <w:p w14:paraId="1F54A933" w14:textId="77777777" w:rsidR="00956F44" w:rsidRPr="0069258D" w:rsidRDefault="00956F44" w:rsidP="00A359D4">
      <w:pPr>
        <w:spacing w:after="120" w:line="264" w:lineRule="auto"/>
        <w:rPr>
          <w:rFonts w:asciiTheme="minorHAnsi" w:hAnsiTheme="minorHAnsi"/>
        </w:rPr>
      </w:pPr>
      <w:r w:rsidRPr="0069258D">
        <w:rPr>
          <w:rFonts w:asciiTheme="minorHAnsi" w:hAnsiTheme="minorHAnsi"/>
        </w:rPr>
        <w:t>S</w:t>
      </w:r>
      <w:r w:rsidR="001D0BC8" w:rsidRPr="0069258D">
        <w:rPr>
          <w:rFonts w:asciiTheme="minorHAnsi" w:hAnsiTheme="minorHAnsi"/>
        </w:rPr>
        <w:t>ome signs that can indicate</w:t>
      </w:r>
      <w:r w:rsidRPr="0069258D">
        <w:rPr>
          <w:rFonts w:asciiTheme="minorHAnsi" w:hAnsiTheme="minorHAnsi"/>
        </w:rPr>
        <w:t xml:space="preserve"> a person is being bullied are as follows: </w:t>
      </w:r>
    </w:p>
    <w:p w14:paraId="7BBDB7C4" w14:textId="77E37D3C" w:rsidR="004F6C90" w:rsidRDefault="00956F44" w:rsidP="001C7450">
      <w:pPr>
        <w:pStyle w:val="ListParagraph"/>
        <w:numPr>
          <w:ilvl w:val="0"/>
          <w:numId w:val="24"/>
        </w:numPr>
        <w:spacing w:line="264" w:lineRule="auto"/>
        <w:rPr>
          <w:rFonts w:asciiTheme="minorHAnsi" w:hAnsiTheme="minorHAnsi"/>
        </w:rPr>
      </w:pPr>
      <w:r w:rsidRPr="0069258D">
        <w:rPr>
          <w:rFonts w:asciiTheme="minorHAnsi" w:hAnsiTheme="minorHAnsi"/>
        </w:rPr>
        <w:t>Withdrawal</w:t>
      </w:r>
      <w:r w:rsidR="00D47452" w:rsidRPr="0069258D">
        <w:rPr>
          <w:rFonts w:asciiTheme="minorHAnsi" w:hAnsiTheme="minorHAnsi"/>
        </w:rPr>
        <w:t xml:space="preserve"> from group or church activities</w:t>
      </w:r>
    </w:p>
    <w:p w14:paraId="1F89730F" w14:textId="23D5F5A3" w:rsidR="001C7450" w:rsidRDefault="001E36A0" w:rsidP="001C7450">
      <w:pPr>
        <w:pStyle w:val="ListParagraph"/>
        <w:numPr>
          <w:ilvl w:val="0"/>
          <w:numId w:val="24"/>
        </w:numPr>
        <w:spacing w:line="264" w:lineRule="auto"/>
        <w:rPr>
          <w:rFonts w:asciiTheme="minorHAnsi" w:hAnsiTheme="minorHAnsi"/>
        </w:rPr>
      </w:pPr>
      <w:r>
        <w:rPr>
          <w:rFonts w:asciiTheme="minorHAnsi" w:hAnsiTheme="minorHAnsi"/>
        </w:rPr>
        <w:t>A</w:t>
      </w:r>
      <w:r w:rsidR="00D47452" w:rsidRPr="0069258D">
        <w:rPr>
          <w:rFonts w:asciiTheme="minorHAnsi" w:hAnsiTheme="minorHAnsi"/>
        </w:rPr>
        <w:t>ppearing anxious, tearful or more reticent than usual, particularly in a certain context</w:t>
      </w:r>
    </w:p>
    <w:p w14:paraId="50AFDBC1" w14:textId="3C6279C0" w:rsidR="001C7450" w:rsidRDefault="001E36A0" w:rsidP="001C7450">
      <w:pPr>
        <w:pStyle w:val="ListParagraph"/>
        <w:numPr>
          <w:ilvl w:val="0"/>
          <w:numId w:val="24"/>
        </w:numPr>
        <w:spacing w:line="264" w:lineRule="auto"/>
        <w:rPr>
          <w:rFonts w:asciiTheme="minorHAnsi" w:hAnsiTheme="minorHAnsi"/>
        </w:rPr>
      </w:pPr>
      <w:r>
        <w:rPr>
          <w:rFonts w:asciiTheme="minorHAnsi" w:hAnsiTheme="minorHAnsi"/>
        </w:rPr>
        <w:t>D</w:t>
      </w:r>
      <w:r w:rsidR="001A6D76" w:rsidRPr="0069258D">
        <w:rPr>
          <w:rFonts w:asciiTheme="minorHAnsi" w:hAnsiTheme="minorHAnsi"/>
        </w:rPr>
        <w:t>evelopment of mental health difficulties</w:t>
      </w:r>
      <w:r w:rsidR="00936F88">
        <w:rPr>
          <w:rFonts w:asciiTheme="minorHAnsi" w:hAnsiTheme="minorHAnsi"/>
        </w:rPr>
        <w:t>,</w:t>
      </w:r>
      <w:r w:rsidR="001A6D76" w:rsidRPr="0069258D">
        <w:rPr>
          <w:rFonts w:asciiTheme="minorHAnsi" w:hAnsiTheme="minorHAnsi"/>
        </w:rPr>
        <w:t xml:space="preserve"> such as depression or anxiety disorder</w:t>
      </w:r>
    </w:p>
    <w:p w14:paraId="5B80B13C" w14:textId="7CF2265B" w:rsidR="001C7450" w:rsidRDefault="001E36A0" w:rsidP="001C7450">
      <w:pPr>
        <w:pStyle w:val="ListParagraph"/>
        <w:numPr>
          <w:ilvl w:val="0"/>
          <w:numId w:val="24"/>
        </w:numPr>
        <w:spacing w:line="264" w:lineRule="auto"/>
        <w:rPr>
          <w:rFonts w:asciiTheme="minorHAnsi" w:hAnsiTheme="minorHAnsi"/>
        </w:rPr>
      </w:pPr>
      <w:r>
        <w:rPr>
          <w:rFonts w:asciiTheme="minorHAnsi" w:hAnsiTheme="minorHAnsi"/>
        </w:rPr>
        <w:t>D</w:t>
      </w:r>
      <w:r w:rsidR="001A6D76" w:rsidRPr="0069258D">
        <w:rPr>
          <w:rFonts w:asciiTheme="minorHAnsi" w:hAnsiTheme="minorHAnsi"/>
        </w:rPr>
        <w:t xml:space="preserve">rop in performance relating to any </w:t>
      </w:r>
      <w:r w:rsidR="002C4BE2" w:rsidRPr="0069258D">
        <w:rPr>
          <w:rFonts w:asciiTheme="minorHAnsi" w:hAnsiTheme="minorHAnsi"/>
        </w:rPr>
        <w:t xml:space="preserve">church </w:t>
      </w:r>
      <w:r w:rsidR="001A6D76" w:rsidRPr="0069258D">
        <w:rPr>
          <w:rFonts w:asciiTheme="minorHAnsi" w:hAnsiTheme="minorHAnsi"/>
        </w:rPr>
        <w:t>roles</w:t>
      </w:r>
    </w:p>
    <w:p w14:paraId="0DEBC2ED" w14:textId="37549D01" w:rsidR="00065750" w:rsidRPr="00065750" w:rsidRDefault="001E36A0" w:rsidP="001C7450">
      <w:pPr>
        <w:pStyle w:val="ListParagraph"/>
        <w:numPr>
          <w:ilvl w:val="0"/>
          <w:numId w:val="24"/>
        </w:numPr>
        <w:spacing w:line="264" w:lineRule="auto"/>
        <w:rPr>
          <w:rFonts w:asciiTheme="minorHAnsi" w:hAnsiTheme="minorHAnsi"/>
        </w:rPr>
      </w:pPr>
      <w:r>
        <w:rPr>
          <w:rFonts w:asciiTheme="minorHAnsi" w:hAnsiTheme="minorHAnsi"/>
        </w:rPr>
        <w:t>P</w:t>
      </w:r>
      <w:r w:rsidR="001A6D76" w:rsidRPr="0069258D">
        <w:rPr>
          <w:rFonts w:asciiTheme="minorHAnsi" w:hAnsiTheme="minorHAnsi"/>
        </w:rPr>
        <w:t>hysical injuries</w:t>
      </w:r>
      <w:r w:rsidR="002C4BE2" w:rsidRPr="0069258D">
        <w:rPr>
          <w:rFonts w:asciiTheme="minorHAnsi" w:hAnsiTheme="minorHAnsi"/>
        </w:rPr>
        <w:t>.</w:t>
      </w:r>
    </w:p>
    <w:p w14:paraId="28A1B6D2" w14:textId="77777777" w:rsidR="0015227D" w:rsidRPr="0069258D" w:rsidRDefault="00956F44" w:rsidP="00A359D4">
      <w:pPr>
        <w:pStyle w:val="NoSpacing"/>
        <w:spacing w:line="264" w:lineRule="auto"/>
        <w:rPr>
          <w:rFonts w:asciiTheme="minorHAnsi" w:hAnsiTheme="minorHAnsi"/>
        </w:rPr>
      </w:pPr>
      <w:r w:rsidRPr="0069258D">
        <w:rPr>
          <w:rFonts w:asciiTheme="minorHAnsi" w:hAnsiTheme="minorHAnsi"/>
        </w:rPr>
        <w:t>In order to</w:t>
      </w:r>
      <w:r w:rsidR="002C4BE2" w:rsidRPr="0069258D">
        <w:rPr>
          <w:rFonts w:asciiTheme="minorHAnsi" w:hAnsiTheme="minorHAnsi"/>
        </w:rPr>
        <w:t xml:space="preserve"> help</w:t>
      </w:r>
      <w:r w:rsidRPr="0069258D">
        <w:rPr>
          <w:rFonts w:asciiTheme="minorHAnsi" w:hAnsiTheme="minorHAnsi"/>
        </w:rPr>
        <w:t xml:space="preserve"> prevent bullying</w:t>
      </w:r>
      <w:r w:rsidR="002C4BE2" w:rsidRPr="0069258D">
        <w:rPr>
          <w:rFonts w:asciiTheme="minorHAnsi" w:hAnsiTheme="minorHAnsi"/>
        </w:rPr>
        <w:t>,</w:t>
      </w:r>
      <w:r w:rsidRPr="0069258D">
        <w:rPr>
          <w:rFonts w:asciiTheme="minorHAnsi" w:hAnsiTheme="minorHAnsi"/>
        </w:rPr>
        <w:t xml:space="preserve"> the following procedures will be adopted</w:t>
      </w:r>
      <w:r w:rsidR="00936F88">
        <w:rPr>
          <w:rFonts w:asciiTheme="minorHAnsi" w:hAnsiTheme="minorHAnsi"/>
        </w:rPr>
        <w:t xml:space="preserve"> within the church</w:t>
      </w:r>
      <w:r w:rsidRPr="0069258D">
        <w:rPr>
          <w:rFonts w:asciiTheme="minorHAnsi" w:hAnsiTheme="minorHAnsi"/>
        </w:rPr>
        <w:t xml:space="preserve">: </w:t>
      </w:r>
    </w:p>
    <w:p w14:paraId="5EEF5D05" w14:textId="1774E7AC" w:rsidR="00D47452" w:rsidRPr="0069258D" w:rsidRDefault="00C421CA" w:rsidP="000C1DA6">
      <w:pPr>
        <w:pStyle w:val="NoSpacing"/>
        <w:numPr>
          <w:ilvl w:val="0"/>
          <w:numId w:val="13"/>
        </w:numPr>
        <w:spacing w:line="276" w:lineRule="auto"/>
        <w:ind w:hanging="294"/>
        <w:rPr>
          <w:rFonts w:asciiTheme="minorHAnsi" w:hAnsiTheme="minorHAnsi"/>
        </w:rPr>
      </w:pPr>
      <w:r>
        <w:rPr>
          <w:rFonts w:asciiTheme="minorHAnsi" w:hAnsiTheme="minorHAnsi"/>
        </w:rPr>
        <w:t>C</w:t>
      </w:r>
      <w:r w:rsidR="00956F44" w:rsidRPr="0069258D">
        <w:rPr>
          <w:rFonts w:asciiTheme="minorHAnsi" w:hAnsiTheme="minorHAnsi"/>
        </w:rPr>
        <w:t>hildren and young people will be involved in agreeing code</w:t>
      </w:r>
      <w:r>
        <w:rPr>
          <w:rFonts w:asciiTheme="minorHAnsi" w:hAnsiTheme="minorHAnsi"/>
        </w:rPr>
        <w:t>s</w:t>
      </w:r>
      <w:r w:rsidR="00956F44" w:rsidRPr="0069258D">
        <w:rPr>
          <w:rFonts w:asciiTheme="minorHAnsi" w:hAnsiTheme="minorHAnsi"/>
        </w:rPr>
        <w:t xml:space="preserve"> of behaviour </w:t>
      </w:r>
      <w:r w:rsidR="00D47452" w:rsidRPr="0069258D">
        <w:rPr>
          <w:rFonts w:asciiTheme="minorHAnsi" w:hAnsiTheme="minorHAnsi"/>
        </w:rPr>
        <w:t>for their groups</w:t>
      </w:r>
      <w:r w:rsidR="00936F88">
        <w:rPr>
          <w:rFonts w:asciiTheme="minorHAnsi" w:hAnsiTheme="minorHAnsi"/>
        </w:rPr>
        <w:t>,</w:t>
      </w:r>
      <w:r w:rsidR="00D47452" w:rsidRPr="0069258D">
        <w:rPr>
          <w:rFonts w:asciiTheme="minorHAnsi" w:hAnsiTheme="minorHAnsi"/>
        </w:rPr>
        <w:t xml:space="preserve"> </w:t>
      </w:r>
      <w:r w:rsidR="000546EF">
        <w:rPr>
          <w:rFonts w:asciiTheme="minorHAnsi" w:hAnsiTheme="minorHAnsi"/>
        </w:rPr>
        <w:t xml:space="preserve">to emphasize </w:t>
      </w:r>
      <w:r w:rsidR="00956F44" w:rsidRPr="0069258D">
        <w:rPr>
          <w:rFonts w:asciiTheme="minorHAnsi" w:hAnsiTheme="minorHAnsi"/>
        </w:rPr>
        <w:t>that bullying is unacceptable</w:t>
      </w:r>
      <w:r w:rsidR="006D3178" w:rsidRPr="0069258D">
        <w:rPr>
          <w:rFonts w:asciiTheme="minorHAnsi" w:hAnsiTheme="minorHAnsi"/>
        </w:rPr>
        <w:t xml:space="preserve">. This </w:t>
      </w:r>
      <w:r w:rsidR="000454DC">
        <w:rPr>
          <w:rFonts w:asciiTheme="minorHAnsi" w:hAnsiTheme="minorHAnsi"/>
        </w:rPr>
        <w:t>must</w:t>
      </w:r>
      <w:r w:rsidR="006D3178" w:rsidRPr="0069258D">
        <w:rPr>
          <w:rFonts w:asciiTheme="minorHAnsi" w:hAnsiTheme="minorHAnsi"/>
        </w:rPr>
        <w:t xml:space="preserve"> be displayed somewhere visible </w:t>
      </w:r>
    </w:p>
    <w:p w14:paraId="1B1779AB" w14:textId="17FDA104" w:rsidR="00956F44" w:rsidRPr="0069258D" w:rsidRDefault="002C4BE2" w:rsidP="000C1DA6">
      <w:pPr>
        <w:pStyle w:val="NoSpacing"/>
        <w:numPr>
          <w:ilvl w:val="0"/>
          <w:numId w:val="13"/>
        </w:numPr>
        <w:spacing w:line="276" w:lineRule="auto"/>
        <w:ind w:hanging="294"/>
        <w:rPr>
          <w:rFonts w:asciiTheme="minorHAnsi" w:hAnsiTheme="minorHAnsi"/>
        </w:rPr>
      </w:pPr>
      <w:r w:rsidRPr="0069258D">
        <w:rPr>
          <w:rFonts w:asciiTheme="minorHAnsi" w:hAnsiTheme="minorHAnsi"/>
        </w:rPr>
        <w:t xml:space="preserve">Everyone in the church, whether </w:t>
      </w:r>
      <w:r w:rsidR="00D47452" w:rsidRPr="0069258D">
        <w:rPr>
          <w:rFonts w:asciiTheme="minorHAnsi" w:hAnsiTheme="minorHAnsi"/>
        </w:rPr>
        <w:t>child</w:t>
      </w:r>
      <w:r w:rsidRPr="0069258D">
        <w:rPr>
          <w:rFonts w:asciiTheme="minorHAnsi" w:hAnsiTheme="minorHAnsi"/>
        </w:rPr>
        <w:t>ren</w:t>
      </w:r>
      <w:r w:rsidR="00D47452" w:rsidRPr="0069258D">
        <w:rPr>
          <w:rFonts w:asciiTheme="minorHAnsi" w:hAnsiTheme="minorHAnsi"/>
        </w:rPr>
        <w:t xml:space="preserve"> or adult</w:t>
      </w:r>
      <w:r w:rsidRPr="0069258D">
        <w:rPr>
          <w:rFonts w:asciiTheme="minorHAnsi" w:hAnsiTheme="minorHAnsi"/>
        </w:rPr>
        <w:t>s,</w:t>
      </w:r>
      <w:r w:rsidR="00956F44" w:rsidRPr="0069258D">
        <w:rPr>
          <w:rFonts w:asciiTheme="minorHAnsi" w:hAnsiTheme="minorHAnsi"/>
        </w:rPr>
        <w:t xml:space="preserve"> should know how </w:t>
      </w:r>
      <w:r w:rsidR="0012609B">
        <w:rPr>
          <w:rFonts w:asciiTheme="minorHAnsi" w:hAnsiTheme="minorHAnsi"/>
        </w:rPr>
        <w:t>to</w:t>
      </w:r>
      <w:r w:rsidR="00956F44" w:rsidRPr="0069258D">
        <w:rPr>
          <w:rFonts w:asciiTheme="minorHAnsi" w:hAnsiTheme="minorHAnsi"/>
        </w:rPr>
        <w:t xml:space="preserve"> report incidents of bullying</w:t>
      </w:r>
      <w:r w:rsidR="00A359D4">
        <w:rPr>
          <w:rFonts w:asciiTheme="minorHAnsi" w:hAnsiTheme="minorHAnsi"/>
        </w:rPr>
        <w:t>.</w:t>
      </w:r>
      <w:r w:rsidR="00956F44" w:rsidRPr="0069258D">
        <w:rPr>
          <w:rFonts w:asciiTheme="minorHAnsi" w:hAnsiTheme="minorHAnsi"/>
        </w:rPr>
        <w:t xml:space="preserve"> </w:t>
      </w:r>
    </w:p>
    <w:p w14:paraId="6EA35089" w14:textId="74525A9B" w:rsidR="00956F44" w:rsidRPr="00A359D4" w:rsidRDefault="00956F44" w:rsidP="00A359D4">
      <w:pPr>
        <w:pStyle w:val="NoSpacing"/>
        <w:numPr>
          <w:ilvl w:val="0"/>
          <w:numId w:val="13"/>
        </w:numPr>
        <w:spacing w:line="276" w:lineRule="auto"/>
        <w:ind w:hanging="294"/>
        <w:rPr>
          <w:rFonts w:asciiTheme="minorHAnsi" w:hAnsiTheme="minorHAnsi"/>
        </w:rPr>
      </w:pPr>
      <w:r w:rsidRPr="0069258D">
        <w:rPr>
          <w:rFonts w:asciiTheme="minorHAnsi" w:hAnsiTheme="minorHAnsi"/>
        </w:rPr>
        <w:lastRenderedPageBreak/>
        <w:t>All allegations of bullying will be treated seriously</w:t>
      </w:r>
      <w:r w:rsidR="005B086F">
        <w:rPr>
          <w:rFonts w:asciiTheme="minorHAnsi" w:hAnsiTheme="minorHAnsi"/>
        </w:rPr>
        <w:t>,</w:t>
      </w:r>
      <w:r w:rsidRPr="0069258D">
        <w:rPr>
          <w:rFonts w:asciiTheme="minorHAnsi" w:hAnsiTheme="minorHAnsi"/>
        </w:rPr>
        <w:t xml:space="preserve"> </w:t>
      </w:r>
      <w:r w:rsidR="00936F88">
        <w:rPr>
          <w:rFonts w:asciiTheme="minorHAnsi" w:hAnsiTheme="minorHAnsi"/>
        </w:rPr>
        <w:t>and</w:t>
      </w:r>
      <w:r w:rsidR="00A359D4">
        <w:rPr>
          <w:rFonts w:asciiTheme="minorHAnsi" w:hAnsiTheme="minorHAnsi"/>
        </w:rPr>
        <w:t xml:space="preserve"> d</w:t>
      </w:r>
      <w:r w:rsidRPr="00A359D4">
        <w:rPr>
          <w:rFonts w:asciiTheme="minorHAnsi" w:hAnsiTheme="minorHAnsi"/>
        </w:rPr>
        <w:t xml:space="preserve">etails </w:t>
      </w:r>
      <w:r w:rsidR="005B086F">
        <w:rPr>
          <w:rFonts w:asciiTheme="minorHAnsi" w:hAnsiTheme="minorHAnsi"/>
        </w:rPr>
        <w:t>clarified</w:t>
      </w:r>
      <w:r w:rsidRPr="00A359D4">
        <w:rPr>
          <w:rFonts w:asciiTheme="minorHAnsi" w:hAnsiTheme="minorHAnsi"/>
        </w:rPr>
        <w:t xml:space="preserve"> before action is taken</w:t>
      </w:r>
      <w:r w:rsidR="00A359D4">
        <w:rPr>
          <w:rFonts w:asciiTheme="minorHAnsi" w:hAnsiTheme="minorHAnsi"/>
        </w:rPr>
        <w:t>.</w:t>
      </w:r>
      <w:r w:rsidRPr="00A359D4">
        <w:rPr>
          <w:rFonts w:asciiTheme="minorHAnsi" w:hAnsiTheme="minorHAnsi"/>
        </w:rPr>
        <w:t xml:space="preserve"> </w:t>
      </w:r>
    </w:p>
    <w:p w14:paraId="0A55998D" w14:textId="3E0E8734" w:rsidR="00956F44" w:rsidRPr="0069258D" w:rsidRDefault="00CF6C29" w:rsidP="000C1DA6">
      <w:pPr>
        <w:pStyle w:val="NoSpacing"/>
        <w:numPr>
          <w:ilvl w:val="0"/>
          <w:numId w:val="13"/>
        </w:numPr>
        <w:spacing w:line="276" w:lineRule="auto"/>
        <w:ind w:hanging="294"/>
        <w:rPr>
          <w:rFonts w:asciiTheme="minorHAnsi" w:hAnsiTheme="minorHAnsi"/>
        </w:rPr>
      </w:pPr>
      <w:r>
        <w:rPr>
          <w:rFonts w:asciiTheme="minorHAnsi" w:hAnsiTheme="minorHAnsi"/>
        </w:rPr>
        <w:t>B</w:t>
      </w:r>
      <w:r w:rsidR="00956F44" w:rsidRPr="0069258D">
        <w:rPr>
          <w:rFonts w:asciiTheme="minorHAnsi" w:hAnsiTheme="minorHAnsi"/>
        </w:rPr>
        <w:t>ullying behaviour will be investigated</w:t>
      </w:r>
      <w:r w:rsidR="005B086F">
        <w:rPr>
          <w:rFonts w:asciiTheme="minorHAnsi" w:hAnsiTheme="minorHAnsi"/>
        </w:rPr>
        <w:t>,</w:t>
      </w:r>
      <w:r w:rsidR="00956F44" w:rsidRPr="0069258D">
        <w:rPr>
          <w:rFonts w:asciiTheme="minorHAnsi" w:hAnsiTheme="minorHAnsi"/>
        </w:rPr>
        <w:t xml:space="preserve"> and bullying stopped as quickly as possible</w:t>
      </w:r>
      <w:r w:rsidR="00A359D4">
        <w:rPr>
          <w:rFonts w:asciiTheme="minorHAnsi" w:hAnsiTheme="minorHAnsi"/>
        </w:rPr>
        <w:t>.</w:t>
      </w:r>
      <w:r w:rsidR="00956F44" w:rsidRPr="0069258D">
        <w:rPr>
          <w:rFonts w:asciiTheme="minorHAnsi" w:hAnsiTheme="minorHAnsi"/>
        </w:rPr>
        <w:t xml:space="preserve"> </w:t>
      </w:r>
    </w:p>
    <w:p w14:paraId="10F05A6B" w14:textId="77777777" w:rsidR="00956F44" w:rsidRPr="0069258D" w:rsidRDefault="00956F44" w:rsidP="000C1DA6">
      <w:pPr>
        <w:pStyle w:val="NoSpacing"/>
        <w:numPr>
          <w:ilvl w:val="0"/>
          <w:numId w:val="13"/>
        </w:numPr>
        <w:spacing w:line="276" w:lineRule="auto"/>
        <w:ind w:hanging="294"/>
        <w:rPr>
          <w:rFonts w:asciiTheme="minorHAnsi" w:hAnsiTheme="minorHAnsi"/>
        </w:rPr>
      </w:pPr>
      <w:r w:rsidRPr="0069258D">
        <w:rPr>
          <w:rFonts w:asciiTheme="minorHAnsi" w:hAnsiTheme="minorHAnsi"/>
        </w:rPr>
        <w:t>An attempt will be made to help bullies change their behaviour</w:t>
      </w:r>
      <w:r w:rsidR="00A359D4">
        <w:rPr>
          <w:rFonts w:asciiTheme="minorHAnsi" w:hAnsiTheme="minorHAnsi"/>
        </w:rPr>
        <w:t>.</w:t>
      </w:r>
      <w:r w:rsidRPr="0069258D">
        <w:rPr>
          <w:rFonts w:asciiTheme="minorHAnsi" w:hAnsiTheme="minorHAnsi"/>
        </w:rPr>
        <w:t xml:space="preserve"> </w:t>
      </w:r>
    </w:p>
    <w:p w14:paraId="6FC96414" w14:textId="2FD59127" w:rsidR="00956F44" w:rsidRDefault="00956F44" w:rsidP="000C1DA6">
      <w:pPr>
        <w:pStyle w:val="NoSpacing"/>
        <w:numPr>
          <w:ilvl w:val="0"/>
          <w:numId w:val="13"/>
        </w:numPr>
        <w:spacing w:line="276" w:lineRule="auto"/>
        <w:ind w:hanging="294"/>
        <w:rPr>
          <w:rFonts w:asciiTheme="minorHAnsi" w:hAnsiTheme="minorHAnsi"/>
          <w:sz w:val="20"/>
        </w:rPr>
      </w:pPr>
      <w:r w:rsidRPr="0069258D">
        <w:rPr>
          <w:rFonts w:asciiTheme="minorHAnsi" w:hAnsiTheme="minorHAnsi"/>
        </w:rPr>
        <w:t>All allegations and incidents of bullying will be recorded</w:t>
      </w:r>
      <w:r w:rsidR="00004F75">
        <w:rPr>
          <w:rFonts w:asciiTheme="minorHAnsi" w:hAnsiTheme="minorHAnsi"/>
        </w:rPr>
        <w:t xml:space="preserve"> in the incident record</w:t>
      </w:r>
      <w:r w:rsidRPr="0069258D">
        <w:rPr>
          <w:rFonts w:asciiTheme="minorHAnsi" w:hAnsiTheme="minorHAnsi"/>
        </w:rPr>
        <w:t xml:space="preserve">, together with </w:t>
      </w:r>
      <w:r w:rsidR="00936F88">
        <w:rPr>
          <w:rFonts w:asciiTheme="minorHAnsi" w:hAnsiTheme="minorHAnsi"/>
        </w:rPr>
        <w:t xml:space="preserve">the </w:t>
      </w:r>
      <w:r w:rsidRPr="0069258D">
        <w:rPr>
          <w:rFonts w:asciiTheme="minorHAnsi" w:hAnsiTheme="minorHAnsi"/>
        </w:rPr>
        <w:t>actions that are taken</w:t>
      </w:r>
      <w:r w:rsidRPr="0069258D">
        <w:rPr>
          <w:rFonts w:asciiTheme="minorHAnsi" w:hAnsiTheme="minorHAnsi"/>
          <w:sz w:val="20"/>
        </w:rPr>
        <w:t>.</w:t>
      </w:r>
    </w:p>
    <w:p w14:paraId="1C114FB9" w14:textId="3E8812D8" w:rsidR="0056391C" w:rsidRPr="005F3168" w:rsidRDefault="0056391C" w:rsidP="000C1DA6">
      <w:pPr>
        <w:pStyle w:val="NoSpacing"/>
        <w:numPr>
          <w:ilvl w:val="0"/>
          <w:numId w:val="13"/>
        </w:numPr>
        <w:spacing w:line="276" w:lineRule="auto"/>
        <w:ind w:hanging="294"/>
        <w:rPr>
          <w:rFonts w:asciiTheme="minorHAnsi" w:hAnsiTheme="minorHAnsi"/>
        </w:rPr>
      </w:pPr>
      <w:r w:rsidRPr="005F3168">
        <w:rPr>
          <w:rFonts w:asciiTheme="minorHAnsi" w:hAnsiTheme="minorHAnsi"/>
        </w:rPr>
        <w:t>Where an allegation of bullyi</w:t>
      </w:r>
      <w:r w:rsidR="005F3168" w:rsidRPr="005F3168">
        <w:rPr>
          <w:rFonts w:asciiTheme="minorHAnsi" w:hAnsiTheme="minorHAnsi"/>
        </w:rPr>
        <w:t>ng is made against a church or group leader</w:t>
      </w:r>
      <w:r w:rsidR="00A359D4">
        <w:rPr>
          <w:rFonts w:asciiTheme="minorHAnsi" w:hAnsiTheme="minorHAnsi"/>
        </w:rPr>
        <w:t>,</w:t>
      </w:r>
      <w:r w:rsidR="005F3168" w:rsidRPr="005F3168">
        <w:rPr>
          <w:rFonts w:asciiTheme="minorHAnsi" w:hAnsiTheme="minorHAnsi"/>
        </w:rPr>
        <w:t xml:space="preserve"> advice will be sought from </w:t>
      </w:r>
      <w:r w:rsidR="005F56AB">
        <w:rPr>
          <w:rFonts w:asciiTheme="minorHAnsi" w:hAnsiTheme="minorHAnsi"/>
        </w:rPr>
        <w:t>an external advisor</w:t>
      </w:r>
      <w:r w:rsidR="005F3168" w:rsidRPr="005F3168">
        <w:rPr>
          <w:rFonts w:asciiTheme="minorHAnsi" w:hAnsiTheme="minorHAnsi"/>
        </w:rPr>
        <w:t xml:space="preserve"> as</w:t>
      </w:r>
      <w:r w:rsidR="005F56AB">
        <w:rPr>
          <w:rFonts w:asciiTheme="minorHAnsi" w:hAnsiTheme="minorHAnsi"/>
        </w:rPr>
        <w:t xml:space="preserve"> to how</w:t>
      </w:r>
      <w:r w:rsidR="005F3168" w:rsidRPr="005F3168">
        <w:rPr>
          <w:rFonts w:asciiTheme="minorHAnsi" w:hAnsiTheme="minorHAnsi"/>
        </w:rPr>
        <w:t xml:space="preserve"> this should be addressed</w:t>
      </w:r>
      <w:r w:rsidR="00A359D4">
        <w:rPr>
          <w:rFonts w:asciiTheme="minorHAnsi" w:hAnsiTheme="minorHAnsi"/>
        </w:rPr>
        <w:t>.</w:t>
      </w:r>
    </w:p>
    <w:p w14:paraId="5F2C3ACE" w14:textId="77777777" w:rsidR="005F3168" w:rsidRPr="0069258D" w:rsidRDefault="005F3168" w:rsidP="00D3126E">
      <w:pPr>
        <w:pStyle w:val="NoSpacing"/>
        <w:numPr>
          <w:ilvl w:val="0"/>
          <w:numId w:val="13"/>
        </w:numPr>
        <w:spacing w:line="264" w:lineRule="auto"/>
        <w:ind w:hanging="294"/>
        <w:rPr>
          <w:rFonts w:asciiTheme="minorHAnsi" w:hAnsiTheme="minorHAnsi"/>
          <w:sz w:val="20"/>
        </w:rPr>
      </w:pPr>
      <w:r w:rsidRPr="005F3168">
        <w:rPr>
          <w:rFonts w:asciiTheme="minorHAnsi" w:hAnsiTheme="minorHAnsi"/>
        </w:rPr>
        <w:t xml:space="preserve">Incidents of bullying may be reported to the </w:t>
      </w:r>
      <w:r w:rsidR="00936F88">
        <w:rPr>
          <w:rFonts w:asciiTheme="minorHAnsi" w:hAnsiTheme="minorHAnsi"/>
        </w:rPr>
        <w:t xml:space="preserve">statutory authorities </w:t>
      </w:r>
      <w:r w:rsidRPr="005F3168">
        <w:rPr>
          <w:rFonts w:asciiTheme="minorHAnsi" w:hAnsiTheme="minorHAnsi"/>
        </w:rPr>
        <w:t>in line with the church safeguarding procedures</w:t>
      </w:r>
      <w:r w:rsidR="00A359D4">
        <w:rPr>
          <w:rFonts w:asciiTheme="minorHAnsi" w:hAnsiTheme="minorHAnsi"/>
        </w:rPr>
        <w:t>.</w:t>
      </w:r>
    </w:p>
    <w:p w14:paraId="3ED8DF6E" w14:textId="77777777" w:rsidR="009375C9" w:rsidRPr="0069258D" w:rsidRDefault="009375C9" w:rsidP="0069258D">
      <w:pPr>
        <w:pStyle w:val="NoSpacing"/>
        <w:spacing w:line="264" w:lineRule="auto"/>
        <w:rPr>
          <w:rFonts w:asciiTheme="minorHAnsi" w:hAnsiTheme="minorHAnsi"/>
        </w:rPr>
      </w:pPr>
    </w:p>
    <w:p w14:paraId="21005CB3" w14:textId="167591F4" w:rsidR="00B9611D" w:rsidRPr="0069258D" w:rsidRDefault="00B9611D" w:rsidP="0069258D">
      <w:pPr>
        <w:pStyle w:val="NoSpacing"/>
        <w:spacing w:line="264" w:lineRule="auto"/>
        <w:rPr>
          <w:rFonts w:asciiTheme="minorHAnsi" w:hAnsiTheme="minorHAnsi"/>
        </w:rPr>
      </w:pPr>
      <w:r w:rsidRPr="0069258D">
        <w:rPr>
          <w:rFonts w:asciiTheme="minorHAnsi" w:hAnsiTheme="minorHAnsi"/>
        </w:rPr>
        <w:t>It is im</w:t>
      </w:r>
      <w:r w:rsidR="00D47452" w:rsidRPr="0069258D">
        <w:rPr>
          <w:rFonts w:asciiTheme="minorHAnsi" w:hAnsiTheme="minorHAnsi"/>
        </w:rPr>
        <w:t>portant to distinguish bullying</w:t>
      </w:r>
      <w:r w:rsidRPr="0069258D">
        <w:rPr>
          <w:rFonts w:asciiTheme="minorHAnsi" w:hAnsiTheme="minorHAnsi"/>
        </w:rPr>
        <w:t xml:space="preserve"> from other behaviour</w:t>
      </w:r>
      <w:r w:rsidR="008F2945">
        <w:rPr>
          <w:rFonts w:asciiTheme="minorHAnsi" w:hAnsiTheme="minorHAnsi"/>
        </w:rPr>
        <w:t>,</w:t>
      </w:r>
      <w:r w:rsidRPr="0069258D">
        <w:rPr>
          <w:rFonts w:asciiTheme="minorHAnsi" w:hAnsiTheme="minorHAnsi"/>
        </w:rPr>
        <w:t xml:space="preserve"> such as respectfully disagreeing with someone else’s beliefs</w:t>
      </w:r>
      <w:r w:rsidR="004E2BBB">
        <w:rPr>
          <w:rFonts w:asciiTheme="minorHAnsi" w:hAnsiTheme="minorHAnsi"/>
        </w:rPr>
        <w:t xml:space="preserve">, </w:t>
      </w:r>
      <w:r w:rsidR="00587263">
        <w:rPr>
          <w:rFonts w:asciiTheme="minorHAnsi" w:hAnsiTheme="minorHAnsi"/>
        </w:rPr>
        <w:t>challenging their</w:t>
      </w:r>
      <w:r w:rsidRPr="0069258D">
        <w:rPr>
          <w:rFonts w:asciiTheme="minorHAnsi" w:hAnsiTheme="minorHAnsi"/>
        </w:rPr>
        <w:t xml:space="preserve"> behaviours, setting reasonable expectations with regard to</w:t>
      </w:r>
      <w:r w:rsidR="00FC72BB" w:rsidRPr="0069258D">
        <w:rPr>
          <w:rFonts w:asciiTheme="minorHAnsi" w:hAnsiTheme="minorHAnsi"/>
        </w:rPr>
        <w:t xml:space="preserve"> work deadlines and activities </w:t>
      </w:r>
      <w:r w:rsidR="00247600" w:rsidRPr="0069258D">
        <w:rPr>
          <w:rFonts w:asciiTheme="minorHAnsi" w:hAnsiTheme="minorHAnsi"/>
        </w:rPr>
        <w:t>or</w:t>
      </w:r>
      <w:r w:rsidRPr="0069258D">
        <w:rPr>
          <w:rFonts w:asciiTheme="minorHAnsi" w:hAnsiTheme="minorHAnsi"/>
        </w:rPr>
        <w:t xml:space="preserve"> taking legitimate disciplinary action. </w:t>
      </w:r>
    </w:p>
    <w:p w14:paraId="5B3368B0" w14:textId="63EAC39F" w:rsidR="00D97DA7" w:rsidRDefault="00D97DA7" w:rsidP="0069258D">
      <w:pPr>
        <w:spacing w:line="264" w:lineRule="auto"/>
        <w:rPr>
          <w:rFonts w:asciiTheme="minorHAnsi" w:hAnsiTheme="minorHAnsi" w:cs="Leelawadee"/>
          <w:shd w:val="clear" w:color="auto" w:fill="FFFFFF"/>
        </w:rPr>
      </w:pPr>
    </w:p>
    <w:p w14:paraId="5E4411E2" w14:textId="77777777" w:rsidR="005F3168" w:rsidRDefault="005F3168" w:rsidP="0069258D">
      <w:pPr>
        <w:spacing w:line="264" w:lineRule="auto"/>
        <w:rPr>
          <w:rFonts w:asciiTheme="minorHAnsi" w:hAnsiTheme="minorHAnsi" w:cs="Leelawadee"/>
          <w:shd w:val="clear" w:color="auto" w:fill="FFFFFF"/>
        </w:rPr>
      </w:pPr>
    </w:p>
    <w:p w14:paraId="746F0528" w14:textId="77777777" w:rsidR="00E81EB6" w:rsidRDefault="00E81EB6">
      <w:bookmarkStart w:id="108" w:name="_Toc495419636"/>
      <w:r>
        <w:br w:type="page"/>
      </w:r>
    </w:p>
    <w:p w14:paraId="6225CB9C" w14:textId="77777777" w:rsidR="001E4953" w:rsidRDefault="001E4953" w:rsidP="00155BFC">
      <w:pPr>
        <w:pStyle w:val="Heading2"/>
      </w:pPr>
      <w:bookmarkStart w:id="109" w:name="_Toc444173575"/>
      <w:bookmarkStart w:id="110" w:name="_Toc497390728"/>
      <w:bookmarkStart w:id="111" w:name="_Toc497395440"/>
      <w:r w:rsidRPr="00A359D4">
        <w:lastRenderedPageBreak/>
        <w:t>SECTION 4 - USEFUL CONTACTS</w:t>
      </w:r>
      <w:bookmarkEnd w:id="109"/>
      <w:bookmarkEnd w:id="110"/>
      <w:bookmarkEnd w:id="111"/>
    </w:p>
    <w:p w14:paraId="6AC6C594" w14:textId="77777777" w:rsidR="009E415D" w:rsidRDefault="009E415D" w:rsidP="009E415D"/>
    <w:p w14:paraId="5F011814" w14:textId="77777777" w:rsidR="001E4953" w:rsidRPr="0069258D" w:rsidRDefault="001E4953" w:rsidP="001E4953">
      <w:pPr>
        <w:spacing w:line="264" w:lineRule="auto"/>
        <w:rPr>
          <w:rFonts w:asciiTheme="minorHAnsi" w:hAnsiTheme="minorHAnsi"/>
        </w:rPr>
      </w:pPr>
    </w:p>
    <w:tbl>
      <w:tblPr>
        <w:tblStyle w:val="TableGrid"/>
        <w:tblW w:w="0" w:type="auto"/>
        <w:tblLook w:val="04A0" w:firstRow="1" w:lastRow="0" w:firstColumn="1" w:lastColumn="0" w:noHBand="0" w:noVBand="1"/>
      </w:tblPr>
      <w:tblGrid>
        <w:gridCol w:w="9624"/>
      </w:tblGrid>
      <w:tr w:rsidR="009E415D" w14:paraId="10E1A75D" w14:textId="77777777" w:rsidTr="003D7CC0">
        <w:trPr>
          <w:trHeight w:val="601"/>
        </w:trPr>
        <w:tc>
          <w:tcPr>
            <w:tcW w:w="9624" w:type="dxa"/>
            <w:shd w:val="clear" w:color="auto" w:fill="DEEAF6" w:themeFill="accent1" w:themeFillTint="33"/>
          </w:tcPr>
          <w:p w14:paraId="584CBE59" w14:textId="77777777" w:rsidR="009E415D" w:rsidRDefault="009E415D" w:rsidP="003D7CC0">
            <w:pPr>
              <w:widowControl w:val="0"/>
              <w:spacing w:line="264" w:lineRule="auto"/>
              <w:rPr>
                <w:rFonts w:asciiTheme="minorHAnsi" w:hAnsiTheme="minorHAnsi"/>
                <w:b/>
              </w:rPr>
            </w:pPr>
            <w:r>
              <w:rPr>
                <w:rFonts w:asciiTheme="minorHAnsi" w:hAnsiTheme="minorHAnsi"/>
                <w:b/>
              </w:rPr>
              <w:t>Guisborough Christian Fellowship Safeguarding Contacts</w:t>
            </w:r>
          </w:p>
          <w:p w14:paraId="5FF7A85B" w14:textId="73C63388" w:rsidR="00DD10EA" w:rsidRDefault="009E415D" w:rsidP="003D7CC0">
            <w:pPr>
              <w:widowControl w:val="0"/>
              <w:spacing w:line="264" w:lineRule="auto"/>
              <w:rPr>
                <w:rFonts w:asciiTheme="minorHAnsi" w:hAnsiTheme="minorHAnsi"/>
                <w:b/>
              </w:rPr>
            </w:pPr>
            <w:r>
              <w:rPr>
                <w:rFonts w:asciiTheme="minorHAnsi" w:hAnsiTheme="minorHAnsi"/>
                <w:b/>
              </w:rPr>
              <w:t>Designated Safeguarding Person (DPS)</w:t>
            </w:r>
            <w:r w:rsidR="00DD10EA">
              <w:rPr>
                <w:rFonts w:asciiTheme="minorHAnsi" w:hAnsiTheme="minorHAnsi"/>
                <w:b/>
              </w:rPr>
              <w:t xml:space="preserve"> Anne Bell</w:t>
            </w:r>
          </w:p>
          <w:p w14:paraId="5AC94A13" w14:textId="58C3C531" w:rsidR="009E415D" w:rsidRDefault="00DD10EA" w:rsidP="003D7CC0">
            <w:pPr>
              <w:widowControl w:val="0"/>
              <w:spacing w:line="264" w:lineRule="auto"/>
              <w:rPr>
                <w:rFonts w:asciiTheme="minorHAnsi" w:hAnsiTheme="minorHAnsi"/>
                <w:b/>
              </w:rPr>
            </w:pPr>
            <w:hyperlink r:id="rId12" w:history="1">
              <w:r w:rsidRPr="001331BB">
                <w:rPr>
                  <w:rStyle w:val="Hyperlink"/>
                  <w:rFonts w:asciiTheme="minorHAnsi" w:hAnsiTheme="minorHAnsi"/>
                  <w:b/>
                </w:rPr>
                <w:t>dranniebell@gmail.com</w:t>
              </w:r>
            </w:hyperlink>
          </w:p>
          <w:p w14:paraId="665CB109" w14:textId="1F67BAD1" w:rsidR="00757FC9" w:rsidRDefault="00757FC9" w:rsidP="003D7CC0">
            <w:pPr>
              <w:widowControl w:val="0"/>
              <w:spacing w:line="264" w:lineRule="auto"/>
              <w:rPr>
                <w:rFonts w:asciiTheme="minorHAnsi" w:hAnsiTheme="minorHAnsi"/>
                <w:b/>
              </w:rPr>
            </w:pPr>
            <w:r>
              <w:rPr>
                <w:rFonts w:asciiTheme="minorHAnsi" w:hAnsiTheme="minorHAnsi"/>
                <w:b/>
              </w:rPr>
              <w:t>07788442810</w:t>
            </w:r>
          </w:p>
          <w:p w14:paraId="53885F98" w14:textId="0EA4DE47" w:rsidR="009E415D" w:rsidRDefault="009E415D" w:rsidP="003D7CC0">
            <w:pPr>
              <w:widowControl w:val="0"/>
              <w:spacing w:line="264" w:lineRule="auto"/>
              <w:rPr>
                <w:rFonts w:asciiTheme="minorHAnsi" w:hAnsiTheme="minorHAnsi"/>
                <w:b/>
              </w:rPr>
            </w:pPr>
            <w:r>
              <w:rPr>
                <w:rFonts w:asciiTheme="minorHAnsi" w:hAnsiTheme="minorHAnsi"/>
                <w:b/>
              </w:rPr>
              <w:t>Deputy DPS</w:t>
            </w:r>
            <w:r w:rsidR="006C323D">
              <w:rPr>
                <w:rFonts w:asciiTheme="minorHAnsi" w:hAnsiTheme="minorHAnsi"/>
                <w:b/>
              </w:rPr>
              <w:t xml:space="preserve"> Tony Quantrill</w:t>
            </w:r>
          </w:p>
          <w:p w14:paraId="4AB501F8" w14:textId="7A867F64" w:rsidR="009E415D" w:rsidRDefault="009E415D" w:rsidP="003D7CC0">
            <w:pPr>
              <w:widowControl w:val="0"/>
              <w:spacing w:line="264" w:lineRule="auto"/>
              <w:rPr>
                <w:rFonts w:asciiTheme="minorHAnsi" w:hAnsiTheme="minorHAnsi"/>
                <w:b/>
              </w:rPr>
            </w:pPr>
            <w:r>
              <w:rPr>
                <w:rFonts w:asciiTheme="minorHAnsi" w:hAnsiTheme="minorHAnsi"/>
                <w:b/>
              </w:rPr>
              <w:t>Safeguarding Trustee   Jan Turner</w:t>
            </w:r>
          </w:p>
          <w:p w14:paraId="21798335" w14:textId="22D319C1" w:rsidR="009E415D" w:rsidRDefault="009E415D" w:rsidP="003D7CC0">
            <w:pPr>
              <w:widowControl w:val="0"/>
              <w:spacing w:line="264" w:lineRule="auto"/>
              <w:rPr>
                <w:rFonts w:asciiTheme="minorHAnsi" w:hAnsiTheme="minorHAnsi"/>
                <w:b/>
              </w:rPr>
            </w:pPr>
            <w:r>
              <w:rPr>
                <w:rFonts w:asciiTheme="minorHAnsi" w:hAnsiTheme="minorHAnsi"/>
                <w:b/>
              </w:rPr>
              <w:t xml:space="preserve"> </w:t>
            </w:r>
            <w:hyperlink r:id="rId13" w:history="1">
              <w:r w:rsidRPr="001331BB">
                <w:rPr>
                  <w:rStyle w:val="Hyperlink"/>
                  <w:rFonts w:asciiTheme="minorHAnsi" w:hAnsiTheme="minorHAnsi"/>
                  <w:b/>
                </w:rPr>
                <w:t>janrisata@gmail.com</w:t>
              </w:r>
            </w:hyperlink>
          </w:p>
          <w:p w14:paraId="5B587E6E" w14:textId="272850C0" w:rsidR="009E415D" w:rsidRDefault="009E415D" w:rsidP="003D7CC0">
            <w:pPr>
              <w:widowControl w:val="0"/>
              <w:spacing w:line="264" w:lineRule="auto"/>
              <w:rPr>
                <w:rFonts w:asciiTheme="minorHAnsi" w:hAnsiTheme="minorHAnsi"/>
                <w:b/>
              </w:rPr>
            </w:pPr>
            <w:r>
              <w:rPr>
                <w:rFonts w:asciiTheme="minorHAnsi" w:hAnsiTheme="minorHAnsi"/>
                <w:b/>
              </w:rPr>
              <w:t>07806781943</w:t>
            </w:r>
          </w:p>
          <w:p w14:paraId="1234DBD1" w14:textId="03B7F6D4" w:rsidR="009E415D" w:rsidRDefault="009E415D" w:rsidP="003D7CC0">
            <w:pPr>
              <w:widowControl w:val="0"/>
              <w:spacing w:line="264" w:lineRule="auto"/>
              <w:rPr>
                <w:rFonts w:asciiTheme="minorHAnsi" w:hAnsiTheme="minorHAnsi"/>
                <w:b/>
              </w:rPr>
            </w:pPr>
          </w:p>
        </w:tc>
      </w:tr>
      <w:tr w:rsidR="00964CD1" w14:paraId="614DA83D" w14:textId="77777777" w:rsidTr="00964CD1">
        <w:trPr>
          <w:trHeight w:val="601"/>
        </w:trPr>
        <w:tc>
          <w:tcPr>
            <w:tcW w:w="9624" w:type="dxa"/>
          </w:tcPr>
          <w:p w14:paraId="506F84FC" w14:textId="049F9F6C" w:rsidR="00964CD1" w:rsidRPr="00964CD1" w:rsidRDefault="00964CD1" w:rsidP="00964CD1">
            <w:pPr>
              <w:widowControl w:val="0"/>
              <w:spacing w:line="264" w:lineRule="auto"/>
              <w:jc w:val="center"/>
              <w:rPr>
                <w:rFonts w:asciiTheme="minorHAnsi" w:hAnsiTheme="minorHAnsi"/>
                <w:b/>
              </w:rPr>
            </w:pPr>
            <w:r w:rsidRPr="00964CD1">
              <w:rPr>
                <w:rFonts w:asciiTheme="minorHAnsi" w:hAnsiTheme="minorHAnsi"/>
                <w:b/>
              </w:rPr>
              <w:t>STATUTORY AUTHORITIES</w:t>
            </w:r>
          </w:p>
        </w:tc>
      </w:tr>
      <w:tr w:rsidR="001E4953" w14:paraId="513776FE" w14:textId="77777777" w:rsidTr="003D7CC0">
        <w:trPr>
          <w:trHeight w:val="601"/>
        </w:trPr>
        <w:tc>
          <w:tcPr>
            <w:tcW w:w="9624" w:type="dxa"/>
            <w:shd w:val="clear" w:color="auto" w:fill="DEEAF6" w:themeFill="accent1" w:themeFillTint="33"/>
          </w:tcPr>
          <w:p w14:paraId="4805B37F" w14:textId="77777777" w:rsidR="00142D4A" w:rsidRDefault="00142D4A" w:rsidP="003D7CC0">
            <w:pPr>
              <w:widowControl w:val="0"/>
              <w:spacing w:line="264" w:lineRule="auto"/>
              <w:rPr>
                <w:rFonts w:asciiTheme="minorHAnsi" w:hAnsiTheme="minorHAnsi"/>
                <w:b/>
              </w:rPr>
            </w:pPr>
          </w:p>
          <w:p w14:paraId="1DC3EF1F" w14:textId="7C8987A4" w:rsidR="001E4953" w:rsidRPr="0069258D" w:rsidRDefault="001E4953" w:rsidP="009E415D">
            <w:pPr>
              <w:widowControl w:val="0"/>
              <w:tabs>
                <w:tab w:val="left" w:pos="6204"/>
              </w:tabs>
              <w:spacing w:line="264" w:lineRule="auto"/>
              <w:rPr>
                <w:rFonts w:asciiTheme="minorHAnsi" w:hAnsiTheme="minorHAnsi"/>
                <w:b/>
              </w:rPr>
            </w:pPr>
            <w:r w:rsidRPr="0069258D">
              <w:rPr>
                <w:rFonts w:asciiTheme="minorHAnsi" w:hAnsiTheme="minorHAnsi"/>
                <w:b/>
              </w:rPr>
              <w:t>Local Authority Designated Officer (LADO)</w:t>
            </w:r>
            <w:r w:rsidR="009E415D">
              <w:rPr>
                <w:rFonts w:asciiTheme="minorHAnsi" w:hAnsiTheme="minorHAnsi"/>
                <w:b/>
              </w:rPr>
              <w:tab/>
            </w:r>
          </w:p>
          <w:p w14:paraId="00B945E4" w14:textId="3850F014" w:rsidR="001E4953" w:rsidRPr="009E415D" w:rsidRDefault="000F73B0" w:rsidP="003D7CC0">
            <w:pPr>
              <w:widowControl w:val="0"/>
              <w:spacing w:line="264" w:lineRule="auto"/>
              <w:rPr>
                <w:rFonts w:asciiTheme="minorHAnsi" w:hAnsiTheme="minorHAnsi"/>
                <w:iCs/>
              </w:rPr>
            </w:pPr>
            <w:r w:rsidRPr="009E415D">
              <w:rPr>
                <w:rFonts w:asciiTheme="minorHAnsi" w:hAnsiTheme="minorHAnsi"/>
                <w:iCs/>
              </w:rPr>
              <w:t>Joanne Dickson</w:t>
            </w:r>
          </w:p>
          <w:p w14:paraId="5EBAF632" w14:textId="5CC2EF48" w:rsidR="001E4953" w:rsidRPr="009E415D" w:rsidRDefault="000F73B0" w:rsidP="003D7CC0">
            <w:pPr>
              <w:widowControl w:val="0"/>
              <w:spacing w:line="264" w:lineRule="auto"/>
              <w:rPr>
                <w:rFonts w:asciiTheme="minorHAnsi" w:hAnsiTheme="minorHAnsi"/>
                <w:iCs/>
              </w:rPr>
            </w:pPr>
            <w:r w:rsidRPr="009E415D">
              <w:rPr>
                <w:rFonts w:asciiTheme="minorHAnsi" w:hAnsiTheme="minorHAnsi"/>
                <w:iCs/>
              </w:rPr>
              <w:t>01642 130708</w:t>
            </w:r>
          </w:p>
          <w:p w14:paraId="4583C91C" w14:textId="515D6F14" w:rsidR="001E4953" w:rsidRPr="003613A7" w:rsidRDefault="000F73B0" w:rsidP="003D7CC0">
            <w:pPr>
              <w:widowControl w:val="0"/>
              <w:spacing w:line="264" w:lineRule="auto"/>
              <w:rPr>
                <w:rFonts w:asciiTheme="minorHAnsi" w:hAnsiTheme="minorHAnsi"/>
                <w:szCs w:val="24"/>
              </w:rPr>
            </w:pPr>
            <w:r w:rsidRPr="003613A7">
              <w:rPr>
                <w:rFonts w:asciiTheme="minorHAnsi" w:hAnsiTheme="minorHAnsi"/>
                <w:iCs/>
              </w:rPr>
              <w:t>RedcarLADO@redcar-cleveland.gov.uk</w:t>
            </w:r>
            <w:r w:rsidR="001E4953" w:rsidRPr="003613A7">
              <w:rPr>
                <w:rFonts w:asciiTheme="minorHAnsi" w:hAnsiTheme="minorHAnsi"/>
                <w:szCs w:val="24"/>
              </w:rPr>
              <w:t xml:space="preserve">  </w:t>
            </w:r>
          </w:p>
          <w:p w14:paraId="6BC72085" w14:textId="77777777" w:rsidR="001E4953" w:rsidRPr="00883EC3" w:rsidRDefault="001E4953" w:rsidP="001E4953">
            <w:pPr>
              <w:widowControl w:val="0"/>
              <w:spacing w:line="264" w:lineRule="auto"/>
              <w:rPr>
                <w:rFonts w:asciiTheme="minorHAnsi" w:hAnsiTheme="minorHAnsi"/>
                <w:szCs w:val="24"/>
              </w:rPr>
            </w:pPr>
          </w:p>
        </w:tc>
      </w:tr>
      <w:tr w:rsidR="001E4953" w14:paraId="161795A5" w14:textId="77777777" w:rsidTr="003D7CC0">
        <w:trPr>
          <w:trHeight w:val="886"/>
        </w:trPr>
        <w:tc>
          <w:tcPr>
            <w:tcW w:w="9624" w:type="dxa"/>
          </w:tcPr>
          <w:p w14:paraId="57DCBEAC" w14:textId="77777777" w:rsidR="00142D4A" w:rsidRDefault="00142D4A" w:rsidP="001E4953">
            <w:pPr>
              <w:widowControl w:val="0"/>
              <w:spacing w:line="264" w:lineRule="auto"/>
              <w:rPr>
                <w:rFonts w:asciiTheme="minorHAnsi" w:hAnsiTheme="minorHAnsi"/>
                <w:b/>
                <w:szCs w:val="24"/>
              </w:rPr>
            </w:pPr>
          </w:p>
          <w:p w14:paraId="4A8BA280" w14:textId="77777777" w:rsidR="001E4953" w:rsidRPr="0069258D" w:rsidRDefault="001E4953" w:rsidP="001E4953">
            <w:pPr>
              <w:widowControl w:val="0"/>
              <w:spacing w:line="264" w:lineRule="auto"/>
              <w:rPr>
                <w:rFonts w:asciiTheme="minorHAnsi" w:hAnsiTheme="minorHAnsi"/>
                <w:b/>
                <w:szCs w:val="24"/>
              </w:rPr>
            </w:pPr>
            <w:r w:rsidRPr="0069258D">
              <w:rPr>
                <w:rFonts w:asciiTheme="minorHAnsi" w:hAnsiTheme="minorHAnsi"/>
                <w:b/>
                <w:szCs w:val="24"/>
              </w:rPr>
              <w:t>Police</w:t>
            </w:r>
            <w:r w:rsidRPr="0069258D">
              <w:rPr>
                <w:rFonts w:asciiTheme="minorHAnsi" w:hAnsiTheme="minorHAnsi"/>
                <w:b/>
                <w:szCs w:val="24"/>
              </w:rPr>
              <w:tab/>
            </w:r>
          </w:p>
          <w:p w14:paraId="69E5F66B" w14:textId="77777777" w:rsidR="001E4953" w:rsidRDefault="001E4953" w:rsidP="001E4953">
            <w:pPr>
              <w:widowControl w:val="0"/>
              <w:spacing w:line="264" w:lineRule="auto"/>
              <w:rPr>
                <w:rFonts w:asciiTheme="minorHAnsi" w:hAnsiTheme="minorHAnsi"/>
                <w:szCs w:val="24"/>
              </w:rPr>
            </w:pPr>
            <w:r w:rsidRPr="0069258D">
              <w:rPr>
                <w:rFonts w:asciiTheme="minorHAnsi" w:hAnsiTheme="minorHAnsi"/>
                <w:szCs w:val="24"/>
              </w:rPr>
              <w:t>Contact 101, or 999 in an emergency</w:t>
            </w:r>
          </w:p>
          <w:p w14:paraId="362B529E" w14:textId="77777777" w:rsidR="001E4953" w:rsidRDefault="001E4953" w:rsidP="003D7CC0">
            <w:pPr>
              <w:widowControl w:val="0"/>
              <w:spacing w:line="264" w:lineRule="auto"/>
              <w:rPr>
                <w:rFonts w:asciiTheme="minorHAnsi" w:hAnsiTheme="minorHAnsi"/>
                <w:szCs w:val="24"/>
              </w:rPr>
            </w:pPr>
          </w:p>
          <w:p w14:paraId="370D58E2" w14:textId="77777777" w:rsidR="001E4953" w:rsidRDefault="001E4953" w:rsidP="001E4953">
            <w:pPr>
              <w:widowControl w:val="0"/>
              <w:spacing w:line="264" w:lineRule="auto"/>
              <w:rPr>
                <w:rFonts w:asciiTheme="minorHAnsi" w:hAnsiTheme="minorHAnsi"/>
                <w:b/>
              </w:rPr>
            </w:pPr>
          </w:p>
        </w:tc>
      </w:tr>
      <w:tr w:rsidR="001E4953" w14:paraId="341EFA75" w14:textId="77777777" w:rsidTr="003D7CC0">
        <w:trPr>
          <w:trHeight w:val="601"/>
        </w:trPr>
        <w:tc>
          <w:tcPr>
            <w:tcW w:w="9624" w:type="dxa"/>
            <w:shd w:val="clear" w:color="auto" w:fill="DEEAF6" w:themeFill="accent1" w:themeFillTint="33"/>
          </w:tcPr>
          <w:p w14:paraId="21D48F9E" w14:textId="77777777" w:rsidR="00142D4A" w:rsidRDefault="00142D4A" w:rsidP="001E4953">
            <w:pPr>
              <w:widowControl w:val="0"/>
              <w:spacing w:line="264" w:lineRule="auto"/>
              <w:rPr>
                <w:rFonts w:asciiTheme="minorHAnsi" w:hAnsiTheme="minorHAnsi"/>
                <w:b/>
                <w:szCs w:val="24"/>
              </w:rPr>
            </w:pPr>
          </w:p>
          <w:p w14:paraId="72966E79" w14:textId="77777777" w:rsidR="001E4953" w:rsidRPr="0069258D" w:rsidRDefault="001E4953" w:rsidP="001E4953">
            <w:pPr>
              <w:widowControl w:val="0"/>
              <w:spacing w:line="264" w:lineRule="auto"/>
              <w:rPr>
                <w:rFonts w:asciiTheme="minorHAnsi" w:hAnsiTheme="minorHAnsi"/>
                <w:szCs w:val="24"/>
              </w:rPr>
            </w:pPr>
            <w:r w:rsidRPr="0069258D">
              <w:rPr>
                <w:rFonts w:asciiTheme="minorHAnsi" w:hAnsiTheme="minorHAnsi"/>
                <w:b/>
                <w:szCs w:val="24"/>
              </w:rPr>
              <w:t>Adult Social Services</w:t>
            </w:r>
          </w:p>
          <w:p w14:paraId="1018FC24" w14:textId="6B082DA9" w:rsidR="001E4953" w:rsidRPr="0069258D" w:rsidRDefault="001E4953" w:rsidP="001E4953">
            <w:pPr>
              <w:widowControl w:val="0"/>
              <w:spacing w:line="264" w:lineRule="auto"/>
              <w:rPr>
                <w:rFonts w:asciiTheme="minorHAnsi" w:hAnsiTheme="minorHAnsi"/>
                <w:szCs w:val="24"/>
              </w:rPr>
            </w:pPr>
            <w:r w:rsidRPr="0069258D">
              <w:rPr>
                <w:rFonts w:asciiTheme="minorHAnsi" w:hAnsiTheme="minorHAnsi"/>
                <w:szCs w:val="24"/>
              </w:rPr>
              <w:t>8.45am—5pm</w:t>
            </w:r>
            <w:r w:rsidR="00142D4A">
              <w:rPr>
                <w:rFonts w:asciiTheme="minorHAnsi" w:hAnsiTheme="minorHAnsi"/>
                <w:szCs w:val="24"/>
              </w:rPr>
              <w:t xml:space="preserve"> </w:t>
            </w:r>
            <w:r>
              <w:rPr>
                <w:rFonts w:asciiTheme="minorHAnsi" w:hAnsiTheme="minorHAnsi"/>
                <w:szCs w:val="24"/>
              </w:rPr>
              <w:t>……………………………</w:t>
            </w:r>
            <w:r w:rsidR="000F73B0">
              <w:rPr>
                <w:rFonts w:asciiTheme="minorHAnsi" w:hAnsiTheme="minorHAnsi"/>
                <w:szCs w:val="24"/>
              </w:rPr>
              <w:t>01642 771500</w:t>
            </w:r>
          </w:p>
          <w:p w14:paraId="6D86F52A" w14:textId="77777777" w:rsidR="000F73B0" w:rsidRDefault="001E4953" w:rsidP="001E4953">
            <w:pPr>
              <w:widowControl w:val="0"/>
              <w:spacing w:line="264" w:lineRule="auto"/>
              <w:rPr>
                <w:rFonts w:asciiTheme="minorHAnsi" w:hAnsiTheme="minorHAnsi"/>
                <w:szCs w:val="24"/>
              </w:rPr>
            </w:pPr>
            <w:r w:rsidRPr="0069258D">
              <w:rPr>
                <w:rFonts w:asciiTheme="minorHAnsi" w:hAnsiTheme="minorHAnsi"/>
                <w:szCs w:val="24"/>
              </w:rPr>
              <w:t>Out of hours</w:t>
            </w:r>
            <w:r>
              <w:rPr>
                <w:rFonts w:asciiTheme="minorHAnsi" w:hAnsiTheme="minorHAnsi"/>
                <w:szCs w:val="24"/>
              </w:rPr>
              <w:t xml:space="preserve">     ……………………………</w:t>
            </w:r>
            <w:r w:rsidR="000F73B0">
              <w:rPr>
                <w:rFonts w:asciiTheme="minorHAnsi" w:hAnsiTheme="minorHAnsi"/>
                <w:szCs w:val="24"/>
              </w:rPr>
              <w:t>01642 524552</w:t>
            </w:r>
          </w:p>
          <w:p w14:paraId="298D9F03" w14:textId="2130A4BC" w:rsidR="001E4953" w:rsidRPr="000F73B0" w:rsidRDefault="000F73B0" w:rsidP="001E4953">
            <w:pPr>
              <w:widowControl w:val="0"/>
              <w:spacing w:line="264" w:lineRule="auto"/>
              <w:rPr>
                <w:rFonts w:asciiTheme="minorHAnsi" w:hAnsiTheme="minorHAnsi"/>
                <w:szCs w:val="24"/>
              </w:rPr>
            </w:pPr>
            <w:r>
              <w:rPr>
                <w:rFonts w:asciiTheme="minorHAnsi" w:hAnsiTheme="minorHAnsi"/>
                <w:szCs w:val="24"/>
              </w:rPr>
              <w:t>AccessAdultsTeam@redcar-cleveland.gov.uk</w:t>
            </w:r>
            <w:r w:rsidR="001E4953" w:rsidRPr="0069258D">
              <w:rPr>
                <w:rFonts w:asciiTheme="minorHAnsi" w:hAnsiTheme="minorHAnsi"/>
                <w:i/>
                <w:szCs w:val="24"/>
              </w:rPr>
              <w:tab/>
            </w:r>
          </w:p>
          <w:p w14:paraId="7E3C7FE2" w14:textId="77777777" w:rsidR="001E4953" w:rsidRDefault="003613A7" w:rsidP="001E4953">
            <w:pPr>
              <w:widowControl w:val="0"/>
              <w:spacing w:line="264" w:lineRule="auto"/>
              <w:rPr>
                <w:rFonts w:asciiTheme="minorHAnsi" w:hAnsiTheme="minorHAnsi"/>
                <w:iCs/>
                <w:szCs w:val="24"/>
              </w:rPr>
            </w:pPr>
            <w:proofErr w:type="spellStart"/>
            <w:r w:rsidRPr="003613A7">
              <w:rPr>
                <w:rFonts w:asciiTheme="minorHAnsi" w:hAnsiTheme="minorHAnsi"/>
                <w:iCs/>
                <w:szCs w:val="24"/>
              </w:rPr>
              <w:t>Teeswide</w:t>
            </w:r>
            <w:proofErr w:type="spellEnd"/>
            <w:r w:rsidRPr="003613A7">
              <w:rPr>
                <w:rFonts w:asciiTheme="minorHAnsi" w:hAnsiTheme="minorHAnsi"/>
                <w:iCs/>
                <w:szCs w:val="24"/>
              </w:rPr>
              <w:t xml:space="preserve"> Safeguarding Adults Board</w:t>
            </w:r>
            <w:r>
              <w:rPr>
                <w:rFonts w:asciiTheme="minorHAnsi" w:hAnsiTheme="minorHAnsi"/>
                <w:iCs/>
                <w:szCs w:val="24"/>
              </w:rPr>
              <w:t xml:space="preserve"> tsab.org.uk</w:t>
            </w:r>
          </w:p>
          <w:p w14:paraId="3919F6D4" w14:textId="5768A828" w:rsidR="003613A7" w:rsidRPr="003613A7" w:rsidRDefault="003613A7" w:rsidP="001E4953">
            <w:pPr>
              <w:widowControl w:val="0"/>
              <w:spacing w:line="264" w:lineRule="auto"/>
              <w:rPr>
                <w:rFonts w:asciiTheme="minorHAnsi" w:hAnsiTheme="minorHAnsi"/>
                <w:iCs/>
                <w:szCs w:val="24"/>
              </w:rPr>
            </w:pPr>
          </w:p>
        </w:tc>
      </w:tr>
      <w:tr w:rsidR="001E4953" w14:paraId="6F7AA4B0" w14:textId="77777777" w:rsidTr="008E43F5">
        <w:trPr>
          <w:trHeight w:val="601"/>
        </w:trPr>
        <w:tc>
          <w:tcPr>
            <w:tcW w:w="9624" w:type="dxa"/>
          </w:tcPr>
          <w:p w14:paraId="237B335F" w14:textId="77777777" w:rsidR="00142D4A" w:rsidRDefault="00142D4A" w:rsidP="001E4953">
            <w:pPr>
              <w:widowControl w:val="0"/>
              <w:spacing w:line="264" w:lineRule="auto"/>
              <w:rPr>
                <w:rFonts w:asciiTheme="minorHAnsi" w:hAnsiTheme="minorHAnsi"/>
                <w:b/>
                <w:szCs w:val="24"/>
              </w:rPr>
            </w:pPr>
          </w:p>
          <w:p w14:paraId="486E8752" w14:textId="77777777" w:rsidR="001E4953" w:rsidRPr="0069258D" w:rsidRDefault="001E4953" w:rsidP="001E4953">
            <w:pPr>
              <w:widowControl w:val="0"/>
              <w:spacing w:line="264" w:lineRule="auto"/>
              <w:rPr>
                <w:rFonts w:asciiTheme="minorHAnsi" w:hAnsiTheme="minorHAnsi"/>
                <w:i/>
              </w:rPr>
            </w:pPr>
            <w:r w:rsidRPr="0069258D">
              <w:rPr>
                <w:rFonts w:asciiTheme="minorHAnsi" w:hAnsiTheme="minorHAnsi"/>
                <w:b/>
                <w:szCs w:val="24"/>
              </w:rPr>
              <w:t xml:space="preserve">Children’s Social Services </w:t>
            </w:r>
          </w:p>
          <w:p w14:paraId="534A3D63" w14:textId="12A08507" w:rsidR="001E4953" w:rsidRPr="0069258D" w:rsidRDefault="001E4953" w:rsidP="001E4953">
            <w:pPr>
              <w:widowControl w:val="0"/>
              <w:spacing w:line="264" w:lineRule="auto"/>
              <w:rPr>
                <w:rFonts w:asciiTheme="minorHAnsi" w:hAnsiTheme="minorHAnsi"/>
                <w:szCs w:val="24"/>
              </w:rPr>
            </w:pPr>
            <w:r w:rsidRPr="0069258D">
              <w:rPr>
                <w:rFonts w:asciiTheme="minorHAnsi" w:hAnsiTheme="minorHAnsi"/>
                <w:szCs w:val="24"/>
              </w:rPr>
              <w:t>8.45am—5pm</w:t>
            </w:r>
            <w:r w:rsidRPr="0069258D">
              <w:rPr>
                <w:rFonts w:asciiTheme="minorHAnsi" w:hAnsiTheme="minorHAnsi"/>
                <w:szCs w:val="24"/>
              </w:rPr>
              <w:tab/>
            </w:r>
            <w:r>
              <w:rPr>
                <w:rFonts w:asciiTheme="minorHAnsi" w:hAnsiTheme="minorHAnsi"/>
                <w:szCs w:val="24"/>
              </w:rPr>
              <w:t>……………………………</w:t>
            </w:r>
            <w:r w:rsidR="000F73B0">
              <w:rPr>
                <w:rFonts w:asciiTheme="minorHAnsi" w:hAnsiTheme="minorHAnsi"/>
                <w:szCs w:val="24"/>
              </w:rPr>
              <w:t>01642 130700</w:t>
            </w:r>
          </w:p>
          <w:p w14:paraId="6221EEAE" w14:textId="7324B291" w:rsidR="001E4953" w:rsidRDefault="001E4953" w:rsidP="001E4953">
            <w:pPr>
              <w:widowControl w:val="0"/>
              <w:spacing w:line="264" w:lineRule="auto"/>
              <w:rPr>
                <w:rFonts w:asciiTheme="minorHAnsi" w:hAnsiTheme="minorHAnsi"/>
                <w:i/>
                <w:szCs w:val="24"/>
              </w:rPr>
            </w:pPr>
            <w:r w:rsidRPr="0069258D">
              <w:rPr>
                <w:rFonts w:asciiTheme="minorHAnsi" w:hAnsiTheme="minorHAnsi"/>
                <w:szCs w:val="24"/>
              </w:rPr>
              <w:t>Out of hours</w:t>
            </w:r>
            <w:r>
              <w:rPr>
                <w:rFonts w:asciiTheme="minorHAnsi" w:hAnsiTheme="minorHAnsi"/>
                <w:szCs w:val="24"/>
              </w:rPr>
              <w:t xml:space="preserve">      ……………………………</w:t>
            </w:r>
            <w:r w:rsidR="000F73B0">
              <w:rPr>
                <w:rFonts w:asciiTheme="minorHAnsi" w:hAnsiTheme="minorHAnsi"/>
                <w:szCs w:val="24"/>
              </w:rPr>
              <w:t>01642 524552</w:t>
            </w:r>
          </w:p>
          <w:p w14:paraId="5F005D7D" w14:textId="6E0C3533" w:rsidR="000F73B0" w:rsidRPr="003613A7" w:rsidRDefault="000F73B0" w:rsidP="001E4953">
            <w:pPr>
              <w:widowControl w:val="0"/>
              <w:spacing w:line="264" w:lineRule="auto"/>
              <w:rPr>
                <w:rFonts w:asciiTheme="minorHAnsi" w:hAnsiTheme="minorHAnsi"/>
                <w:iCs/>
                <w:szCs w:val="24"/>
              </w:rPr>
            </w:pPr>
            <w:r w:rsidRPr="003613A7">
              <w:rPr>
                <w:rFonts w:asciiTheme="minorHAnsi" w:hAnsiTheme="minorHAnsi"/>
                <w:iCs/>
                <w:szCs w:val="24"/>
              </w:rPr>
              <w:t>RedcarMACH@redcar-cleveland.co.uk</w:t>
            </w:r>
          </w:p>
          <w:p w14:paraId="4ACE82BF" w14:textId="7D92C59B" w:rsidR="001E4953" w:rsidRPr="0069258D" w:rsidRDefault="003613A7" w:rsidP="001E4953">
            <w:pPr>
              <w:widowControl w:val="0"/>
              <w:spacing w:line="264" w:lineRule="auto"/>
              <w:rPr>
                <w:rFonts w:asciiTheme="minorHAnsi" w:hAnsiTheme="minorHAnsi"/>
                <w:b/>
                <w:szCs w:val="24"/>
              </w:rPr>
            </w:pPr>
            <w:r>
              <w:rPr>
                <w:rFonts w:asciiTheme="minorHAnsi" w:hAnsiTheme="minorHAnsi"/>
                <w:b/>
                <w:szCs w:val="24"/>
              </w:rPr>
              <w:t xml:space="preserve">South Tees Safeguarding Children Partnership    </w:t>
            </w:r>
            <w:r w:rsidRPr="003613A7">
              <w:rPr>
                <w:rFonts w:asciiTheme="minorHAnsi" w:hAnsiTheme="minorHAnsi"/>
                <w:bCs/>
                <w:szCs w:val="24"/>
              </w:rPr>
              <w:t>stscp.co.uk</w:t>
            </w:r>
          </w:p>
        </w:tc>
      </w:tr>
      <w:tr w:rsidR="00964CD1" w14:paraId="115587DF" w14:textId="77777777" w:rsidTr="003D7CC0">
        <w:trPr>
          <w:trHeight w:val="601"/>
        </w:trPr>
        <w:tc>
          <w:tcPr>
            <w:tcW w:w="9624" w:type="dxa"/>
            <w:shd w:val="clear" w:color="auto" w:fill="DEEAF6" w:themeFill="accent1" w:themeFillTint="33"/>
          </w:tcPr>
          <w:p w14:paraId="0752DF84" w14:textId="5A5D589A" w:rsidR="00964CD1" w:rsidRDefault="00964CD1" w:rsidP="00964CD1">
            <w:pPr>
              <w:widowControl w:val="0"/>
              <w:spacing w:line="264" w:lineRule="auto"/>
              <w:jc w:val="center"/>
              <w:rPr>
                <w:rFonts w:asciiTheme="minorHAnsi" w:hAnsiTheme="minorHAnsi"/>
                <w:b/>
                <w:szCs w:val="24"/>
              </w:rPr>
            </w:pPr>
            <w:r>
              <w:rPr>
                <w:rFonts w:asciiTheme="minorHAnsi" w:hAnsiTheme="minorHAnsi"/>
                <w:b/>
                <w:szCs w:val="24"/>
              </w:rPr>
              <w:t>ADDITIONAL INFORMATION</w:t>
            </w:r>
          </w:p>
        </w:tc>
      </w:tr>
      <w:tr w:rsidR="001E4953" w14:paraId="616EBC14" w14:textId="77777777" w:rsidTr="003D7CC0">
        <w:trPr>
          <w:trHeight w:val="601"/>
        </w:trPr>
        <w:tc>
          <w:tcPr>
            <w:tcW w:w="9624" w:type="dxa"/>
            <w:shd w:val="clear" w:color="auto" w:fill="DEEAF6" w:themeFill="accent1" w:themeFillTint="33"/>
          </w:tcPr>
          <w:p w14:paraId="4FD60AF2" w14:textId="7BDB0D9D" w:rsidR="001E4953" w:rsidRPr="0069258D" w:rsidRDefault="003613A7" w:rsidP="003D7CC0">
            <w:pPr>
              <w:widowControl w:val="0"/>
              <w:spacing w:line="264" w:lineRule="auto"/>
              <w:rPr>
                <w:rFonts w:asciiTheme="minorHAnsi" w:hAnsiTheme="minorHAnsi"/>
                <w:b/>
                <w:szCs w:val="24"/>
              </w:rPr>
            </w:pPr>
            <w:r>
              <w:rPr>
                <w:rFonts w:asciiTheme="minorHAnsi" w:hAnsiTheme="minorHAnsi"/>
                <w:b/>
                <w:szCs w:val="24"/>
              </w:rPr>
              <w:t xml:space="preserve">NSPCC  </w:t>
            </w:r>
            <w:r w:rsidR="00E1534F">
              <w:rPr>
                <w:rFonts w:asciiTheme="minorHAnsi" w:hAnsiTheme="minorHAnsi"/>
                <w:b/>
                <w:szCs w:val="24"/>
              </w:rPr>
              <w:t xml:space="preserve">  </w:t>
            </w:r>
            <w:r w:rsidRPr="00E1534F">
              <w:rPr>
                <w:rFonts w:asciiTheme="minorHAnsi" w:hAnsiTheme="minorHAnsi"/>
                <w:bCs/>
                <w:szCs w:val="24"/>
              </w:rPr>
              <w:t>nspcc</w:t>
            </w:r>
            <w:r w:rsidR="00E1534F" w:rsidRPr="00E1534F">
              <w:rPr>
                <w:rFonts w:asciiTheme="minorHAnsi" w:hAnsiTheme="minorHAnsi"/>
                <w:bCs/>
                <w:szCs w:val="24"/>
              </w:rPr>
              <w:t>.co.uk/what-is-child-abuse</w:t>
            </w:r>
          </w:p>
        </w:tc>
      </w:tr>
    </w:tbl>
    <w:p w14:paraId="7032471F" w14:textId="77777777" w:rsidR="001E4953" w:rsidRDefault="001E4953"/>
    <w:p w14:paraId="53DF53C4" w14:textId="77777777" w:rsidR="001E4953" w:rsidRDefault="001E4953"/>
    <w:p w14:paraId="399D686F" w14:textId="77777777" w:rsidR="005439A2" w:rsidRDefault="005439A2"/>
    <w:p w14:paraId="779ABFC5" w14:textId="77777777" w:rsidR="005439A2" w:rsidRDefault="005439A2"/>
    <w:p w14:paraId="06BBEF4B" w14:textId="77777777" w:rsidR="005439A2" w:rsidRDefault="005439A2"/>
    <w:p w14:paraId="72D7B422" w14:textId="77777777" w:rsidR="005439A2" w:rsidRDefault="005439A2"/>
    <w:p w14:paraId="58267CC7" w14:textId="77777777" w:rsidR="005439A2" w:rsidRDefault="005439A2"/>
    <w:p w14:paraId="578DC505" w14:textId="77777777" w:rsidR="005439A2" w:rsidRDefault="005439A2"/>
    <w:p w14:paraId="74CC2BC7" w14:textId="77777777" w:rsidR="005439A2" w:rsidRDefault="005439A2"/>
    <w:p w14:paraId="57B85EC3" w14:textId="77777777" w:rsidR="005439A2" w:rsidRDefault="005439A2"/>
    <w:p w14:paraId="44BF92EF" w14:textId="77777777" w:rsidR="000F73B0" w:rsidRDefault="000F73B0" w:rsidP="00155BFC">
      <w:pPr>
        <w:pStyle w:val="Heading2"/>
      </w:pPr>
      <w:bookmarkStart w:id="112" w:name="_Toc495419637"/>
      <w:bookmarkStart w:id="113" w:name="_Toc497390729"/>
      <w:bookmarkStart w:id="114" w:name="_Toc497395441"/>
      <w:bookmarkEnd w:id="108"/>
    </w:p>
    <w:p w14:paraId="0E829591" w14:textId="77777777" w:rsidR="000F73B0" w:rsidRDefault="000F73B0" w:rsidP="00155BFC">
      <w:pPr>
        <w:pStyle w:val="Heading2"/>
      </w:pPr>
    </w:p>
    <w:p w14:paraId="57184737" w14:textId="0474C3A7" w:rsidR="00155BFC" w:rsidRDefault="00C210BB" w:rsidP="00155BFC">
      <w:pPr>
        <w:pStyle w:val="Heading2"/>
      </w:pPr>
      <w:r>
        <w:t>APPENDIX 1</w:t>
      </w:r>
      <w:r w:rsidR="00E81EB6">
        <w:t xml:space="preserve"> - </w:t>
      </w:r>
      <w:r w:rsidR="00D97DA7" w:rsidRPr="00A63FF3">
        <w:t>DEFINITIONS OF ABUSE</w:t>
      </w:r>
      <w:bookmarkStart w:id="115" w:name="_Toc497390730"/>
      <w:bookmarkEnd w:id="112"/>
      <w:bookmarkEnd w:id="113"/>
      <w:bookmarkEnd w:id="114"/>
    </w:p>
    <w:p w14:paraId="5970E3CB" w14:textId="77777777" w:rsidR="00155BFC" w:rsidRPr="00057640" w:rsidRDefault="00155BFC" w:rsidP="00155BFC">
      <w:pPr>
        <w:rPr>
          <w:b/>
          <w:sz w:val="24"/>
          <w:szCs w:val="24"/>
        </w:rPr>
      </w:pPr>
      <w:r w:rsidRPr="00057640">
        <w:rPr>
          <w:b/>
          <w:color w:val="2E74B5" w:themeColor="accent1" w:themeShade="BF"/>
          <w:sz w:val="24"/>
          <w:szCs w:val="24"/>
        </w:rPr>
        <w:t>Understanding, Recognising and Responding to Abuse</w:t>
      </w:r>
    </w:p>
    <w:p w14:paraId="5ADFC247" w14:textId="77777777" w:rsidR="00D97DA7" w:rsidRDefault="00D97DA7" w:rsidP="00D97DA7">
      <w:pPr>
        <w:spacing w:line="264" w:lineRule="auto"/>
        <w:rPr>
          <w:rFonts w:asciiTheme="minorHAnsi" w:hAnsiTheme="minorHAnsi" w:cs="Calibri"/>
        </w:rPr>
      </w:pPr>
      <w:bookmarkStart w:id="116" w:name="_Hlk496212193"/>
      <w:bookmarkEnd w:id="115"/>
      <w:r w:rsidRPr="0069258D">
        <w:rPr>
          <w:rFonts w:asciiTheme="minorHAnsi" w:hAnsiTheme="minorHAnsi" w:cs="Calibri"/>
          <w:color w:val="000000"/>
        </w:rPr>
        <w:t xml:space="preserve">Abuse and neglect are forms of maltreatment of a child or adult at risk. Somebody may abuse or neglect a child or adult by inflicting harm, or by failing to act to prevent harm. Children and adults at risk may be abused in a family, or in an institutional or community setting; by those known to them or, more rarely, by a stranger. They may be abused by an adult or adults or </w:t>
      </w:r>
      <w:r w:rsidRPr="0069258D">
        <w:rPr>
          <w:rFonts w:asciiTheme="minorHAnsi" w:hAnsiTheme="minorHAnsi" w:cs="Calibri"/>
        </w:rPr>
        <w:t xml:space="preserve">a child or children. There are many different ways in which people suffer abuse. </w:t>
      </w:r>
      <w:bookmarkEnd w:id="116"/>
      <w:r w:rsidRPr="0069258D">
        <w:rPr>
          <w:rFonts w:asciiTheme="minorHAnsi" w:hAnsiTheme="minorHAnsi" w:cs="Calibri"/>
        </w:rPr>
        <w:t>The list below is, sadly, not exhaustive.</w:t>
      </w:r>
    </w:p>
    <w:p w14:paraId="552D0E56" w14:textId="77777777" w:rsidR="00D97DA7" w:rsidRPr="0069258D" w:rsidRDefault="00D97DA7" w:rsidP="00D97DA7">
      <w:pPr>
        <w:spacing w:line="264" w:lineRule="auto"/>
        <w:rPr>
          <w:rFonts w:asciiTheme="minorHAnsi" w:hAnsiTheme="minorHAnsi" w:cs="Leelawadee"/>
          <w:b/>
          <w:color w:val="385623" w:themeColor="accent6" w:themeShade="80"/>
        </w:rPr>
      </w:pPr>
    </w:p>
    <w:tbl>
      <w:tblPr>
        <w:tblStyle w:val="GridTable4-Accent11"/>
        <w:tblW w:w="0" w:type="auto"/>
        <w:tblLook w:val="04A0" w:firstRow="1" w:lastRow="0" w:firstColumn="1" w:lastColumn="0" w:noHBand="0" w:noVBand="1"/>
      </w:tblPr>
      <w:tblGrid>
        <w:gridCol w:w="1555"/>
        <w:gridCol w:w="3827"/>
        <w:gridCol w:w="4111"/>
      </w:tblGrid>
      <w:tr w:rsidR="00D97DA7" w:rsidRPr="0069258D" w14:paraId="0F4B90C4" w14:textId="77777777" w:rsidTr="00D97D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C8BCC57" w14:textId="77777777" w:rsidR="00D97DA7" w:rsidRPr="0069258D" w:rsidRDefault="00D97DA7" w:rsidP="00D97DA7">
            <w:pPr>
              <w:spacing w:line="264" w:lineRule="auto"/>
              <w:rPr>
                <w:rFonts w:asciiTheme="minorHAnsi" w:hAnsiTheme="minorHAnsi" w:cs="Calibri"/>
                <w:b w:val="0"/>
                <w:lang w:val="en-GB"/>
              </w:rPr>
            </w:pPr>
            <w:r w:rsidRPr="0069258D">
              <w:rPr>
                <w:rFonts w:asciiTheme="minorHAnsi" w:hAnsiTheme="minorHAnsi" w:cs="Calibri"/>
                <w:b w:val="0"/>
                <w:lang w:val="en-GB"/>
              </w:rPr>
              <w:t>Type of abuse</w:t>
            </w:r>
          </w:p>
        </w:tc>
        <w:tc>
          <w:tcPr>
            <w:tcW w:w="3827" w:type="dxa"/>
          </w:tcPr>
          <w:p w14:paraId="5A2AE9F0" w14:textId="77777777" w:rsidR="00D97DA7" w:rsidRPr="0069258D" w:rsidRDefault="00D97DA7" w:rsidP="00D97DA7">
            <w:pPr>
              <w:spacing w:line="264"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lang w:val="en-GB"/>
              </w:rPr>
            </w:pPr>
            <w:r w:rsidRPr="0069258D">
              <w:rPr>
                <w:rFonts w:asciiTheme="minorHAnsi" w:hAnsiTheme="minorHAnsi" w:cs="Calibri"/>
                <w:b w:val="0"/>
                <w:lang w:val="en-GB"/>
              </w:rPr>
              <w:t>Child</w:t>
            </w:r>
          </w:p>
        </w:tc>
        <w:tc>
          <w:tcPr>
            <w:tcW w:w="4111" w:type="dxa"/>
          </w:tcPr>
          <w:p w14:paraId="3B5D8F34" w14:textId="77777777" w:rsidR="00D97DA7" w:rsidRPr="0069258D" w:rsidRDefault="00D97DA7" w:rsidP="00D97DA7">
            <w:pPr>
              <w:spacing w:line="264"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lang w:val="en-GB"/>
              </w:rPr>
            </w:pPr>
            <w:r w:rsidRPr="0069258D">
              <w:rPr>
                <w:rFonts w:asciiTheme="minorHAnsi" w:hAnsiTheme="minorHAnsi" w:cs="Calibri"/>
                <w:b w:val="0"/>
                <w:lang w:val="en-GB"/>
              </w:rPr>
              <w:t>Adult at risk</w:t>
            </w:r>
          </w:p>
        </w:tc>
      </w:tr>
      <w:tr w:rsidR="00D97DA7" w:rsidRPr="0069258D" w14:paraId="7B892E1F" w14:textId="77777777" w:rsidTr="00D97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0FD5EA2" w14:textId="77777777" w:rsidR="00D97DA7" w:rsidRPr="00057640" w:rsidRDefault="00D97DA7" w:rsidP="00057640">
            <w:pPr>
              <w:rPr>
                <w:rFonts w:asciiTheme="majorHAnsi" w:hAnsiTheme="majorHAnsi"/>
                <w:b w:val="0"/>
                <w:i/>
                <w:lang w:val="en-GB"/>
              </w:rPr>
            </w:pPr>
            <w:r w:rsidRPr="00057640">
              <w:rPr>
                <w:rFonts w:asciiTheme="majorHAnsi" w:hAnsiTheme="majorHAnsi"/>
                <w:b w:val="0"/>
                <w:i/>
                <w:lang w:val="en-GB"/>
              </w:rPr>
              <w:t>Physical</w:t>
            </w:r>
          </w:p>
        </w:tc>
        <w:tc>
          <w:tcPr>
            <w:tcW w:w="3827" w:type="dxa"/>
          </w:tcPr>
          <w:p w14:paraId="732445DD" w14:textId="77777777" w:rsidR="00D97DA7" w:rsidRPr="0069258D" w:rsidRDefault="00D97DA7" w:rsidP="00D97DA7">
            <w:pPr>
              <w:pStyle w:val="BodyTextIndent3"/>
              <w:ind w:left="0"/>
              <w:cnfStyle w:val="000000100000" w:firstRow="0" w:lastRow="0" w:firstColumn="0" w:lastColumn="0" w:oddVBand="0" w:evenVBand="0" w:oddHBand="1" w:evenHBand="0" w:firstRowFirstColumn="0" w:firstRowLastColumn="0" w:lastRowFirstColumn="0" w:lastRowLastColumn="0"/>
              <w:rPr>
                <w:sz w:val="22"/>
                <w:szCs w:val="22"/>
                <w:lang w:val="en-GB"/>
              </w:rPr>
            </w:pPr>
            <w:r w:rsidRPr="0069258D">
              <w:rPr>
                <w:sz w:val="22"/>
                <w:szCs w:val="22"/>
                <w:lang w:val="en-GB"/>
              </w:rPr>
              <w:t>Actual or likely physical injury to a child, or failure to prevent physical injury to a child.</w:t>
            </w:r>
          </w:p>
        </w:tc>
        <w:tc>
          <w:tcPr>
            <w:tcW w:w="4111" w:type="dxa"/>
          </w:tcPr>
          <w:p w14:paraId="51992765"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lang w:val="en-GB"/>
              </w:rPr>
            </w:pPr>
            <w:r w:rsidRPr="0069258D">
              <w:rPr>
                <w:rFonts w:asciiTheme="minorHAnsi" w:hAnsiTheme="minorHAnsi" w:cs="Calibri"/>
                <w:lang w:val="en-GB"/>
              </w:rPr>
              <w:t>To inflict pain, physical injury or suffering to an adult at risk.</w:t>
            </w:r>
          </w:p>
        </w:tc>
      </w:tr>
      <w:tr w:rsidR="00D97DA7" w:rsidRPr="0069258D" w14:paraId="430C28FB" w14:textId="77777777" w:rsidTr="00D97DA7">
        <w:tc>
          <w:tcPr>
            <w:cnfStyle w:val="001000000000" w:firstRow="0" w:lastRow="0" w:firstColumn="1" w:lastColumn="0" w:oddVBand="0" w:evenVBand="0" w:oddHBand="0" w:evenHBand="0" w:firstRowFirstColumn="0" w:firstRowLastColumn="0" w:lastRowFirstColumn="0" w:lastRowLastColumn="0"/>
            <w:tcW w:w="1555" w:type="dxa"/>
          </w:tcPr>
          <w:p w14:paraId="58BB52B2" w14:textId="77777777" w:rsidR="00D97DA7" w:rsidRPr="0069258D" w:rsidRDefault="00D97DA7" w:rsidP="00D97DA7">
            <w:pPr>
              <w:pStyle w:val="BodyTextIndent3"/>
              <w:spacing w:after="0"/>
              <w:ind w:left="0"/>
              <w:rPr>
                <w:b w:val="0"/>
                <w:i/>
                <w:sz w:val="22"/>
                <w:szCs w:val="22"/>
                <w:lang w:val="en-GB"/>
              </w:rPr>
            </w:pPr>
            <w:r w:rsidRPr="0069258D">
              <w:rPr>
                <w:b w:val="0"/>
                <w:i/>
                <w:sz w:val="22"/>
                <w:szCs w:val="22"/>
                <w:lang w:val="en-GB"/>
              </w:rPr>
              <w:t>Emotional</w:t>
            </w:r>
          </w:p>
        </w:tc>
        <w:tc>
          <w:tcPr>
            <w:tcW w:w="3827" w:type="dxa"/>
          </w:tcPr>
          <w:p w14:paraId="2560652F" w14:textId="77777777" w:rsidR="00D97DA7" w:rsidRPr="0069258D" w:rsidRDefault="00D97DA7" w:rsidP="00D97DA7">
            <w:pPr>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lang w:val="en-GB"/>
              </w:rPr>
            </w:pPr>
            <w:r w:rsidRPr="0069258D">
              <w:rPr>
                <w:rFonts w:asciiTheme="minorHAnsi" w:hAnsiTheme="minorHAnsi"/>
                <w:lang w:val="en-GB"/>
              </w:rPr>
              <w:t>The persistent, emotional, ill treatment of a child that affects their emotional and behavioural development.  It may involve conveying to the child that they are worthless and unloved, inadequate, or that they are given responsibilities beyond their years.</w:t>
            </w:r>
          </w:p>
        </w:tc>
        <w:tc>
          <w:tcPr>
            <w:tcW w:w="4111" w:type="dxa"/>
          </w:tcPr>
          <w:p w14:paraId="7E1692D6" w14:textId="77777777" w:rsidR="00D97DA7" w:rsidRPr="0069258D" w:rsidRDefault="00D97DA7" w:rsidP="00D97DA7">
            <w:pPr>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lang w:val="en-GB"/>
              </w:rPr>
            </w:pPr>
            <w:r w:rsidRPr="0069258D">
              <w:rPr>
                <w:rFonts w:asciiTheme="minorHAnsi" w:hAnsiTheme="minorHAnsi" w:cs="Calibri"/>
                <w:lang w:val="en-GB"/>
              </w:rPr>
              <w:t>The use of threats, fear or power gained by another adult’s position, to invalidate the person’s independent wishes. Such behaviour can create very real emotional and psychological distress. All forms of abuse have an emotional component.</w:t>
            </w:r>
          </w:p>
        </w:tc>
      </w:tr>
      <w:tr w:rsidR="00D97DA7" w:rsidRPr="0069258D" w14:paraId="5496BF3C" w14:textId="77777777" w:rsidTr="00D97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48D0E28" w14:textId="77777777" w:rsidR="00D97DA7" w:rsidRPr="0069258D" w:rsidRDefault="00D97DA7" w:rsidP="00D97DA7">
            <w:pPr>
              <w:pStyle w:val="BodyTextIndent3"/>
              <w:spacing w:after="0"/>
              <w:ind w:left="0"/>
              <w:rPr>
                <w:b w:val="0"/>
                <w:i/>
                <w:sz w:val="22"/>
                <w:szCs w:val="22"/>
                <w:lang w:val="en-GB"/>
              </w:rPr>
            </w:pPr>
            <w:r w:rsidRPr="0069258D">
              <w:rPr>
                <w:b w:val="0"/>
                <w:i/>
                <w:sz w:val="22"/>
                <w:szCs w:val="22"/>
                <w:lang w:val="en-GB"/>
              </w:rPr>
              <w:t>Sexual</w:t>
            </w:r>
          </w:p>
        </w:tc>
        <w:tc>
          <w:tcPr>
            <w:tcW w:w="3827" w:type="dxa"/>
          </w:tcPr>
          <w:p w14:paraId="726500BA"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lang w:val="en-GB"/>
              </w:rPr>
            </w:pPr>
            <w:r w:rsidRPr="0069258D">
              <w:rPr>
                <w:rFonts w:asciiTheme="minorHAnsi" w:hAnsiTheme="minorHAnsi"/>
                <w:lang w:val="en-GB"/>
              </w:rPr>
              <w:t>Involves forcing or enticing a child to take part in sexual activities, whether or not the child is aware of what is happening.  This includes no</w:t>
            </w:r>
            <w:r w:rsidR="002B5D13">
              <w:rPr>
                <w:rFonts w:asciiTheme="minorHAnsi" w:hAnsiTheme="minorHAnsi"/>
                <w:lang w:val="en-GB"/>
              </w:rPr>
              <w:t>n</w:t>
            </w:r>
            <w:r w:rsidRPr="0069258D">
              <w:rPr>
                <w:rFonts w:asciiTheme="minorHAnsi" w:hAnsiTheme="minorHAnsi"/>
                <w:lang w:val="en-GB"/>
              </w:rPr>
              <w:t>-contact activities, such as involving children in looking at, or in the production of, pornographic material or watching sexual activities, or encouraging children to behave in sexually inappropriate ways.</w:t>
            </w:r>
          </w:p>
        </w:tc>
        <w:tc>
          <w:tcPr>
            <w:tcW w:w="4111" w:type="dxa"/>
          </w:tcPr>
          <w:p w14:paraId="27D9C480"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lang w:val="en-GB"/>
              </w:rPr>
            </w:pPr>
            <w:r w:rsidRPr="0069258D">
              <w:rPr>
                <w:rFonts w:asciiTheme="minorHAnsi" w:hAnsiTheme="minorHAnsi" w:cs="Calibri"/>
                <w:lang w:val="en-GB"/>
              </w:rPr>
              <w:t>Any non-consenting sexual act or behaviour.</w:t>
            </w:r>
          </w:p>
          <w:p w14:paraId="68542FC0"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lang w:val="en-GB"/>
              </w:rPr>
            </w:pPr>
          </w:p>
          <w:p w14:paraId="00B8BD02"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lang w:val="en-GB"/>
              </w:rPr>
            </w:pPr>
            <w:r w:rsidRPr="0069258D">
              <w:rPr>
                <w:rFonts w:asciiTheme="minorHAnsi" w:hAnsiTheme="minorHAnsi" w:cs="Calibri"/>
                <w:lang w:val="en-GB"/>
              </w:rPr>
              <w:t xml:space="preserve">No one should enter into a sexual relationship with someone for whom they have pastoral responsibility or hold a position of trust. </w:t>
            </w:r>
          </w:p>
          <w:p w14:paraId="4A37AA8D" w14:textId="77777777" w:rsidR="00D97DA7" w:rsidRPr="0069258D"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lang w:val="en-GB"/>
              </w:rPr>
            </w:pPr>
          </w:p>
        </w:tc>
      </w:tr>
      <w:tr w:rsidR="00D97DA7" w:rsidRPr="0069258D" w14:paraId="17F03FFA" w14:textId="77777777" w:rsidTr="00D97DA7">
        <w:tc>
          <w:tcPr>
            <w:cnfStyle w:val="001000000000" w:firstRow="0" w:lastRow="0" w:firstColumn="1" w:lastColumn="0" w:oddVBand="0" w:evenVBand="0" w:oddHBand="0" w:evenHBand="0" w:firstRowFirstColumn="0" w:firstRowLastColumn="0" w:lastRowFirstColumn="0" w:lastRowLastColumn="0"/>
            <w:tcW w:w="1555" w:type="dxa"/>
          </w:tcPr>
          <w:p w14:paraId="36334833" w14:textId="77777777" w:rsidR="00D97DA7" w:rsidRPr="0069258D" w:rsidRDefault="00D97DA7" w:rsidP="00D97DA7">
            <w:pPr>
              <w:pStyle w:val="BodyTextIndent3"/>
              <w:spacing w:after="0"/>
              <w:ind w:left="0"/>
              <w:rPr>
                <w:b w:val="0"/>
                <w:i/>
                <w:sz w:val="22"/>
                <w:szCs w:val="22"/>
                <w:lang w:val="en-GB"/>
              </w:rPr>
            </w:pPr>
            <w:r w:rsidRPr="0069258D">
              <w:rPr>
                <w:b w:val="0"/>
                <w:i/>
                <w:sz w:val="22"/>
                <w:szCs w:val="22"/>
                <w:lang w:val="en-GB"/>
              </w:rPr>
              <w:t>Neglect</w:t>
            </w:r>
          </w:p>
          <w:p w14:paraId="6865997A" w14:textId="77777777" w:rsidR="00D97DA7" w:rsidRPr="0069258D" w:rsidRDefault="00D97DA7" w:rsidP="00D97DA7">
            <w:pPr>
              <w:pStyle w:val="BodyTextIndent3"/>
              <w:spacing w:after="0"/>
              <w:ind w:left="0"/>
              <w:rPr>
                <w:b w:val="0"/>
                <w:i/>
                <w:sz w:val="22"/>
                <w:szCs w:val="22"/>
                <w:lang w:val="en-GB"/>
              </w:rPr>
            </w:pPr>
          </w:p>
        </w:tc>
        <w:tc>
          <w:tcPr>
            <w:tcW w:w="3827" w:type="dxa"/>
          </w:tcPr>
          <w:p w14:paraId="1CBDCC11" w14:textId="77777777" w:rsidR="00D97DA7" w:rsidRPr="0069258D" w:rsidRDefault="00D97DA7" w:rsidP="00D97DA7">
            <w:pPr>
              <w:pStyle w:val="BodyTextIndent3"/>
              <w:ind w:left="0"/>
              <w:cnfStyle w:val="000000000000" w:firstRow="0" w:lastRow="0" w:firstColumn="0" w:lastColumn="0" w:oddVBand="0" w:evenVBand="0" w:oddHBand="0" w:evenHBand="0" w:firstRowFirstColumn="0" w:firstRowLastColumn="0" w:lastRowFirstColumn="0" w:lastRowLastColumn="0"/>
              <w:rPr>
                <w:sz w:val="22"/>
                <w:szCs w:val="22"/>
                <w:lang w:val="en-GB"/>
              </w:rPr>
            </w:pPr>
            <w:r w:rsidRPr="0069258D">
              <w:rPr>
                <w:sz w:val="22"/>
                <w:szCs w:val="22"/>
                <w:lang w:val="en-GB"/>
              </w:rPr>
              <w:t>Where adults fail to care for children and protect them from danger, seriously impairing health and development.</w:t>
            </w:r>
          </w:p>
        </w:tc>
        <w:tc>
          <w:tcPr>
            <w:tcW w:w="4111" w:type="dxa"/>
          </w:tcPr>
          <w:p w14:paraId="384A6D7C" w14:textId="77777777" w:rsidR="00D97DA7" w:rsidRDefault="00D97DA7" w:rsidP="00D97DA7">
            <w:pPr>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lang w:val="en-GB"/>
              </w:rPr>
            </w:pPr>
            <w:r w:rsidRPr="0069258D">
              <w:rPr>
                <w:rFonts w:asciiTheme="minorHAnsi" w:hAnsiTheme="minorHAnsi" w:cs="Calibri"/>
                <w:lang w:val="en-GB"/>
              </w:rPr>
              <w:t xml:space="preserve">A person’s wellbeing is impaired and their care needs are not met. Neglect can be deliberate or can occur as a result of not understanding what someone’s needs are. </w:t>
            </w:r>
          </w:p>
          <w:p w14:paraId="1A570890" w14:textId="77777777" w:rsidR="00E81EB6" w:rsidRPr="0069258D" w:rsidRDefault="00E81EB6" w:rsidP="00D97DA7">
            <w:pPr>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lang w:val="en-GB"/>
              </w:rPr>
            </w:pPr>
          </w:p>
        </w:tc>
      </w:tr>
      <w:tr w:rsidR="00D97DA7" w:rsidRPr="0069258D" w14:paraId="1715A66C" w14:textId="77777777" w:rsidTr="00D97DA7">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555" w:type="dxa"/>
          </w:tcPr>
          <w:p w14:paraId="76D30E1E" w14:textId="77777777" w:rsidR="00D97DA7" w:rsidRPr="0069258D" w:rsidRDefault="00D97DA7" w:rsidP="00D97DA7">
            <w:pPr>
              <w:spacing w:line="264" w:lineRule="auto"/>
              <w:rPr>
                <w:rFonts w:asciiTheme="minorHAnsi" w:eastAsiaTheme="minorEastAsia" w:hAnsiTheme="minorHAnsi"/>
                <w:b w:val="0"/>
                <w:i/>
                <w:lang w:eastAsia="en-GB"/>
              </w:rPr>
            </w:pPr>
            <w:r>
              <w:rPr>
                <w:rFonts w:asciiTheme="minorHAnsi" w:eastAsiaTheme="minorEastAsia" w:hAnsiTheme="minorHAnsi"/>
                <w:b w:val="0"/>
                <w:i/>
                <w:lang w:eastAsia="en-GB"/>
              </w:rPr>
              <w:t>Type of Abuse</w:t>
            </w:r>
          </w:p>
        </w:tc>
        <w:tc>
          <w:tcPr>
            <w:tcW w:w="7938" w:type="dxa"/>
            <w:gridSpan w:val="2"/>
          </w:tcPr>
          <w:p w14:paraId="19D18CDC" w14:textId="77777777" w:rsidR="00D97DA7" w:rsidRPr="000C1DA6" w:rsidRDefault="00D97DA7" w:rsidP="00D97DA7">
            <w:pPr>
              <w:spacing w:line="264"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b/>
                <w:lang w:eastAsia="en-GB"/>
              </w:rPr>
            </w:pPr>
            <w:r w:rsidRPr="000C1DA6">
              <w:rPr>
                <w:rFonts w:asciiTheme="minorHAnsi" w:eastAsiaTheme="minorEastAsia" w:hAnsiTheme="minorHAnsi"/>
                <w:b/>
                <w:lang w:eastAsia="en-GB"/>
              </w:rPr>
              <w:t>Additional Definitions</w:t>
            </w:r>
          </w:p>
        </w:tc>
      </w:tr>
      <w:tr w:rsidR="00D97DA7" w:rsidRPr="0069258D" w14:paraId="51DC4489" w14:textId="77777777" w:rsidTr="00D97DA7">
        <w:trPr>
          <w:trHeight w:val="710"/>
        </w:trPr>
        <w:tc>
          <w:tcPr>
            <w:cnfStyle w:val="001000000000" w:firstRow="0" w:lastRow="0" w:firstColumn="1" w:lastColumn="0" w:oddVBand="0" w:evenVBand="0" w:oddHBand="0" w:evenHBand="0" w:firstRowFirstColumn="0" w:firstRowLastColumn="0" w:lastRowFirstColumn="0" w:lastRowLastColumn="0"/>
            <w:tcW w:w="1555" w:type="dxa"/>
          </w:tcPr>
          <w:p w14:paraId="349E3030" w14:textId="77777777" w:rsidR="00D97DA7" w:rsidRPr="0069258D" w:rsidRDefault="00D97DA7" w:rsidP="00D97DA7">
            <w:pPr>
              <w:spacing w:line="264" w:lineRule="auto"/>
              <w:rPr>
                <w:rFonts w:asciiTheme="minorHAnsi" w:hAnsiTheme="minorHAnsi" w:cs="Calibri"/>
                <w:lang w:val="en-GB"/>
              </w:rPr>
            </w:pPr>
            <w:r w:rsidRPr="0069258D">
              <w:rPr>
                <w:rFonts w:asciiTheme="minorHAnsi" w:eastAsiaTheme="minorEastAsia" w:hAnsiTheme="minorHAnsi"/>
                <w:b w:val="0"/>
                <w:i/>
                <w:lang w:val="en-GB" w:eastAsia="en-GB"/>
              </w:rPr>
              <w:lastRenderedPageBreak/>
              <w:t>Financial</w:t>
            </w:r>
          </w:p>
        </w:tc>
        <w:tc>
          <w:tcPr>
            <w:tcW w:w="7938" w:type="dxa"/>
            <w:gridSpan w:val="2"/>
          </w:tcPr>
          <w:p w14:paraId="33AB68B2" w14:textId="77777777" w:rsidR="00D97DA7" w:rsidRPr="0069258D" w:rsidRDefault="00D97DA7" w:rsidP="00D97DA7">
            <w:pPr>
              <w:spacing w:line="264"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lang w:val="en-GB" w:eastAsia="en-GB"/>
              </w:rPr>
            </w:pPr>
            <w:r w:rsidRPr="0069258D">
              <w:rPr>
                <w:rFonts w:asciiTheme="minorHAnsi" w:eastAsiaTheme="minorEastAsia" w:hAnsiTheme="minorHAnsi"/>
                <w:lang w:val="en-GB" w:eastAsia="en-GB"/>
              </w:rPr>
              <w:t>The inappropriate use, misappropriation, embezzlement or theft of money, property or possessions.</w:t>
            </w:r>
          </w:p>
        </w:tc>
      </w:tr>
      <w:tr w:rsidR="00D97DA7" w:rsidRPr="0069258D" w14:paraId="167CE128" w14:textId="77777777" w:rsidTr="00D97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A3E2DBD" w14:textId="77777777" w:rsidR="00D97DA7" w:rsidRPr="0069258D" w:rsidRDefault="00D97DA7" w:rsidP="00D97DA7">
            <w:pPr>
              <w:spacing w:line="264" w:lineRule="auto"/>
              <w:rPr>
                <w:rFonts w:asciiTheme="minorHAnsi" w:hAnsiTheme="minorHAnsi" w:cs="Calibri"/>
                <w:lang w:val="en-GB"/>
              </w:rPr>
            </w:pPr>
            <w:r w:rsidRPr="0069258D">
              <w:rPr>
                <w:rFonts w:asciiTheme="minorHAnsi" w:hAnsiTheme="minorHAnsi"/>
                <w:b w:val="0"/>
                <w:i/>
                <w:lang w:val="en-GB"/>
              </w:rPr>
              <w:t>Spiritual</w:t>
            </w:r>
          </w:p>
        </w:tc>
        <w:tc>
          <w:tcPr>
            <w:tcW w:w="7938" w:type="dxa"/>
            <w:gridSpan w:val="2"/>
          </w:tcPr>
          <w:p w14:paraId="0E6D69B4" w14:textId="68835376" w:rsidR="00D97DA7" w:rsidRPr="0069258D" w:rsidRDefault="00D97DA7" w:rsidP="00D97DA7">
            <w:pPr>
              <w:pStyle w:val="BodyTextIndent3"/>
              <w:ind w:left="0"/>
              <w:cnfStyle w:val="000000100000" w:firstRow="0" w:lastRow="0" w:firstColumn="0" w:lastColumn="0" w:oddVBand="0" w:evenVBand="0" w:oddHBand="1" w:evenHBand="0" w:firstRowFirstColumn="0" w:firstRowLastColumn="0" w:lastRowFirstColumn="0" w:lastRowLastColumn="0"/>
              <w:rPr>
                <w:sz w:val="22"/>
                <w:szCs w:val="22"/>
                <w:lang w:val="en-GB"/>
              </w:rPr>
            </w:pPr>
            <w:r w:rsidRPr="0069258D">
              <w:rPr>
                <w:sz w:val="22"/>
                <w:szCs w:val="22"/>
                <w:lang w:val="en-GB"/>
              </w:rPr>
              <w:t>The inappropriate use of religious belief or practice; coercion and control of one individual by another in a spiritual context; the abuse of trust by someone in a position of spiritual authority. The person experiences spiritual abuse as a deeply emotional personal attack.</w:t>
            </w:r>
          </w:p>
        </w:tc>
      </w:tr>
      <w:tr w:rsidR="00D97DA7" w:rsidRPr="0069258D" w14:paraId="77979636" w14:textId="77777777" w:rsidTr="00D97DA7">
        <w:trPr>
          <w:trHeight w:val="699"/>
        </w:trPr>
        <w:tc>
          <w:tcPr>
            <w:cnfStyle w:val="001000000000" w:firstRow="0" w:lastRow="0" w:firstColumn="1" w:lastColumn="0" w:oddVBand="0" w:evenVBand="0" w:oddHBand="0" w:evenHBand="0" w:firstRowFirstColumn="0" w:firstRowLastColumn="0" w:lastRowFirstColumn="0" w:lastRowLastColumn="0"/>
            <w:tcW w:w="1555" w:type="dxa"/>
          </w:tcPr>
          <w:p w14:paraId="4FD668F0" w14:textId="77777777" w:rsidR="00D97DA7" w:rsidRPr="0069258D" w:rsidRDefault="00D97DA7" w:rsidP="00D97DA7">
            <w:pPr>
              <w:pStyle w:val="BodyTextIndent3"/>
              <w:spacing w:after="0"/>
              <w:ind w:left="0"/>
              <w:rPr>
                <w:b w:val="0"/>
                <w:i/>
                <w:sz w:val="22"/>
                <w:szCs w:val="22"/>
                <w:lang w:val="en-GB"/>
              </w:rPr>
            </w:pPr>
            <w:r w:rsidRPr="0069258D">
              <w:rPr>
                <w:b w:val="0"/>
                <w:i/>
                <w:sz w:val="22"/>
                <w:szCs w:val="22"/>
                <w:lang w:val="en-GB"/>
              </w:rPr>
              <w:t>Discrimination</w:t>
            </w:r>
          </w:p>
          <w:p w14:paraId="6F849BDF" w14:textId="77777777" w:rsidR="00D97DA7" w:rsidRPr="0069258D" w:rsidRDefault="00D97DA7" w:rsidP="00D97DA7">
            <w:pPr>
              <w:spacing w:line="264" w:lineRule="auto"/>
              <w:rPr>
                <w:rFonts w:asciiTheme="minorHAnsi" w:hAnsiTheme="minorHAnsi" w:cs="Calibri"/>
                <w:lang w:val="en-GB"/>
              </w:rPr>
            </w:pPr>
          </w:p>
        </w:tc>
        <w:tc>
          <w:tcPr>
            <w:tcW w:w="7938" w:type="dxa"/>
            <w:gridSpan w:val="2"/>
          </w:tcPr>
          <w:p w14:paraId="4D5CAE4D" w14:textId="77777777" w:rsidR="00D97DA7" w:rsidRPr="0069258D" w:rsidRDefault="00D97DA7" w:rsidP="00D97DA7">
            <w:pPr>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lang w:val="en-GB"/>
              </w:rPr>
            </w:pPr>
            <w:r w:rsidRPr="0069258D">
              <w:rPr>
                <w:rFonts w:asciiTheme="minorHAnsi" w:hAnsiTheme="minorHAnsi"/>
                <w:lang w:val="en-GB"/>
              </w:rPr>
              <w:t>The inappropriate treatment of a person because of their age, gender, race, religion, cultural background, sexuality or disability.</w:t>
            </w:r>
          </w:p>
        </w:tc>
      </w:tr>
      <w:tr w:rsidR="00D97DA7" w:rsidRPr="0069258D" w14:paraId="047472AD" w14:textId="77777777" w:rsidTr="00D97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D6A9872" w14:textId="77777777" w:rsidR="00D97DA7" w:rsidRPr="0069258D" w:rsidRDefault="00D97DA7" w:rsidP="00D97DA7">
            <w:pPr>
              <w:spacing w:line="264" w:lineRule="auto"/>
              <w:rPr>
                <w:rFonts w:asciiTheme="minorHAnsi" w:hAnsiTheme="minorHAnsi" w:cs="Calibri"/>
                <w:lang w:val="en-GB"/>
              </w:rPr>
            </w:pPr>
            <w:r w:rsidRPr="0069258D">
              <w:rPr>
                <w:rFonts w:asciiTheme="minorHAnsi" w:hAnsiTheme="minorHAnsi"/>
                <w:b w:val="0"/>
                <w:i/>
                <w:lang w:val="en-GB"/>
              </w:rPr>
              <w:t>Institutional</w:t>
            </w:r>
          </w:p>
        </w:tc>
        <w:tc>
          <w:tcPr>
            <w:tcW w:w="7938" w:type="dxa"/>
            <w:gridSpan w:val="2"/>
          </w:tcPr>
          <w:p w14:paraId="4D670695" w14:textId="77777777"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The mistreatment or abuse of a person by a regime or individuals within an institution. It can occur through repeated acts of poor or inadequate care and neglect, or poor professional practice or ill-treatment. The church as an institution is not exempt from pe</w:t>
            </w:r>
            <w:r>
              <w:rPr>
                <w:rFonts w:asciiTheme="minorHAnsi" w:hAnsiTheme="minorHAnsi"/>
                <w:lang w:val="en-GB"/>
              </w:rPr>
              <w:t>rpetrating institutional abuse.</w:t>
            </w:r>
          </w:p>
        </w:tc>
      </w:tr>
      <w:tr w:rsidR="002E1D87" w:rsidRPr="0069258D" w14:paraId="3410DB68" w14:textId="77777777" w:rsidTr="00D97DA7">
        <w:tc>
          <w:tcPr>
            <w:cnfStyle w:val="001000000000" w:firstRow="0" w:lastRow="0" w:firstColumn="1" w:lastColumn="0" w:oddVBand="0" w:evenVBand="0" w:oddHBand="0" w:evenHBand="0" w:firstRowFirstColumn="0" w:firstRowLastColumn="0" w:lastRowFirstColumn="0" w:lastRowLastColumn="0"/>
            <w:tcW w:w="1555" w:type="dxa"/>
          </w:tcPr>
          <w:p w14:paraId="246F3375" w14:textId="4757D9C7" w:rsidR="002E1D87" w:rsidRPr="002E1D87" w:rsidRDefault="002E1D87" w:rsidP="009C5D41">
            <w:pPr>
              <w:spacing w:line="264" w:lineRule="auto"/>
              <w:rPr>
                <w:rFonts w:asciiTheme="minorHAnsi" w:hAnsiTheme="minorHAnsi"/>
                <w:b w:val="0"/>
                <w:bCs w:val="0"/>
                <w:i/>
              </w:rPr>
            </w:pPr>
            <w:r w:rsidRPr="002E1D87">
              <w:rPr>
                <w:rFonts w:asciiTheme="minorHAnsi" w:hAnsiTheme="minorHAnsi"/>
                <w:b w:val="0"/>
                <w:bCs w:val="0"/>
                <w:i/>
              </w:rPr>
              <w:t>Coercive Control</w:t>
            </w:r>
          </w:p>
        </w:tc>
        <w:tc>
          <w:tcPr>
            <w:tcW w:w="7938" w:type="dxa"/>
            <w:gridSpan w:val="2"/>
          </w:tcPr>
          <w:p w14:paraId="5915CAC5" w14:textId="250B818C" w:rsidR="002E1D87" w:rsidRPr="0069258D" w:rsidRDefault="00824DAE" w:rsidP="00D97DA7">
            <w:pPr>
              <w:pStyle w:val="NoSpacing"/>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A</w:t>
            </w:r>
            <w:r w:rsidR="00AA69CD">
              <w:rPr>
                <w:rFonts w:asciiTheme="minorHAnsi" w:hAnsiTheme="minorHAnsi"/>
              </w:rPr>
              <w:t>n act or pattern of</w:t>
            </w:r>
            <w:r w:rsidR="003453B1">
              <w:rPr>
                <w:rFonts w:asciiTheme="minorHAnsi" w:hAnsiTheme="minorHAnsi"/>
              </w:rPr>
              <w:t xml:space="preserve"> assault, humiliation</w:t>
            </w:r>
            <w:r w:rsidR="005217ED">
              <w:rPr>
                <w:rFonts w:asciiTheme="minorHAnsi" w:hAnsiTheme="minorHAnsi"/>
              </w:rPr>
              <w:t>,</w:t>
            </w:r>
            <w:r w:rsidR="003453B1">
              <w:rPr>
                <w:rFonts w:asciiTheme="minorHAnsi" w:hAnsiTheme="minorHAnsi"/>
              </w:rPr>
              <w:t xml:space="preserve"> intimidation or other abuse that is used </w:t>
            </w:r>
            <w:r>
              <w:rPr>
                <w:rFonts w:asciiTheme="minorHAnsi" w:hAnsiTheme="minorHAnsi"/>
              </w:rPr>
              <w:t>to exert power over another person through fear and control</w:t>
            </w:r>
            <w:r w:rsidR="00455396">
              <w:rPr>
                <w:rFonts w:asciiTheme="minorHAnsi" w:hAnsiTheme="minorHAnsi"/>
              </w:rPr>
              <w:t>, and harm, punish or frighten the victim.</w:t>
            </w:r>
          </w:p>
        </w:tc>
      </w:tr>
      <w:tr w:rsidR="00D97DA7" w:rsidRPr="0069258D" w14:paraId="27B32BFA" w14:textId="77777777" w:rsidTr="00D97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2600395"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Domestic Abuse</w:t>
            </w:r>
          </w:p>
        </w:tc>
        <w:tc>
          <w:tcPr>
            <w:tcW w:w="7938" w:type="dxa"/>
            <w:gridSpan w:val="2"/>
          </w:tcPr>
          <w:p w14:paraId="38762F77" w14:textId="77777777"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 xml:space="preserve">Domestic abuse is any threatening behaviour, violence or abuse between adults who are or have been in a relationship, or between family members. It can affect anybody regardless of their age, gender, sexuality or social status. </w:t>
            </w:r>
          </w:p>
          <w:p w14:paraId="2907B4E3" w14:textId="77777777" w:rsidR="00D97DA7" w:rsidRPr="0069258D" w:rsidRDefault="00D97DA7" w:rsidP="00D97DA7">
            <w:pPr>
              <w:pStyle w:val="NoSpacing"/>
              <w:spacing w:after="60"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Domestic abuse can be physical, sexual or psychological, and whatever form it takes, it is rarely a one-off incident. Usually there is a pattern of abusive and controlling behaviour where an abuser seeks to exert power over their family member or partner.</w:t>
            </w:r>
          </w:p>
        </w:tc>
      </w:tr>
      <w:tr w:rsidR="00D97DA7" w:rsidRPr="0069258D" w14:paraId="1FEF1AB4" w14:textId="77777777" w:rsidTr="00D97DA7">
        <w:tc>
          <w:tcPr>
            <w:cnfStyle w:val="001000000000" w:firstRow="0" w:lastRow="0" w:firstColumn="1" w:lastColumn="0" w:oddVBand="0" w:evenVBand="0" w:oddHBand="0" w:evenHBand="0" w:firstRowFirstColumn="0" w:firstRowLastColumn="0" w:lastRowFirstColumn="0" w:lastRowLastColumn="0"/>
            <w:tcW w:w="1555" w:type="dxa"/>
          </w:tcPr>
          <w:p w14:paraId="1FAAE28D"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Cyber Abuse</w:t>
            </w:r>
          </w:p>
        </w:tc>
        <w:tc>
          <w:tcPr>
            <w:tcW w:w="7938" w:type="dxa"/>
            <w:gridSpan w:val="2"/>
          </w:tcPr>
          <w:p w14:paraId="79C1EEB2" w14:textId="77777777" w:rsidR="00D97DA7" w:rsidRPr="0069258D" w:rsidRDefault="00D97DA7" w:rsidP="00D97DA7">
            <w:pPr>
              <w:pStyle w:val="NoSpacing"/>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The use of information technology (email, mobile phones, websites, social media, instant messaging, chatrooms, etc.) to repeatedly harm or harass other people in a deliberate manner.</w:t>
            </w:r>
          </w:p>
        </w:tc>
      </w:tr>
      <w:tr w:rsidR="00D97DA7" w:rsidRPr="0069258D" w14:paraId="631F079D" w14:textId="77777777" w:rsidTr="00D97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2E01E91"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Self-harm</w:t>
            </w:r>
          </w:p>
        </w:tc>
        <w:tc>
          <w:tcPr>
            <w:tcW w:w="7938" w:type="dxa"/>
            <w:gridSpan w:val="2"/>
          </w:tcPr>
          <w:p w14:paraId="5B017CD6" w14:textId="77777777"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Self-Harm is the intentional damage or injury to a person’s own body. It is used as a way of coping with or expressing overwhelming emotional distress. An individual may also be neglecting themselves, which can result in harm to themselves.</w:t>
            </w:r>
          </w:p>
        </w:tc>
      </w:tr>
      <w:tr w:rsidR="00D97DA7" w:rsidRPr="0069258D" w14:paraId="44CE84E7" w14:textId="77777777" w:rsidTr="00D97DA7">
        <w:tc>
          <w:tcPr>
            <w:cnfStyle w:val="001000000000" w:firstRow="0" w:lastRow="0" w:firstColumn="1" w:lastColumn="0" w:oddVBand="0" w:evenVBand="0" w:oddHBand="0" w:evenHBand="0" w:firstRowFirstColumn="0" w:firstRowLastColumn="0" w:lastRowFirstColumn="0" w:lastRowLastColumn="0"/>
            <w:tcW w:w="1555" w:type="dxa"/>
          </w:tcPr>
          <w:p w14:paraId="38740520"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Mate crime</w:t>
            </w:r>
          </w:p>
        </w:tc>
        <w:tc>
          <w:tcPr>
            <w:tcW w:w="7938" w:type="dxa"/>
            <w:gridSpan w:val="2"/>
          </w:tcPr>
          <w:p w14:paraId="55F57677" w14:textId="77777777" w:rsidR="00D97DA7" w:rsidRPr="0069258D" w:rsidRDefault="00D97DA7" w:rsidP="00D97DA7">
            <w:pPr>
              <w:pStyle w:val="NoSpacing"/>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‘Mate crime’ is when people (particularly those with learning disabilities) are befriended by members of the community, who go on to exploit and take advantage of them.</w:t>
            </w:r>
          </w:p>
        </w:tc>
      </w:tr>
      <w:tr w:rsidR="00D97DA7" w:rsidRPr="0069258D" w14:paraId="42C3E6DA" w14:textId="77777777" w:rsidTr="00D97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1CD6B4F"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Modern Slavery</w:t>
            </w:r>
          </w:p>
        </w:tc>
        <w:tc>
          <w:tcPr>
            <w:tcW w:w="7938" w:type="dxa"/>
            <w:gridSpan w:val="2"/>
          </w:tcPr>
          <w:p w14:paraId="009A83EE" w14:textId="77777777"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Modern slavery is the practice of treating people as property; it includes bonded labour, child labour, sex slavery and trafficking. It is illegal in every country of the world.</w:t>
            </w:r>
          </w:p>
        </w:tc>
      </w:tr>
      <w:tr w:rsidR="00D97DA7" w:rsidRPr="0069258D" w14:paraId="72D96A87" w14:textId="77777777" w:rsidTr="00D97DA7">
        <w:tc>
          <w:tcPr>
            <w:cnfStyle w:val="001000000000" w:firstRow="0" w:lastRow="0" w:firstColumn="1" w:lastColumn="0" w:oddVBand="0" w:evenVBand="0" w:oddHBand="0" w:evenHBand="0" w:firstRowFirstColumn="0" w:firstRowLastColumn="0" w:lastRowFirstColumn="0" w:lastRowLastColumn="0"/>
            <w:tcW w:w="1555" w:type="dxa"/>
          </w:tcPr>
          <w:p w14:paraId="707C052C"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Human Trafficking</w:t>
            </w:r>
          </w:p>
        </w:tc>
        <w:tc>
          <w:tcPr>
            <w:tcW w:w="7938" w:type="dxa"/>
            <w:gridSpan w:val="2"/>
          </w:tcPr>
          <w:p w14:paraId="60DF5554" w14:textId="77777777" w:rsidR="00D97DA7" w:rsidRPr="0069258D" w:rsidRDefault="00D97DA7" w:rsidP="00D97DA7">
            <w:pPr>
              <w:pStyle w:val="NoSpacing"/>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69258D">
              <w:rPr>
                <w:rFonts w:asciiTheme="minorHAnsi" w:hAnsiTheme="minorHAnsi"/>
                <w:lang w:val="en-GB"/>
              </w:rPr>
              <w:t>Human trafficking is when people are bought and sold for financial gain and/or abuse. Men, women and children can be trafficked, both within their own countries and over international borders. The traffickers will trick, coerce, lure or force these vulnerable individuals into sexual exploitation, forced labour, street crime, domestic servitude or even the sale of organs and human sacrifice.</w:t>
            </w:r>
          </w:p>
        </w:tc>
      </w:tr>
    </w:tbl>
    <w:p w14:paraId="19D8B648" w14:textId="77777777" w:rsidR="00D97DA7" w:rsidRDefault="00D97DA7" w:rsidP="00D97DA7">
      <w:r>
        <w:rPr>
          <w:b/>
          <w:bCs/>
        </w:rPr>
        <w:br w:type="page"/>
      </w:r>
    </w:p>
    <w:tbl>
      <w:tblPr>
        <w:tblStyle w:val="GridTable4-Accent11"/>
        <w:tblW w:w="0" w:type="auto"/>
        <w:tblLook w:val="04A0" w:firstRow="1" w:lastRow="0" w:firstColumn="1" w:lastColumn="0" w:noHBand="0" w:noVBand="1"/>
      </w:tblPr>
      <w:tblGrid>
        <w:gridCol w:w="1555"/>
        <w:gridCol w:w="7938"/>
      </w:tblGrid>
      <w:tr w:rsidR="00D97DA7" w:rsidRPr="0069258D" w14:paraId="4402D6C1" w14:textId="77777777" w:rsidTr="008E43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right w:val="single" w:sz="4" w:space="0" w:color="auto"/>
            </w:tcBorders>
            <w:shd w:val="clear" w:color="auto" w:fill="auto"/>
          </w:tcPr>
          <w:p w14:paraId="29D597BD" w14:textId="77777777" w:rsidR="00D97DA7" w:rsidRPr="007E5371" w:rsidRDefault="00D97DA7" w:rsidP="00D97DA7">
            <w:pPr>
              <w:spacing w:line="264" w:lineRule="auto"/>
              <w:rPr>
                <w:rFonts w:asciiTheme="minorHAnsi" w:hAnsiTheme="minorHAnsi"/>
                <w:b w:val="0"/>
                <w:i/>
                <w:color w:val="auto"/>
                <w:lang w:val="en-GB"/>
              </w:rPr>
            </w:pPr>
            <w:r w:rsidRPr="007E5371">
              <w:rPr>
                <w:rFonts w:asciiTheme="minorHAnsi" w:hAnsiTheme="minorHAnsi"/>
                <w:b w:val="0"/>
                <w:i/>
                <w:color w:val="auto"/>
                <w:lang w:val="en-GB"/>
              </w:rPr>
              <w:lastRenderedPageBreak/>
              <w:t>Radicalisation</w:t>
            </w:r>
          </w:p>
        </w:tc>
        <w:tc>
          <w:tcPr>
            <w:tcW w:w="7938" w:type="dxa"/>
            <w:tcBorders>
              <w:left w:val="single" w:sz="4" w:space="0" w:color="auto"/>
            </w:tcBorders>
            <w:shd w:val="clear" w:color="auto" w:fill="auto"/>
          </w:tcPr>
          <w:p w14:paraId="022AEE41" w14:textId="77777777" w:rsidR="00D97DA7" w:rsidRPr="007E5371" w:rsidRDefault="00D97DA7" w:rsidP="00D97DA7">
            <w:pPr>
              <w:pStyle w:val="NoSpacing"/>
              <w:spacing w:line="264" w:lineRule="auto"/>
              <w:cnfStyle w:val="100000000000" w:firstRow="1" w:lastRow="0" w:firstColumn="0" w:lastColumn="0" w:oddVBand="0" w:evenVBand="0" w:oddHBand="0" w:evenHBand="0" w:firstRowFirstColumn="0" w:firstRowLastColumn="0" w:lastRowFirstColumn="0" w:lastRowLastColumn="0"/>
              <w:rPr>
                <w:rFonts w:asciiTheme="minorHAnsi" w:hAnsiTheme="minorHAnsi"/>
                <w:b w:val="0"/>
                <w:color w:val="auto"/>
                <w:lang w:val="en-GB"/>
              </w:rPr>
            </w:pPr>
            <w:r w:rsidRPr="007E5371">
              <w:rPr>
                <w:rFonts w:asciiTheme="minorHAnsi" w:hAnsiTheme="minorHAnsi"/>
                <w:b w:val="0"/>
                <w:color w:val="auto"/>
                <w:lang w:val="en-GB"/>
              </w:rPr>
              <w:t>The radicalisation of individuals is the process by which people come to support any form of extremism and, in some cases, join terrorist groups. Some individuals are more vulnerable to the risk of being groomed into terrorism than others.</w:t>
            </w:r>
          </w:p>
        </w:tc>
      </w:tr>
      <w:tr w:rsidR="00D97DA7" w:rsidRPr="0069258D" w14:paraId="0186CF79" w14:textId="77777777" w:rsidTr="00D97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BF58B39"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Honour / Forced Marriage</w:t>
            </w:r>
          </w:p>
        </w:tc>
        <w:tc>
          <w:tcPr>
            <w:tcW w:w="7938" w:type="dxa"/>
          </w:tcPr>
          <w:p w14:paraId="55EAE3C5" w14:textId="77777777"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An honour marriage / forced marriage is when one or both of the spouses do not, or cannot, consent to the marriage. There may be physical, psychological, financial, sexual and emotional pressure exerted in order to make the marriage go ahead. The motivation may include the desire to control unwanted behaviour or sexuality.</w:t>
            </w:r>
          </w:p>
          <w:p w14:paraId="2F30E325" w14:textId="77777777"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p>
        </w:tc>
      </w:tr>
      <w:tr w:rsidR="00D97DA7" w:rsidRPr="0069258D" w14:paraId="754641D5" w14:textId="77777777" w:rsidTr="00D97DA7">
        <w:tc>
          <w:tcPr>
            <w:cnfStyle w:val="001000000000" w:firstRow="0" w:lastRow="0" w:firstColumn="1" w:lastColumn="0" w:oddVBand="0" w:evenVBand="0" w:oddHBand="0" w:evenHBand="0" w:firstRowFirstColumn="0" w:firstRowLastColumn="0" w:lastRowFirstColumn="0" w:lastRowLastColumn="0"/>
            <w:tcW w:w="1555" w:type="dxa"/>
          </w:tcPr>
          <w:p w14:paraId="2BD1FDF2"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Female Genital Mutilation</w:t>
            </w:r>
          </w:p>
        </w:tc>
        <w:tc>
          <w:tcPr>
            <w:tcW w:w="7938" w:type="dxa"/>
          </w:tcPr>
          <w:p w14:paraId="3207EE1B" w14:textId="77777777" w:rsidR="00D97DA7" w:rsidRPr="0069258D" w:rsidRDefault="00D97DA7" w:rsidP="00D97DA7">
            <w:pPr>
              <w:pStyle w:val="NoSpacing"/>
              <w:spacing w:line="264"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GB"/>
              </w:rPr>
            </w:pPr>
            <w:r w:rsidRPr="0069258D">
              <w:rPr>
                <w:rStyle w:val="tgc"/>
                <w:rFonts w:asciiTheme="minorHAnsi" w:hAnsiTheme="minorHAnsi" w:cstheme="minorHAnsi"/>
                <w:bCs/>
                <w:color w:val="222222"/>
                <w:lang w:val="en-GB"/>
              </w:rPr>
              <w:t>Female genital mutilation</w:t>
            </w:r>
            <w:r w:rsidRPr="0069258D">
              <w:rPr>
                <w:rStyle w:val="tgc"/>
                <w:rFonts w:asciiTheme="minorHAnsi" w:hAnsiTheme="minorHAnsi" w:cstheme="minorHAnsi"/>
                <w:color w:val="222222"/>
                <w:lang w:val="en-GB"/>
              </w:rPr>
              <w:t xml:space="preserve"> (</w:t>
            </w:r>
            <w:r w:rsidRPr="0069258D">
              <w:rPr>
                <w:rStyle w:val="tgc"/>
                <w:rFonts w:asciiTheme="minorHAnsi" w:hAnsiTheme="minorHAnsi" w:cstheme="minorHAnsi"/>
                <w:bCs/>
                <w:color w:val="222222"/>
                <w:lang w:val="en-GB"/>
              </w:rPr>
              <w:t>FGM</w:t>
            </w:r>
            <w:r w:rsidRPr="0069258D">
              <w:rPr>
                <w:rStyle w:val="tgc"/>
                <w:rFonts w:asciiTheme="minorHAnsi" w:hAnsiTheme="minorHAnsi" w:cstheme="minorHAnsi"/>
                <w:color w:val="222222"/>
                <w:lang w:val="en-GB"/>
              </w:rPr>
              <w:t xml:space="preserve">) comprises all </w:t>
            </w:r>
            <w:r w:rsidRPr="0069258D">
              <w:rPr>
                <w:rStyle w:val="tgc"/>
                <w:rFonts w:asciiTheme="minorHAnsi" w:hAnsiTheme="minorHAnsi" w:cstheme="minorHAnsi"/>
                <w:bCs/>
                <w:color w:val="222222"/>
                <w:lang w:val="en-GB"/>
              </w:rPr>
              <w:t>procedures</w:t>
            </w:r>
            <w:r w:rsidRPr="0069258D">
              <w:rPr>
                <w:rStyle w:val="tgc"/>
                <w:rFonts w:asciiTheme="minorHAnsi" w:hAnsiTheme="minorHAnsi" w:cstheme="minorHAnsi"/>
                <w:color w:val="222222"/>
                <w:lang w:val="en-GB"/>
              </w:rPr>
              <w:t xml:space="preserve"> involving partial or total removal of the female external genitalia or other injury to the female genital organs for non-medical reasons as defined by the World Health Organisation (WHO). FGM is a cultural practice common around the world and is largely performed on girls aged between 10 and 18. Performing acts of FGM is illegal in the UK as is arranging for a child to travel abroad for FGM to be carried out.</w:t>
            </w:r>
          </w:p>
        </w:tc>
      </w:tr>
      <w:tr w:rsidR="00D97DA7" w:rsidRPr="0069258D" w14:paraId="51164D8C" w14:textId="77777777" w:rsidTr="00D97D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3587D88" w14:textId="77777777" w:rsidR="00D97DA7" w:rsidRPr="0069258D" w:rsidRDefault="00D97DA7" w:rsidP="00D97DA7">
            <w:pPr>
              <w:spacing w:line="264" w:lineRule="auto"/>
              <w:rPr>
                <w:rFonts w:asciiTheme="minorHAnsi" w:hAnsiTheme="minorHAnsi"/>
                <w:b w:val="0"/>
                <w:i/>
                <w:lang w:val="en-GB"/>
              </w:rPr>
            </w:pPr>
            <w:r w:rsidRPr="0069258D">
              <w:rPr>
                <w:rFonts w:asciiTheme="minorHAnsi" w:hAnsiTheme="minorHAnsi"/>
                <w:b w:val="0"/>
                <w:i/>
                <w:lang w:val="en-GB"/>
              </w:rPr>
              <w:t>Historic Abuse</w:t>
            </w:r>
          </w:p>
        </w:tc>
        <w:tc>
          <w:tcPr>
            <w:tcW w:w="7938" w:type="dxa"/>
          </w:tcPr>
          <w:p w14:paraId="14D490EB" w14:textId="77777777"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69258D">
              <w:rPr>
                <w:rFonts w:asciiTheme="minorHAnsi" w:hAnsiTheme="minorHAnsi"/>
                <w:lang w:val="en-GB"/>
              </w:rPr>
              <w:t>Historic abuse is the term used to describe disclosures of abuse that were perpetrated in the past. Many people who have experienced abuse don’t tell anyone what happened until years later, with around one third of people abused in childhood waiting until adulthood before they share their experience.</w:t>
            </w:r>
          </w:p>
          <w:p w14:paraId="39C837ED" w14:textId="77777777" w:rsidR="00D97DA7" w:rsidRPr="0069258D" w:rsidRDefault="00D97DA7" w:rsidP="00D97DA7">
            <w:pPr>
              <w:pStyle w:val="NoSpacing"/>
              <w:spacing w:line="264" w:lineRule="auto"/>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p>
        </w:tc>
      </w:tr>
    </w:tbl>
    <w:p w14:paraId="5FA9D484" w14:textId="77777777" w:rsidR="00D97DA7" w:rsidRPr="0069258D" w:rsidRDefault="00D97DA7" w:rsidP="00D97DA7">
      <w:pPr>
        <w:spacing w:line="264" w:lineRule="auto"/>
        <w:rPr>
          <w:rFonts w:asciiTheme="minorHAnsi" w:hAnsiTheme="minorHAnsi" w:cs="Calibri"/>
        </w:rPr>
      </w:pPr>
    </w:p>
    <w:p w14:paraId="114AB1EF" w14:textId="77777777" w:rsidR="00D97DA7" w:rsidRPr="0069258D" w:rsidRDefault="00D97DA7" w:rsidP="00D97DA7">
      <w:pPr>
        <w:pStyle w:val="BodyTextIndent3"/>
        <w:ind w:left="0"/>
        <w:rPr>
          <w:sz w:val="22"/>
          <w:szCs w:val="22"/>
        </w:rPr>
      </w:pPr>
      <w:r w:rsidRPr="0069258D">
        <w:rPr>
          <w:sz w:val="22"/>
          <w:szCs w:val="22"/>
        </w:rPr>
        <w:t>Whilst it is not possible to be prescriptive about the signs and symptoms of abuse and neglect, the following list sets out some of the indicators which might be suggestive of abuse:</w:t>
      </w:r>
    </w:p>
    <w:p w14:paraId="7998D977"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unexplained injuries on areas of the body not usually prone to such injuries</w:t>
      </w:r>
    </w:p>
    <w:p w14:paraId="77DB9A8B"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an injury that has not been treated/received medical attention</w:t>
      </w:r>
    </w:p>
    <w:p w14:paraId="3EC4D17D"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an injury for which the explanation seems inconsistent</w:t>
      </w:r>
    </w:p>
    <w:p w14:paraId="1FA58027"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a child or adult at risk discloses behaviour that is harmful to them</w:t>
      </w:r>
    </w:p>
    <w:p w14:paraId="2B32268B"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unexplained changes in behaviour or mood (e.g. becoming very quiet, withdrawn or displaying sudden bursts of temper)</w:t>
      </w:r>
    </w:p>
    <w:p w14:paraId="3DFD7C30"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inappropriate sexual awareness in children</w:t>
      </w:r>
    </w:p>
    <w:p w14:paraId="4092012C" w14:textId="77777777" w:rsidR="00D97DA7" w:rsidRPr="0069258D" w:rsidRDefault="00D97DA7" w:rsidP="00D97DA7">
      <w:pPr>
        <w:pStyle w:val="NoSpacing"/>
        <w:numPr>
          <w:ilvl w:val="0"/>
          <w:numId w:val="1"/>
        </w:numPr>
        <w:spacing w:line="264" w:lineRule="auto"/>
        <w:rPr>
          <w:rFonts w:asciiTheme="minorHAnsi" w:hAnsiTheme="minorHAnsi"/>
        </w:rPr>
      </w:pPr>
      <w:r w:rsidRPr="0069258D">
        <w:rPr>
          <w:rFonts w:asciiTheme="minorHAnsi" w:hAnsiTheme="minorHAnsi"/>
        </w:rPr>
        <w:t>signs of neglect, such as under-nourished, untreated illnesses, inadequate care.</w:t>
      </w:r>
    </w:p>
    <w:p w14:paraId="3C43D69E" w14:textId="77777777" w:rsidR="00D97DA7" w:rsidRPr="0069258D" w:rsidRDefault="00D97DA7" w:rsidP="00D97DA7">
      <w:pPr>
        <w:pStyle w:val="BodyText"/>
        <w:widowControl w:val="0"/>
        <w:spacing w:line="264" w:lineRule="auto"/>
        <w:ind w:left="225"/>
        <w:rPr>
          <w:rFonts w:asciiTheme="minorHAnsi" w:hAnsiTheme="minorHAnsi"/>
        </w:rPr>
      </w:pPr>
    </w:p>
    <w:p w14:paraId="118D38E1" w14:textId="77777777" w:rsidR="00D97DA7" w:rsidRPr="0069258D" w:rsidRDefault="00D97DA7" w:rsidP="00D97DA7">
      <w:pPr>
        <w:widowControl w:val="0"/>
        <w:shd w:val="clear" w:color="auto" w:fill="D9E2F3" w:themeFill="accent5" w:themeFillTint="33"/>
        <w:spacing w:line="264" w:lineRule="auto"/>
        <w:jc w:val="center"/>
        <w:rPr>
          <w:rFonts w:asciiTheme="minorHAnsi" w:hAnsiTheme="minorHAnsi"/>
          <w:color w:val="E2EFD9" w:themeColor="accent6" w:themeTint="33"/>
        </w:rPr>
      </w:pPr>
      <w:r w:rsidRPr="0069258D">
        <w:rPr>
          <w:rFonts w:asciiTheme="minorHAnsi" w:hAnsiTheme="minorHAnsi"/>
          <w:b/>
          <w:bCs/>
        </w:rPr>
        <w:t xml:space="preserve">It should be recognised that this list is not exhaustive and the presence of </w:t>
      </w:r>
      <w:r w:rsidRPr="0069258D">
        <w:rPr>
          <w:rFonts w:asciiTheme="minorHAnsi" w:hAnsiTheme="minorHAnsi"/>
          <w:b/>
          <w:bCs/>
        </w:rPr>
        <w:br/>
        <w:t xml:space="preserve">one or more indicators is not in itself proof that abuse is actually taking place. </w:t>
      </w:r>
      <w:r w:rsidRPr="0069258D">
        <w:rPr>
          <w:rFonts w:asciiTheme="minorHAnsi" w:hAnsiTheme="minorHAnsi"/>
          <w:b/>
          <w:bCs/>
        </w:rPr>
        <w:br/>
        <w:t>It is also important to remember that there might be other reasons why most of the above are occurring</w:t>
      </w:r>
    </w:p>
    <w:p w14:paraId="71CBBC2B" w14:textId="77777777" w:rsidR="00D97DA7" w:rsidRPr="0069258D" w:rsidRDefault="00D97DA7" w:rsidP="00D97DA7">
      <w:pPr>
        <w:pStyle w:val="BodyText"/>
        <w:widowControl w:val="0"/>
        <w:spacing w:line="264" w:lineRule="auto"/>
        <w:rPr>
          <w:rFonts w:asciiTheme="minorHAnsi" w:hAnsiTheme="minorHAnsi"/>
        </w:rPr>
      </w:pPr>
    </w:p>
    <w:p w14:paraId="2FFEB2CF" w14:textId="77777777" w:rsidR="00D97DA7" w:rsidRPr="0069258D" w:rsidRDefault="00D97DA7" w:rsidP="00D97DA7">
      <w:pPr>
        <w:pStyle w:val="BodyText"/>
        <w:widowControl w:val="0"/>
        <w:spacing w:line="264" w:lineRule="auto"/>
        <w:rPr>
          <w:rFonts w:asciiTheme="minorHAnsi" w:hAnsiTheme="minorHAnsi"/>
        </w:rPr>
      </w:pPr>
    </w:p>
    <w:p w14:paraId="591E8C55" w14:textId="77777777" w:rsidR="00D97DA7" w:rsidRPr="0069258D" w:rsidRDefault="00D97DA7" w:rsidP="00D97DA7">
      <w:pPr>
        <w:spacing w:line="264" w:lineRule="auto"/>
        <w:rPr>
          <w:rFonts w:asciiTheme="minorHAnsi" w:hAnsiTheme="minorHAnsi"/>
        </w:rPr>
      </w:pPr>
      <w:r w:rsidRPr="0069258D">
        <w:rPr>
          <w:rFonts w:asciiTheme="minorHAnsi" w:hAnsiTheme="minorHAnsi"/>
        </w:rPr>
        <w:br w:type="page"/>
      </w:r>
    </w:p>
    <w:p w14:paraId="03FA909E" w14:textId="77777777" w:rsidR="007E6671" w:rsidRPr="0069258D" w:rsidRDefault="00EF5B1F" w:rsidP="00155BFC">
      <w:pPr>
        <w:pStyle w:val="Heading2"/>
      </w:pPr>
      <w:bookmarkStart w:id="117" w:name="_Toc497390731"/>
      <w:bookmarkStart w:id="118" w:name="_Toc497395442"/>
      <w:r>
        <w:lastRenderedPageBreak/>
        <w:t>APPENDIX</w:t>
      </w:r>
      <w:r w:rsidR="007E6671">
        <w:t xml:space="preserve"> </w:t>
      </w:r>
      <w:r w:rsidR="00B62E1E">
        <w:t>2</w:t>
      </w:r>
      <w:r>
        <w:t xml:space="preserve"> – DETAILED GUIDANCE ON REPORTING REQUIREMENTS</w:t>
      </w:r>
      <w:bookmarkEnd w:id="117"/>
      <w:bookmarkEnd w:id="118"/>
    </w:p>
    <w:p w14:paraId="3E8ABAEA" w14:textId="77777777" w:rsidR="007E6671" w:rsidRPr="0069258D" w:rsidRDefault="007E6671" w:rsidP="000C1DA6">
      <w:pPr>
        <w:pStyle w:val="Heading"/>
        <w:keepNext/>
        <w:rPr>
          <w:rFonts w:asciiTheme="minorHAnsi" w:hAnsiTheme="minorHAnsi" w:cs="Times New Roman"/>
          <w:b/>
          <w:bCs/>
          <w:sz w:val="24"/>
        </w:rPr>
      </w:pPr>
      <w:r w:rsidRPr="0069258D">
        <w:rPr>
          <w:rFonts w:asciiTheme="minorHAnsi" w:hAnsiTheme="minorHAnsi" w:cs="Times New Roman"/>
          <w:b/>
          <w:bCs/>
          <w:sz w:val="24"/>
        </w:rPr>
        <w:t>STAGE 1 – THE WORKER</w:t>
      </w:r>
    </w:p>
    <w:p w14:paraId="6B3181B7"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 xml:space="preserve">The duty of the person who receives information or who has a concern about the welfare of a child, young person or adult at risk is to RECOGNISE the concerns, make a RECORD in writing and RESPOND by passing on their concerns to the </w:t>
      </w:r>
      <w:r w:rsidR="00E70399">
        <w:rPr>
          <w:rFonts w:asciiTheme="minorHAnsi" w:hAnsiTheme="minorHAnsi"/>
          <w:szCs w:val="24"/>
        </w:rPr>
        <w:t>DPS</w:t>
      </w:r>
      <w:r w:rsidRPr="0069258D">
        <w:rPr>
          <w:rFonts w:asciiTheme="minorHAnsi" w:hAnsiTheme="minorHAnsi"/>
          <w:szCs w:val="24"/>
        </w:rPr>
        <w:t xml:space="preserve">.  If he/she is not contactable, or </w:t>
      </w:r>
      <w:r w:rsidR="00376840">
        <w:rPr>
          <w:rFonts w:asciiTheme="minorHAnsi" w:hAnsiTheme="minorHAnsi"/>
          <w:szCs w:val="24"/>
        </w:rPr>
        <w:t>they are implicated in the situation</w:t>
      </w:r>
      <w:r w:rsidRPr="0069258D">
        <w:rPr>
          <w:rFonts w:asciiTheme="minorHAnsi" w:hAnsiTheme="minorHAnsi"/>
          <w:szCs w:val="24"/>
        </w:rPr>
        <w:t xml:space="preserve">, another member of the church Safeguarding Team should be contacted instead. </w:t>
      </w:r>
    </w:p>
    <w:p w14:paraId="654A3A19"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 xml:space="preserve">Concerns should be passed on to the </w:t>
      </w:r>
      <w:r w:rsidR="003D7CC0">
        <w:rPr>
          <w:rFonts w:asciiTheme="minorHAnsi" w:hAnsiTheme="minorHAnsi"/>
          <w:szCs w:val="24"/>
        </w:rPr>
        <w:t>DPS</w:t>
      </w:r>
      <w:r w:rsidRPr="0069258D">
        <w:rPr>
          <w:rFonts w:asciiTheme="minorHAnsi" w:hAnsiTheme="minorHAnsi"/>
          <w:szCs w:val="24"/>
        </w:rPr>
        <w:t xml:space="preserve"> within 24 hours of the concern being raised.  </w:t>
      </w:r>
      <w:r w:rsidRPr="0069258D">
        <w:rPr>
          <w:rFonts w:asciiTheme="minorHAnsi" w:hAnsiTheme="minorHAnsi"/>
          <w:bCs/>
          <w:szCs w:val="24"/>
        </w:rPr>
        <w:t>If anyone is considered to be in imminent danger of harm, a report should be made immediately to the police by calling 999.  If such a report is made without reference to the DPS, they should be informed as soon as possible afterwards.</w:t>
      </w:r>
    </w:p>
    <w:p w14:paraId="6BA3AB38" w14:textId="77777777" w:rsidR="007E6671" w:rsidRPr="007F2A85" w:rsidRDefault="007E6671" w:rsidP="007E6671">
      <w:pPr>
        <w:pStyle w:val="BodyText"/>
        <w:widowControl w:val="0"/>
        <w:spacing w:line="264" w:lineRule="auto"/>
        <w:rPr>
          <w:rFonts w:asciiTheme="minorHAnsi" w:hAnsiTheme="minorHAnsi"/>
          <w:szCs w:val="24"/>
        </w:rPr>
      </w:pPr>
      <w:r w:rsidRPr="0069258D">
        <w:rPr>
          <w:rFonts w:asciiTheme="minorHAnsi" w:hAnsiTheme="minorHAnsi"/>
          <w:bCs/>
          <w:szCs w:val="24"/>
        </w:rPr>
        <w:t>A written record using the standard incident report form should be made</w:t>
      </w:r>
      <w:r w:rsidRPr="0069258D">
        <w:rPr>
          <w:rFonts w:asciiTheme="minorHAnsi" w:hAnsiTheme="minorHAnsi"/>
          <w:szCs w:val="24"/>
        </w:rPr>
        <w:t xml:space="preserve"> a</w:t>
      </w:r>
      <w:r w:rsidRPr="0069258D">
        <w:rPr>
          <w:rFonts w:asciiTheme="minorHAnsi" w:hAnsiTheme="minorHAnsi"/>
          <w:bCs/>
          <w:szCs w:val="24"/>
        </w:rPr>
        <w:t xml:space="preserve">s soon as possible after a child or adult at risk tells you about harmful behaviour, or an incident takes place that gives cause for concern. </w:t>
      </w:r>
    </w:p>
    <w:p w14:paraId="00EC70E5" w14:textId="77777777" w:rsidR="007E6671" w:rsidRPr="0069258D" w:rsidRDefault="007E6671" w:rsidP="007E6671">
      <w:pPr>
        <w:pStyle w:val="BodyTextbold"/>
        <w:spacing w:after="120"/>
        <w:rPr>
          <w:rFonts w:asciiTheme="minorHAnsi" w:hAnsiTheme="minorHAnsi"/>
          <w:sz w:val="22"/>
          <w:lang w:val="en-GB"/>
        </w:rPr>
      </w:pPr>
      <w:r w:rsidRPr="0069258D">
        <w:rPr>
          <w:rFonts w:asciiTheme="minorHAnsi" w:hAnsiTheme="minorHAnsi"/>
          <w:sz w:val="22"/>
          <w:lang w:val="en-GB"/>
        </w:rPr>
        <w:t>The record should:</w:t>
      </w:r>
    </w:p>
    <w:p w14:paraId="09B3A3E3" w14:textId="77777777" w:rsidR="007E6671" w:rsidRPr="0069258D" w:rsidRDefault="007E6671"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be hand-written as soon as possible after the event</w:t>
      </w:r>
    </w:p>
    <w:p w14:paraId="4BA2F2C3" w14:textId="77777777" w:rsidR="007E6671" w:rsidRPr="0069258D" w:rsidRDefault="007E6671"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be legible and state the facts accurately (when hand-written notes are typed up later the original hand-written notes should be retained)</w:t>
      </w:r>
    </w:p>
    <w:p w14:paraId="45480A21" w14:textId="77777777" w:rsidR="007E6671" w:rsidRPr="0069258D" w:rsidRDefault="007E6671"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include the child or adult at risk’s name, address, date of birth (or age if the date of birth is not known)</w:t>
      </w:r>
    </w:p>
    <w:p w14:paraId="77B969B4" w14:textId="77777777" w:rsidR="007E6671" w:rsidRPr="0069258D" w:rsidRDefault="007E6671"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 xml:space="preserve">include the nature of the concerns/allegation/disclosure </w:t>
      </w:r>
    </w:p>
    <w:p w14:paraId="1F1916CD" w14:textId="77777777" w:rsidR="007E6671" w:rsidRPr="0069258D" w:rsidRDefault="007E6671"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include a description of any bruising or other injuries that you may have noticed</w:t>
      </w:r>
    </w:p>
    <w:p w14:paraId="208C8C6B" w14:textId="77777777" w:rsidR="007E6671" w:rsidRPr="0069258D" w:rsidRDefault="007E6671"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include an exact record of what the child or adult at risk has said</w:t>
      </w:r>
      <w:r w:rsidR="00877A50">
        <w:rPr>
          <w:rFonts w:asciiTheme="minorHAnsi" w:hAnsiTheme="minorHAnsi"/>
          <w:bCs/>
        </w:rPr>
        <w:t>,</w:t>
      </w:r>
      <w:r w:rsidRPr="0069258D">
        <w:rPr>
          <w:rFonts w:asciiTheme="minorHAnsi" w:hAnsiTheme="minorHAnsi"/>
          <w:bCs/>
        </w:rPr>
        <w:t xml:space="preserve"> using their own words</w:t>
      </w:r>
      <w:r w:rsidR="00877A50">
        <w:rPr>
          <w:rFonts w:asciiTheme="minorHAnsi" w:hAnsiTheme="minorHAnsi"/>
          <w:bCs/>
        </w:rPr>
        <w:t xml:space="preserve"> where possible</w:t>
      </w:r>
    </w:p>
    <w:p w14:paraId="4AF3A575" w14:textId="77777777" w:rsidR="007E6671" w:rsidRPr="0069258D" w:rsidRDefault="007E6671"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include what was said by the person to whom the concerns were reported</w:t>
      </w:r>
    </w:p>
    <w:p w14:paraId="001F6960" w14:textId="77777777" w:rsidR="007E6671" w:rsidRPr="0069258D" w:rsidRDefault="007E6671"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include any action taken as a result of the concerns</w:t>
      </w:r>
    </w:p>
    <w:p w14:paraId="501A429E" w14:textId="77777777" w:rsidR="007E6671" w:rsidRPr="0069258D" w:rsidRDefault="007E6671"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be signed and dated</w:t>
      </w:r>
    </w:p>
    <w:p w14:paraId="1A7A90D4" w14:textId="73B1885A" w:rsidR="007E6671" w:rsidRPr="0069258D" w:rsidRDefault="007E6671" w:rsidP="00FA41CE">
      <w:pPr>
        <w:pStyle w:val="ListParagraph"/>
        <w:widowControl w:val="0"/>
        <w:numPr>
          <w:ilvl w:val="0"/>
          <w:numId w:val="25"/>
        </w:numPr>
        <w:shd w:val="clear" w:color="auto" w:fill="D9E2F3" w:themeFill="accent5" w:themeFillTint="33"/>
        <w:spacing w:line="264" w:lineRule="auto"/>
        <w:ind w:left="426"/>
        <w:rPr>
          <w:rFonts w:asciiTheme="minorHAnsi" w:hAnsiTheme="minorHAnsi"/>
          <w:bCs/>
        </w:rPr>
      </w:pPr>
      <w:r w:rsidRPr="0069258D">
        <w:rPr>
          <w:rFonts w:asciiTheme="minorHAnsi" w:hAnsiTheme="minorHAnsi"/>
          <w:bCs/>
        </w:rPr>
        <w:t>be kept secure and confidential and made available only to the church Safeguarding Team</w:t>
      </w:r>
      <w:r w:rsidR="00BA7DF3">
        <w:rPr>
          <w:rFonts w:asciiTheme="minorHAnsi" w:hAnsiTheme="minorHAnsi"/>
          <w:bCs/>
        </w:rPr>
        <w:t xml:space="preserve"> </w:t>
      </w:r>
      <w:proofErr w:type="gramStart"/>
      <w:r w:rsidR="00BA7DF3">
        <w:rPr>
          <w:rFonts w:asciiTheme="minorHAnsi" w:hAnsiTheme="minorHAnsi"/>
          <w:bCs/>
        </w:rPr>
        <w:t>and</w:t>
      </w:r>
      <w:r w:rsidRPr="0069258D">
        <w:rPr>
          <w:rFonts w:asciiTheme="minorHAnsi" w:hAnsiTheme="minorHAnsi"/>
          <w:bCs/>
        </w:rPr>
        <w:t xml:space="preserve"> </w:t>
      </w:r>
      <w:r w:rsidR="00BA7DF3">
        <w:rPr>
          <w:rFonts w:asciiTheme="minorHAnsi" w:hAnsiTheme="minorHAnsi"/>
          <w:bCs/>
        </w:rPr>
        <w:t xml:space="preserve"> </w:t>
      </w:r>
      <w:r w:rsidRPr="0069258D">
        <w:rPr>
          <w:rFonts w:asciiTheme="minorHAnsi" w:hAnsiTheme="minorHAnsi"/>
          <w:bCs/>
        </w:rPr>
        <w:t>representatives</w:t>
      </w:r>
      <w:proofErr w:type="gramEnd"/>
      <w:r w:rsidRPr="0069258D">
        <w:rPr>
          <w:rFonts w:asciiTheme="minorHAnsi" w:hAnsiTheme="minorHAnsi"/>
          <w:bCs/>
        </w:rPr>
        <w:t xml:space="preserve"> of any statutory </w:t>
      </w:r>
      <w:r w:rsidR="00877A50">
        <w:rPr>
          <w:rFonts w:asciiTheme="minorHAnsi" w:hAnsiTheme="minorHAnsi"/>
          <w:bCs/>
        </w:rPr>
        <w:t>authorities</w:t>
      </w:r>
      <w:r w:rsidRPr="0069258D">
        <w:rPr>
          <w:rFonts w:asciiTheme="minorHAnsi" w:hAnsiTheme="minorHAnsi"/>
          <w:bCs/>
        </w:rPr>
        <w:t xml:space="preserve"> involved</w:t>
      </w:r>
      <w:r w:rsidR="00BA7DF3">
        <w:rPr>
          <w:rFonts w:asciiTheme="minorHAnsi" w:hAnsiTheme="minorHAnsi"/>
          <w:bCs/>
        </w:rPr>
        <w:t>.</w:t>
      </w:r>
    </w:p>
    <w:p w14:paraId="6B12C651" w14:textId="77777777" w:rsidR="007E6671" w:rsidRPr="0069258D" w:rsidRDefault="007E6671" w:rsidP="007E6671">
      <w:pPr>
        <w:pStyle w:val="BodyText"/>
        <w:widowControl w:val="0"/>
        <w:spacing w:line="264" w:lineRule="auto"/>
        <w:rPr>
          <w:rFonts w:asciiTheme="minorHAnsi" w:hAnsiTheme="minorHAnsi"/>
          <w:szCs w:val="24"/>
        </w:rPr>
      </w:pPr>
    </w:p>
    <w:p w14:paraId="4A4EFF32"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If concerns arise in the context of</w:t>
      </w:r>
      <w:r w:rsidR="00877A50">
        <w:rPr>
          <w:rFonts w:asciiTheme="minorHAnsi" w:hAnsiTheme="minorHAnsi"/>
          <w:szCs w:val="24"/>
        </w:rPr>
        <w:t xml:space="preserve"> children’s or adult</w:t>
      </w:r>
      <w:r w:rsidRPr="0069258D">
        <w:rPr>
          <w:rFonts w:asciiTheme="minorHAnsi" w:hAnsiTheme="minorHAnsi"/>
          <w:szCs w:val="24"/>
        </w:rPr>
        <w:t xml:space="preserve"> at risk work, the worker who has the concern may in the first instance wish to talk it through with their group leader, where appropriate. However, such conversations should not delay concerns being passed on to the </w:t>
      </w:r>
      <w:r w:rsidR="003D7CC0">
        <w:rPr>
          <w:rFonts w:asciiTheme="minorHAnsi" w:hAnsiTheme="minorHAnsi"/>
          <w:szCs w:val="24"/>
        </w:rPr>
        <w:t>DPS</w:t>
      </w:r>
      <w:r>
        <w:rPr>
          <w:rFonts w:asciiTheme="minorHAnsi" w:hAnsiTheme="minorHAnsi"/>
          <w:szCs w:val="24"/>
        </w:rPr>
        <w:t>.</w:t>
      </w:r>
      <w:r w:rsidR="00877A50">
        <w:rPr>
          <w:rFonts w:asciiTheme="minorHAnsi" w:hAnsiTheme="minorHAnsi"/>
          <w:szCs w:val="24"/>
        </w:rPr>
        <w:t xml:space="preserve">  </w:t>
      </w:r>
      <w:r w:rsidRPr="0069258D">
        <w:rPr>
          <w:rFonts w:asciiTheme="minorHAnsi" w:hAnsiTheme="minorHAnsi"/>
          <w:szCs w:val="24"/>
        </w:rPr>
        <w:t xml:space="preserve">It should be clear that the duty remains with the worker to record and pass on their concerns to the </w:t>
      </w:r>
      <w:r w:rsidR="003D7CC0">
        <w:rPr>
          <w:rFonts w:asciiTheme="minorHAnsi" w:hAnsiTheme="minorHAnsi"/>
          <w:szCs w:val="24"/>
        </w:rPr>
        <w:t>DPS</w:t>
      </w:r>
      <w:r w:rsidRPr="0069258D">
        <w:rPr>
          <w:rFonts w:asciiTheme="minorHAnsi" w:hAnsiTheme="minorHAnsi"/>
          <w:szCs w:val="24"/>
        </w:rPr>
        <w:t xml:space="preserve">. </w:t>
      </w:r>
    </w:p>
    <w:p w14:paraId="53A0FF0C"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If an issue concerns an adult at risk who does not give permission to pass on the information to anyone else</w:t>
      </w:r>
      <w:r w:rsidR="00877A50">
        <w:rPr>
          <w:rFonts w:asciiTheme="minorHAnsi" w:hAnsiTheme="minorHAnsi"/>
          <w:szCs w:val="24"/>
        </w:rPr>
        <w:t>, the worker should explain</w:t>
      </w:r>
      <w:r w:rsidRPr="0069258D">
        <w:rPr>
          <w:rFonts w:asciiTheme="minorHAnsi" w:hAnsiTheme="minorHAnsi"/>
          <w:szCs w:val="24"/>
        </w:rPr>
        <w:t xml:space="preserve"> that they </w:t>
      </w:r>
      <w:r w:rsidR="00877A50">
        <w:rPr>
          <w:rFonts w:asciiTheme="minorHAnsi" w:hAnsiTheme="minorHAnsi"/>
          <w:szCs w:val="24"/>
        </w:rPr>
        <w:t xml:space="preserve">will </w:t>
      </w:r>
      <w:r w:rsidRPr="0069258D">
        <w:rPr>
          <w:rFonts w:asciiTheme="minorHAnsi" w:hAnsiTheme="minorHAnsi"/>
          <w:szCs w:val="24"/>
        </w:rPr>
        <w:t xml:space="preserve">need to </w:t>
      </w:r>
      <w:r w:rsidR="00877A50">
        <w:rPr>
          <w:rFonts w:asciiTheme="minorHAnsi" w:hAnsiTheme="minorHAnsi"/>
          <w:szCs w:val="24"/>
        </w:rPr>
        <w:t>speak</w:t>
      </w:r>
      <w:r w:rsidRPr="0069258D">
        <w:rPr>
          <w:rFonts w:asciiTheme="minorHAnsi" w:hAnsiTheme="minorHAnsi"/>
          <w:szCs w:val="24"/>
        </w:rPr>
        <w:t xml:space="preserve"> with the DPS, wh</w:t>
      </w:r>
      <w:r w:rsidR="00877A50">
        <w:rPr>
          <w:rFonts w:asciiTheme="minorHAnsi" w:hAnsiTheme="minorHAnsi"/>
          <w:szCs w:val="24"/>
        </w:rPr>
        <w:t>o will have greater expertise in</w:t>
      </w:r>
      <w:r w:rsidRPr="0069258D">
        <w:rPr>
          <w:rFonts w:asciiTheme="minorHAnsi" w:hAnsiTheme="minorHAnsi"/>
          <w:szCs w:val="24"/>
        </w:rPr>
        <w:t xml:space="preserve"> deal</w:t>
      </w:r>
      <w:r w:rsidR="00877A50">
        <w:rPr>
          <w:rFonts w:asciiTheme="minorHAnsi" w:hAnsiTheme="minorHAnsi"/>
          <w:szCs w:val="24"/>
        </w:rPr>
        <w:t>ing with the issue at hand</w:t>
      </w:r>
      <w:r w:rsidRPr="0069258D">
        <w:rPr>
          <w:rFonts w:asciiTheme="minorHAnsi" w:hAnsiTheme="minorHAnsi"/>
          <w:szCs w:val="24"/>
        </w:rPr>
        <w:t>.</w:t>
      </w:r>
    </w:p>
    <w:p w14:paraId="5C56D591" w14:textId="7CC8CAF8" w:rsidR="00924A25" w:rsidRDefault="007E6671" w:rsidP="00924A25">
      <w:pPr>
        <w:pStyle w:val="BodyText"/>
        <w:widowControl w:val="0"/>
        <w:spacing w:line="264" w:lineRule="auto"/>
        <w:rPr>
          <w:rFonts w:asciiTheme="minorHAnsi" w:hAnsiTheme="minorHAnsi"/>
          <w:szCs w:val="24"/>
        </w:rPr>
      </w:pPr>
      <w:r w:rsidRPr="0069258D">
        <w:rPr>
          <w:rFonts w:asciiTheme="minorHAnsi" w:hAnsiTheme="minorHAnsi"/>
          <w:szCs w:val="24"/>
        </w:rPr>
        <w:t xml:space="preserve">If a concern is brought to the attention of a group leader by one of the workers, the leader should remind the worker of their duty to record and report, and will also themselves have a duty to pass on the concern to the </w:t>
      </w:r>
      <w:r w:rsidR="003D7CC0">
        <w:rPr>
          <w:rFonts w:asciiTheme="minorHAnsi" w:hAnsiTheme="minorHAnsi"/>
          <w:szCs w:val="24"/>
        </w:rPr>
        <w:t>DPS</w:t>
      </w:r>
      <w:r w:rsidRPr="0069258D">
        <w:rPr>
          <w:rFonts w:asciiTheme="minorHAnsi" w:hAnsiTheme="minorHAnsi"/>
          <w:szCs w:val="24"/>
        </w:rPr>
        <w:t>.</w:t>
      </w:r>
    </w:p>
    <w:p w14:paraId="5AFFD53C" w14:textId="77777777" w:rsidR="00BA7DF3" w:rsidRDefault="00BA7DF3" w:rsidP="00924A25">
      <w:pPr>
        <w:pStyle w:val="BodyText"/>
        <w:widowControl w:val="0"/>
        <w:spacing w:line="264" w:lineRule="auto"/>
        <w:rPr>
          <w:rFonts w:asciiTheme="minorHAnsi" w:hAnsiTheme="minorHAnsi"/>
          <w:szCs w:val="24"/>
        </w:rPr>
      </w:pPr>
    </w:p>
    <w:p w14:paraId="705F5CE4" w14:textId="77777777" w:rsidR="00BA7DF3" w:rsidRDefault="00BA7DF3" w:rsidP="00924A25">
      <w:pPr>
        <w:pStyle w:val="BodyText"/>
        <w:widowControl w:val="0"/>
        <w:spacing w:line="264" w:lineRule="auto"/>
        <w:rPr>
          <w:rFonts w:asciiTheme="minorHAnsi" w:hAnsiTheme="minorHAnsi"/>
          <w:szCs w:val="24"/>
        </w:rPr>
      </w:pPr>
    </w:p>
    <w:p w14:paraId="3DE5A7B1" w14:textId="77777777" w:rsidR="00BA7DF3" w:rsidRPr="00924A25" w:rsidRDefault="00BA7DF3" w:rsidP="00924A25">
      <w:pPr>
        <w:pStyle w:val="BodyText"/>
        <w:widowControl w:val="0"/>
        <w:spacing w:line="264" w:lineRule="auto"/>
        <w:rPr>
          <w:rFonts w:asciiTheme="minorHAnsi" w:hAnsiTheme="minorHAnsi"/>
          <w:szCs w:val="24"/>
        </w:rPr>
      </w:pPr>
    </w:p>
    <w:p w14:paraId="0A4C0F72" w14:textId="77777777" w:rsidR="007E6671" w:rsidRPr="0069258D" w:rsidRDefault="000108A7" w:rsidP="000C1DA6">
      <w:pPr>
        <w:pStyle w:val="BodyText"/>
        <w:widowControl w:val="0"/>
        <w:spacing w:line="264" w:lineRule="auto"/>
        <w:rPr>
          <w:rFonts w:asciiTheme="minorHAnsi" w:hAnsiTheme="minorHAnsi"/>
          <w:szCs w:val="24"/>
        </w:rPr>
      </w:pPr>
      <w:r>
        <w:rPr>
          <w:rFonts w:asciiTheme="minorHAnsi" w:hAnsiTheme="minorHAnsi"/>
          <w:b/>
          <w:bCs/>
          <w:sz w:val="24"/>
        </w:rPr>
        <w:lastRenderedPageBreak/>
        <w:br/>
      </w:r>
      <w:r w:rsidR="007E6671" w:rsidRPr="0069258D">
        <w:rPr>
          <w:rFonts w:asciiTheme="minorHAnsi" w:hAnsiTheme="minorHAnsi"/>
          <w:b/>
          <w:bCs/>
          <w:sz w:val="24"/>
        </w:rPr>
        <w:t>STAGE 2 – THE DESIGNATED PERSON FOR SAFEGUARDING</w:t>
      </w:r>
      <w:r w:rsidR="003D7CC0">
        <w:rPr>
          <w:rFonts w:asciiTheme="minorHAnsi" w:hAnsiTheme="minorHAnsi"/>
          <w:b/>
          <w:bCs/>
          <w:sz w:val="24"/>
        </w:rPr>
        <w:t xml:space="preserve"> (DPS)</w:t>
      </w:r>
    </w:p>
    <w:p w14:paraId="22F92DE1" w14:textId="77777777" w:rsidR="007E6671" w:rsidRPr="0069258D" w:rsidRDefault="007E6671" w:rsidP="007E6671">
      <w:pPr>
        <w:pStyle w:val="BodyText"/>
        <w:widowControl w:val="0"/>
        <w:spacing w:after="240" w:line="264" w:lineRule="auto"/>
        <w:rPr>
          <w:rFonts w:asciiTheme="minorHAnsi" w:hAnsiTheme="minorHAnsi"/>
          <w:szCs w:val="24"/>
        </w:rPr>
      </w:pPr>
      <w:r w:rsidRPr="0069258D">
        <w:rPr>
          <w:rFonts w:asciiTheme="minorHAnsi" w:hAnsiTheme="minorHAnsi"/>
          <w:szCs w:val="24"/>
        </w:rPr>
        <w:t xml:space="preserve">The duty of the </w:t>
      </w:r>
      <w:r w:rsidR="003D7CC0">
        <w:rPr>
          <w:rFonts w:asciiTheme="minorHAnsi" w:hAnsiTheme="minorHAnsi"/>
          <w:szCs w:val="24"/>
        </w:rPr>
        <w:t>DPS</w:t>
      </w:r>
      <w:r w:rsidRPr="0069258D">
        <w:rPr>
          <w:rFonts w:asciiTheme="minorHAnsi" w:hAnsiTheme="minorHAnsi"/>
          <w:szCs w:val="24"/>
        </w:rPr>
        <w:t xml:space="preserve"> on receiving a report is to REVIEW the concern that they have received and REPORT the concern on to the appropriate people</w:t>
      </w:r>
      <w:r w:rsidR="00877A50">
        <w:rPr>
          <w:rFonts w:asciiTheme="minorHAnsi" w:hAnsiTheme="minorHAnsi"/>
          <w:szCs w:val="24"/>
        </w:rPr>
        <w:t>, where necessary</w:t>
      </w:r>
      <w:r w:rsidRPr="0069258D">
        <w:rPr>
          <w:rFonts w:asciiTheme="minorHAnsi" w:hAnsiTheme="minorHAnsi"/>
          <w:szCs w:val="24"/>
        </w:rPr>
        <w:t xml:space="preserve">. </w:t>
      </w:r>
    </w:p>
    <w:p w14:paraId="4C61E3AF" w14:textId="77777777" w:rsidR="007E6671" w:rsidRPr="0069258D" w:rsidRDefault="007E6671" w:rsidP="007E6671">
      <w:pPr>
        <w:pStyle w:val="BodyTextbold"/>
        <w:spacing w:after="120"/>
        <w:rPr>
          <w:rFonts w:asciiTheme="minorHAnsi" w:hAnsiTheme="minorHAnsi"/>
          <w:sz w:val="22"/>
          <w:lang w:val="en-GB"/>
        </w:rPr>
      </w:pPr>
      <w:r w:rsidRPr="0069258D">
        <w:rPr>
          <w:rFonts w:asciiTheme="minorHAnsi" w:hAnsiTheme="minorHAnsi"/>
          <w:sz w:val="22"/>
          <w:lang w:val="en-GB"/>
        </w:rPr>
        <w:t>The duty to REVIEW</w:t>
      </w:r>
    </w:p>
    <w:p w14:paraId="62688D55" w14:textId="77777777" w:rsidR="007E6671" w:rsidRPr="0069258D" w:rsidRDefault="007E6671" w:rsidP="007E6671">
      <w:pPr>
        <w:pStyle w:val="BodyTextbold"/>
        <w:spacing w:after="0"/>
        <w:rPr>
          <w:rFonts w:asciiTheme="minorHAnsi" w:hAnsiTheme="minorHAnsi"/>
          <w:sz w:val="22"/>
          <w:lang w:val="en-GB"/>
        </w:rPr>
      </w:pPr>
      <w:r w:rsidRPr="0069258D">
        <w:rPr>
          <w:rFonts w:asciiTheme="minorHAnsi" w:hAnsiTheme="minorHAnsi"/>
          <w:b w:val="0"/>
          <w:bCs/>
          <w:sz w:val="22"/>
          <w:lang w:val="en-GB"/>
        </w:rPr>
        <w:t>In reviewing the report that is received</w:t>
      </w:r>
      <w:r w:rsidR="00877A50">
        <w:rPr>
          <w:rFonts w:asciiTheme="minorHAnsi" w:hAnsiTheme="minorHAnsi"/>
          <w:b w:val="0"/>
          <w:bCs/>
          <w:sz w:val="22"/>
          <w:lang w:val="en-GB"/>
        </w:rPr>
        <w:t>,</w:t>
      </w:r>
      <w:r w:rsidRPr="0069258D">
        <w:rPr>
          <w:rFonts w:asciiTheme="minorHAnsi" w:hAnsiTheme="minorHAnsi"/>
          <w:b w:val="0"/>
          <w:bCs/>
          <w:sz w:val="22"/>
          <w:lang w:val="en-GB"/>
        </w:rPr>
        <w:t xml:space="preserve"> the </w:t>
      </w:r>
      <w:r w:rsidR="003D7CC0">
        <w:rPr>
          <w:rFonts w:asciiTheme="minorHAnsi" w:hAnsiTheme="minorHAnsi"/>
          <w:b w:val="0"/>
          <w:sz w:val="22"/>
          <w:szCs w:val="22"/>
          <w:lang w:val="en-GB"/>
        </w:rPr>
        <w:t>DPS</w:t>
      </w:r>
      <w:r w:rsidRPr="0069258D">
        <w:rPr>
          <w:rFonts w:asciiTheme="minorHAnsi" w:hAnsiTheme="minorHAnsi"/>
          <w:b w:val="0"/>
          <w:bCs/>
          <w:sz w:val="22"/>
          <w:lang w:val="en-GB"/>
        </w:rPr>
        <w:t>:</w:t>
      </w:r>
    </w:p>
    <w:p w14:paraId="6002F122" w14:textId="77777777" w:rsidR="007E6671" w:rsidRPr="0069258D" w:rsidRDefault="007E6671" w:rsidP="007E6671">
      <w:pPr>
        <w:pStyle w:val="BodyText"/>
        <w:widowControl w:val="0"/>
        <w:numPr>
          <w:ilvl w:val="0"/>
          <w:numId w:val="2"/>
        </w:numPr>
        <w:spacing w:after="0" w:line="264" w:lineRule="auto"/>
        <w:ind w:left="714" w:hanging="357"/>
        <w:rPr>
          <w:rFonts w:asciiTheme="minorHAnsi" w:hAnsiTheme="minorHAnsi"/>
          <w:szCs w:val="24"/>
        </w:rPr>
      </w:pPr>
      <w:r w:rsidRPr="0069258D">
        <w:rPr>
          <w:rFonts w:asciiTheme="minorHAnsi" w:hAnsiTheme="minorHAnsi"/>
          <w:szCs w:val="24"/>
        </w:rPr>
        <w:t xml:space="preserve">should take </w:t>
      </w:r>
      <w:r w:rsidR="00877A50">
        <w:rPr>
          <w:rFonts w:asciiTheme="minorHAnsi" w:hAnsiTheme="minorHAnsi"/>
          <w:szCs w:val="24"/>
        </w:rPr>
        <w:t xml:space="preserve">into </w:t>
      </w:r>
      <w:r w:rsidRPr="0069258D">
        <w:rPr>
          <w:rFonts w:asciiTheme="minorHAnsi" w:hAnsiTheme="minorHAnsi"/>
          <w:szCs w:val="24"/>
        </w:rPr>
        <w:t xml:space="preserve">account </w:t>
      </w:r>
      <w:r w:rsidR="00AE0252">
        <w:rPr>
          <w:rFonts w:asciiTheme="minorHAnsi" w:hAnsiTheme="minorHAnsi"/>
          <w:szCs w:val="24"/>
        </w:rPr>
        <w:t>their</w:t>
      </w:r>
      <w:r w:rsidRPr="0069258D">
        <w:rPr>
          <w:rFonts w:asciiTheme="minorHAnsi" w:hAnsiTheme="minorHAnsi"/>
          <w:szCs w:val="24"/>
        </w:rPr>
        <w:t xml:space="preserve"> </w:t>
      </w:r>
      <w:r w:rsidR="00AE0252">
        <w:rPr>
          <w:rFonts w:asciiTheme="minorHAnsi" w:hAnsiTheme="minorHAnsi"/>
          <w:szCs w:val="24"/>
        </w:rPr>
        <w:t xml:space="preserve">level of </w:t>
      </w:r>
      <w:r w:rsidRPr="0069258D">
        <w:rPr>
          <w:rFonts w:asciiTheme="minorHAnsi" w:hAnsiTheme="minorHAnsi"/>
          <w:szCs w:val="24"/>
        </w:rPr>
        <w:t>experience and expertise in assessing risk to children or adults at risk.</w:t>
      </w:r>
    </w:p>
    <w:p w14:paraId="6BE99DD5" w14:textId="77777777" w:rsidR="007E6671" w:rsidRPr="0069258D" w:rsidRDefault="007E6671" w:rsidP="007E6671">
      <w:pPr>
        <w:pStyle w:val="BodyText"/>
        <w:widowControl w:val="0"/>
        <w:numPr>
          <w:ilvl w:val="0"/>
          <w:numId w:val="2"/>
        </w:numPr>
        <w:spacing w:after="0" w:line="264" w:lineRule="auto"/>
        <w:ind w:left="714" w:hanging="357"/>
        <w:rPr>
          <w:rFonts w:asciiTheme="minorHAnsi" w:hAnsiTheme="minorHAnsi"/>
          <w:szCs w:val="24"/>
        </w:rPr>
      </w:pPr>
      <w:r w:rsidRPr="0069258D">
        <w:rPr>
          <w:rFonts w:asciiTheme="minorHAnsi" w:hAnsiTheme="minorHAnsi"/>
          <w:szCs w:val="24"/>
        </w:rPr>
        <w:t xml:space="preserve">must take </w:t>
      </w:r>
      <w:r w:rsidR="00877A50">
        <w:rPr>
          <w:rFonts w:asciiTheme="minorHAnsi" w:hAnsiTheme="minorHAnsi"/>
          <w:szCs w:val="24"/>
        </w:rPr>
        <w:t>into account</w:t>
      </w:r>
      <w:r w:rsidRPr="0069258D">
        <w:rPr>
          <w:rFonts w:asciiTheme="minorHAnsi" w:hAnsiTheme="minorHAnsi"/>
          <w:szCs w:val="24"/>
        </w:rPr>
        <w:t xml:space="preserve"> </w:t>
      </w:r>
      <w:r w:rsidR="00AE0252">
        <w:rPr>
          <w:rFonts w:asciiTheme="minorHAnsi" w:hAnsiTheme="minorHAnsi"/>
          <w:szCs w:val="24"/>
        </w:rPr>
        <w:t xml:space="preserve">any </w:t>
      </w:r>
      <w:r w:rsidRPr="0069258D">
        <w:rPr>
          <w:rFonts w:asciiTheme="minorHAnsi" w:hAnsiTheme="minorHAnsi"/>
          <w:szCs w:val="24"/>
        </w:rPr>
        <w:t>other reports that have been received concerning the same individual or family.</w:t>
      </w:r>
    </w:p>
    <w:p w14:paraId="7C58F793" w14:textId="1397E2DE" w:rsidR="007E6671" w:rsidRPr="0069258D" w:rsidRDefault="007E6671" w:rsidP="007E6671">
      <w:pPr>
        <w:pStyle w:val="BodyText"/>
        <w:widowControl w:val="0"/>
        <w:numPr>
          <w:ilvl w:val="0"/>
          <w:numId w:val="2"/>
        </w:numPr>
        <w:tabs>
          <w:tab w:val="left" w:pos="380"/>
        </w:tabs>
        <w:spacing w:after="0" w:line="264" w:lineRule="auto"/>
        <w:ind w:left="714" w:hanging="357"/>
        <w:rPr>
          <w:rFonts w:asciiTheme="minorHAnsi" w:hAnsiTheme="minorHAnsi"/>
          <w:szCs w:val="24"/>
        </w:rPr>
      </w:pPr>
      <w:r w:rsidRPr="0069258D">
        <w:rPr>
          <w:rFonts w:asciiTheme="minorHAnsi" w:hAnsiTheme="minorHAnsi"/>
          <w:szCs w:val="24"/>
        </w:rPr>
        <w:t xml:space="preserve">may speak with others in the church </w:t>
      </w:r>
      <w:r w:rsidR="00AE0252">
        <w:rPr>
          <w:rFonts w:asciiTheme="minorHAnsi" w:hAnsiTheme="minorHAnsi"/>
          <w:szCs w:val="24"/>
        </w:rPr>
        <w:t xml:space="preserve">where appropriate </w:t>
      </w:r>
      <w:r w:rsidRPr="0069258D">
        <w:rPr>
          <w:rFonts w:asciiTheme="minorHAnsi" w:hAnsiTheme="minorHAnsi"/>
          <w:szCs w:val="24"/>
        </w:rPr>
        <w:t>(including church Safeguarding Team</w:t>
      </w:r>
      <w:r w:rsidR="00AE0252">
        <w:rPr>
          <w:rFonts w:asciiTheme="minorHAnsi" w:hAnsiTheme="minorHAnsi"/>
          <w:szCs w:val="24"/>
        </w:rPr>
        <w:t>,</w:t>
      </w:r>
      <w:r w:rsidRPr="0069258D">
        <w:rPr>
          <w:rFonts w:asciiTheme="minorHAnsi" w:hAnsiTheme="minorHAnsi"/>
          <w:szCs w:val="24"/>
        </w:rPr>
        <w:t xml:space="preserve"> unless allegations </w:t>
      </w:r>
      <w:r w:rsidR="00AE0252">
        <w:rPr>
          <w:rFonts w:asciiTheme="minorHAnsi" w:hAnsiTheme="minorHAnsi"/>
          <w:szCs w:val="24"/>
        </w:rPr>
        <w:t>involve</w:t>
      </w:r>
      <w:r w:rsidRPr="0069258D">
        <w:rPr>
          <w:rFonts w:asciiTheme="minorHAnsi" w:hAnsiTheme="minorHAnsi"/>
          <w:szCs w:val="24"/>
        </w:rPr>
        <w:t xml:space="preserve"> them) who may have relevant information and knowledge that would impact on any decision </w:t>
      </w:r>
      <w:r w:rsidR="00AE0252">
        <w:rPr>
          <w:rFonts w:asciiTheme="minorHAnsi" w:hAnsiTheme="minorHAnsi"/>
          <w:szCs w:val="24"/>
        </w:rPr>
        <w:t>being made</w:t>
      </w:r>
      <w:r w:rsidRPr="0069258D">
        <w:rPr>
          <w:rFonts w:asciiTheme="minorHAnsi" w:hAnsiTheme="minorHAnsi"/>
          <w:szCs w:val="24"/>
        </w:rPr>
        <w:t>. Such conversations should not lead to undue delay in taking any necessary action.</w:t>
      </w:r>
    </w:p>
    <w:p w14:paraId="7C1EC4B3" w14:textId="77777777" w:rsidR="007E6671" w:rsidRPr="0069258D" w:rsidRDefault="007E6671" w:rsidP="007E6671">
      <w:pPr>
        <w:pStyle w:val="BodyText"/>
        <w:widowControl w:val="0"/>
        <w:numPr>
          <w:ilvl w:val="0"/>
          <w:numId w:val="2"/>
        </w:numPr>
        <w:spacing w:after="0" w:line="264" w:lineRule="auto"/>
        <w:ind w:left="714" w:hanging="357"/>
        <w:rPr>
          <w:rFonts w:asciiTheme="minorHAnsi" w:hAnsiTheme="minorHAnsi"/>
          <w:szCs w:val="24"/>
        </w:rPr>
      </w:pPr>
      <w:r w:rsidRPr="0069258D">
        <w:rPr>
          <w:rFonts w:asciiTheme="minorHAnsi" w:hAnsiTheme="minorHAnsi"/>
          <w:szCs w:val="24"/>
        </w:rPr>
        <w:t>may consult with other agencies to seek guidance and advice in knowing how to respond appropriately to the concerns that have been raised.</w:t>
      </w:r>
    </w:p>
    <w:p w14:paraId="436D026F" w14:textId="77777777" w:rsidR="007E6671" w:rsidRPr="0069258D" w:rsidRDefault="007E6671" w:rsidP="007E6671">
      <w:pPr>
        <w:pStyle w:val="BodyText"/>
        <w:widowControl w:val="0"/>
        <w:spacing w:line="264" w:lineRule="auto"/>
        <w:ind w:left="714"/>
        <w:contextualSpacing/>
        <w:rPr>
          <w:rFonts w:asciiTheme="minorHAnsi" w:hAnsiTheme="minorHAnsi"/>
          <w:szCs w:val="24"/>
        </w:rPr>
      </w:pPr>
    </w:p>
    <w:p w14:paraId="48033C75" w14:textId="77777777" w:rsidR="007E6671" w:rsidRDefault="007E6671" w:rsidP="007E6671">
      <w:pPr>
        <w:pStyle w:val="BodyTextbold"/>
        <w:spacing w:after="120"/>
        <w:rPr>
          <w:rFonts w:asciiTheme="minorHAnsi" w:hAnsiTheme="minorHAnsi"/>
          <w:sz w:val="22"/>
          <w:lang w:val="en-GB"/>
        </w:rPr>
      </w:pPr>
      <w:r w:rsidRPr="0069258D">
        <w:rPr>
          <w:rFonts w:asciiTheme="minorHAnsi" w:hAnsiTheme="minorHAnsi"/>
          <w:sz w:val="22"/>
          <w:lang w:val="en-GB"/>
        </w:rPr>
        <w:t>The duty to REPORT</w:t>
      </w:r>
    </w:p>
    <w:p w14:paraId="3F333011" w14:textId="77777777" w:rsidR="007E6671" w:rsidRPr="007F2A85" w:rsidRDefault="007E6671" w:rsidP="007E6671">
      <w:pPr>
        <w:pStyle w:val="BodyTextbold"/>
        <w:spacing w:after="60"/>
        <w:rPr>
          <w:rFonts w:asciiTheme="minorHAnsi" w:hAnsiTheme="minorHAnsi"/>
          <w:sz w:val="22"/>
          <w:lang w:val="en-GB"/>
        </w:rPr>
      </w:pPr>
      <w:r w:rsidRPr="0069258D">
        <w:rPr>
          <w:rFonts w:asciiTheme="minorHAnsi" w:hAnsiTheme="minorHAnsi"/>
          <w:b w:val="0"/>
          <w:sz w:val="22"/>
          <w:lang w:val="en-GB"/>
        </w:rPr>
        <w:t>Th</w:t>
      </w:r>
      <w:r w:rsidRPr="0069258D">
        <w:rPr>
          <w:rFonts w:asciiTheme="minorHAnsi" w:hAnsiTheme="minorHAnsi"/>
          <w:b w:val="0"/>
          <w:bCs/>
          <w:sz w:val="22"/>
          <w:lang w:val="en-GB"/>
        </w:rPr>
        <w:t xml:space="preserve">e </w:t>
      </w:r>
      <w:r w:rsidR="003D7CC0">
        <w:rPr>
          <w:rFonts w:asciiTheme="minorHAnsi" w:hAnsiTheme="minorHAnsi"/>
          <w:b w:val="0"/>
          <w:sz w:val="22"/>
          <w:szCs w:val="22"/>
          <w:lang w:val="en-GB"/>
        </w:rPr>
        <w:t xml:space="preserve">DPS </w:t>
      </w:r>
      <w:r w:rsidRPr="0069258D">
        <w:rPr>
          <w:rFonts w:asciiTheme="minorHAnsi" w:hAnsiTheme="minorHAnsi"/>
          <w:b w:val="0"/>
          <w:bCs/>
          <w:sz w:val="22"/>
          <w:lang w:val="en-GB"/>
        </w:rPr>
        <w:t xml:space="preserve">will </w:t>
      </w:r>
      <w:r w:rsidR="00AE0252">
        <w:rPr>
          <w:rFonts w:asciiTheme="minorHAnsi" w:hAnsiTheme="minorHAnsi"/>
          <w:b w:val="0"/>
          <w:bCs/>
          <w:sz w:val="22"/>
          <w:lang w:val="en-GB"/>
        </w:rPr>
        <w:t>decide</w:t>
      </w:r>
      <w:r w:rsidRPr="0069258D">
        <w:rPr>
          <w:rFonts w:asciiTheme="minorHAnsi" w:hAnsiTheme="minorHAnsi"/>
          <w:b w:val="0"/>
          <w:bCs/>
          <w:sz w:val="22"/>
          <w:lang w:val="en-GB"/>
        </w:rPr>
        <w:t xml:space="preserve"> who the report should be referred on to, working in conjunction with the church Safeguarding Team where appropriate. They may:</w:t>
      </w:r>
    </w:p>
    <w:p w14:paraId="29C7D4AB" w14:textId="77777777" w:rsidR="007E6671" w:rsidRPr="0069258D" w:rsidRDefault="007E6671" w:rsidP="007E6671">
      <w:pPr>
        <w:pStyle w:val="BodyTextbold"/>
        <w:numPr>
          <w:ilvl w:val="0"/>
          <w:numId w:val="3"/>
        </w:numPr>
        <w:spacing w:after="0"/>
        <w:ind w:left="714" w:hanging="357"/>
        <w:rPr>
          <w:rFonts w:asciiTheme="minorHAnsi" w:hAnsiTheme="minorHAnsi"/>
          <w:b w:val="0"/>
          <w:sz w:val="22"/>
          <w:lang w:val="en-GB"/>
        </w:rPr>
      </w:pPr>
      <w:r w:rsidRPr="0069258D">
        <w:rPr>
          <w:rFonts w:asciiTheme="minorHAnsi" w:hAnsiTheme="minorHAnsi"/>
          <w:b w:val="0"/>
          <w:sz w:val="22"/>
          <w:lang w:val="en-GB"/>
        </w:rPr>
        <w:t xml:space="preserve">refer back to the worker who made the initial report if there is little evidence that a child or adult at risk is being harmed, asking for appropriate continued observation. </w:t>
      </w:r>
    </w:p>
    <w:p w14:paraId="72366B73" w14:textId="67DA1041" w:rsidR="007E6671" w:rsidRPr="0069258D" w:rsidRDefault="007E6671" w:rsidP="007E6671">
      <w:pPr>
        <w:pStyle w:val="BodyTextbold"/>
        <w:numPr>
          <w:ilvl w:val="0"/>
          <w:numId w:val="3"/>
        </w:numPr>
        <w:spacing w:after="0"/>
        <w:ind w:left="714" w:hanging="357"/>
        <w:rPr>
          <w:rFonts w:asciiTheme="minorHAnsi" w:hAnsiTheme="minorHAnsi"/>
          <w:b w:val="0"/>
          <w:sz w:val="22"/>
          <w:lang w:val="en-GB"/>
        </w:rPr>
      </w:pPr>
      <w:r w:rsidRPr="0069258D">
        <w:rPr>
          <w:rFonts w:asciiTheme="minorHAnsi" w:hAnsiTheme="minorHAnsi"/>
          <w:b w:val="0"/>
          <w:sz w:val="22"/>
          <w:lang w:val="en-GB"/>
        </w:rPr>
        <w:t>refer the concern to others who work with the child or adult at risk in question, asking for continued observation where appropriate.</w:t>
      </w:r>
    </w:p>
    <w:p w14:paraId="2CC517FC" w14:textId="77777777" w:rsidR="007E6671" w:rsidRPr="0069258D" w:rsidRDefault="007E6671" w:rsidP="007E6671">
      <w:pPr>
        <w:pStyle w:val="BodyTextbold"/>
        <w:numPr>
          <w:ilvl w:val="0"/>
          <w:numId w:val="3"/>
        </w:numPr>
        <w:spacing w:after="0"/>
        <w:ind w:left="714" w:hanging="357"/>
        <w:rPr>
          <w:rFonts w:asciiTheme="minorHAnsi" w:hAnsiTheme="minorHAnsi"/>
          <w:b w:val="0"/>
          <w:sz w:val="22"/>
          <w:lang w:val="en-GB"/>
        </w:rPr>
      </w:pPr>
      <w:r w:rsidRPr="0069258D">
        <w:rPr>
          <w:rFonts w:asciiTheme="minorHAnsi" w:hAnsiTheme="minorHAnsi"/>
          <w:b w:val="0"/>
          <w:sz w:val="22"/>
          <w:lang w:val="en-GB"/>
        </w:rPr>
        <w:t xml:space="preserve">Inform parents / carers under certain circumstances, where doing so would not present any further risk of harm. </w:t>
      </w:r>
    </w:p>
    <w:p w14:paraId="2035E61B" w14:textId="77777777" w:rsidR="007E6671" w:rsidRPr="0069258D" w:rsidRDefault="007E6671" w:rsidP="007E6671">
      <w:pPr>
        <w:pStyle w:val="ListParagraph"/>
        <w:numPr>
          <w:ilvl w:val="0"/>
          <w:numId w:val="3"/>
        </w:numPr>
        <w:spacing w:line="264" w:lineRule="auto"/>
        <w:rPr>
          <w:rFonts w:asciiTheme="minorHAnsi" w:hAnsiTheme="minorHAnsi"/>
          <w:b/>
          <w:bCs/>
          <w:sz w:val="24"/>
        </w:rPr>
      </w:pPr>
      <w:r w:rsidRPr="0069258D">
        <w:rPr>
          <w:rFonts w:asciiTheme="minorHAnsi" w:hAnsiTheme="minorHAnsi"/>
          <w:szCs w:val="24"/>
        </w:rPr>
        <w:t xml:space="preserve">Make a formal referral to the police or local Social Services team.  </w:t>
      </w:r>
      <w:r w:rsidRPr="0069258D">
        <w:rPr>
          <w:rFonts w:asciiTheme="minorHAnsi" w:hAnsiTheme="minorHAnsi" w:cs="Leelawadee"/>
        </w:rPr>
        <w:t xml:space="preserve">With adults at risk, confidentiality means that someone’s personal business is not discussed with others, except with their permission. This is not always possible when considering passing relevant information about abuse or concerns to the statutory authorities, however, it is possible to keep the information confidential to the relevant parties. This means not telling or hinting to others what has </w:t>
      </w:r>
      <w:r w:rsidR="00AE0252">
        <w:rPr>
          <w:rFonts w:asciiTheme="minorHAnsi" w:hAnsiTheme="minorHAnsi" w:cs="Leelawadee"/>
        </w:rPr>
        <w:t xml:space="preserve">been </w:t>
      </w:r>
      <w:r w:rsidRPr="0069258D">
        <w:rPr>
          <w:rFonts w:asciiTheme="minorHAnsi" w:hAnsiTheme="minorHAnsi" w:cs="Leelawadee"/>
        </w:rPr>
        <w:t>disclosed, not even for prayer ministry</w:t>
      </w:r>
      <w:r w:rsidR="00AE0252">
        <w:rPr>
          <w:rFonts w:asciiTheme="minorHAnsi" w:hAnsiTheme="minorHAnsi" w:cs="Leelawadee"/>
        </w:rPr>
        <w:t xml:space="preserve"> purposes</w:t>
      </w:r>
      <w:r w:rsidRPr="0069258D">
        <w:rPr>
          <w:rFonts w:asciiTheme="minorHAnsi" w:hAnsiTheme="minorHAnsi" w:cs="Leelawadee"/>
        </w:rPr>
        <w:t xml:space="preserve">. </w:t>
      </w:r>
      <w:r w:rsidRPr="0069258D">
        <w:rPr>
          <w:rFonts w:asciiTheme="minorHAnsi" w:hAnsiTheme="minorHAnsi"/>
          <w:szCs w:val="24"/>
        </w:rPr>
        <w:t xml:space="preserve">For adults at risk, concerns will only be referred to the police or Social Services without consent where: </w:t>
      </w:r>
    </w:p>
    <w:p w14:paraId="4EC95F31" w14:textId="77777777" w:rsidR="007E6671" w:rsidRPr="0069258D" w:rsidRDefault="007E6671" w:rsidP="00A973D5">
      <w:pPr>
        <w:pStyle w:val="ListParagraph"/>
        <w:numPr>
          <w:ilvl w:val="1"/>
          <w:numId w:val="18"/>
        </w:numPr>
        <w:spacing w:line="264" w:lineRule="auto"/>
        <w:ind w:left="1440"/>
        <w:rPr>
          <w:rFonts w:asciiTheme="minorHAnsi" w:hAnsiTheme="minorHAnsi" w:cs="Arial"/>
        </w:rPr>
      </w:pPr>
      <w:r>
        <w:rPr>
          <w:rFonts w:asciiTheme="minorHAnsi" w:hAnsiTheme="minorHAnsi" w:cs="Arial"/>
        </w:rPr>
        <w:t>t</w:t>
      </w:r>
      <w:r w:rsidRPr="0069258D">
        <w:rPr>
          <w:rFonts w:asciiTheme="minorHAnsi" w:hAnsiTheme="minorHAnsi" w:cs="Arial"/>
        </w:rPr>
        <w:t>he person lacks the mental capacity to make such a choice</w:t>
      </w:r>
    </w:p>
    <w:p w14:paraId="1E55BC49" w14:textId="77777777" w:rsidR="007E6671" w:rsidRPr="0069258D" w:rsidRDefault="007E6671" w:rsidP="00A973D5">
      <w:pPr>
        <w:pStyle w:val="ListParagraph"/>
        <w:numPr>
          <w:ilvl w:val="1"/>
          <w:numId w:val="18"/>
        </w:numPr>
        <w:spacing w:line="264" w:lineRule="auto"/>
        <w:ind w:left="1440"/>
        <w:rPr>
          <w:rFonts w:asciiTheme="minorHAnsi" w:hAnsiTheme="minorHAnsi" w:cs="Arial"/>
        </w:rPr>
      </w:pPr>
      <w:r>
        <w:rPr>
          <w:rFonts w:asciiTheme="minorHAnsi" w:hAnsiTheme="minorHAnsi" w:cs="Arial"/>
        </w:rPr>
        <w:t>t</w:t>
      </w:r>
      <w:r w:rsidRPr="0069258D">
        <w:rPr>
          <w:rFonts w:asciiTheme="minorHAnsi" w:hAnsiTheme="minorHAnsi" w:cs="Arial"/>
        </w:rPr>
        <w:t xml:space="preserve">here is a risk of harm to others </w:t>
      </w:r>
    </w:p>
    <w:p w14:paraId="5A24FC0F" w14:textId="77777777" w:rsidR="007E6671" w:rsidRPr="0069258D" w:rsidRDefault="007E6671" w:rsidP="00A973D5">
      <w:pPr>
        <w:pStyle w:val="ListParagraph"/>
        <w:numPr>
          <w:ilvl w:val="1"/>
          <w:numId w:val="18"/>
        </w:numPr>
        <w:spacing w:line="264" w:lineRule="auto"/>
        <w:ind w:left="1440"/>
        <w:rPr>
          <w:rFonts w:asciiTheme="minorHAnsi" w:hAnsiTheme="minorHAnsi" w:cs="Arial"/>
        </w:rPr>
      </w:pPr>
      <w:r>
        <w:rPr>
          <w:rFonts w:asciiTheme="minorHAnsi" w:hAnsiTheme="minorHAnsi" w:cs="Arial"/>
        </w:rPr>
        <w:t>i</w:t>
      </w:r>
      <w:r w:rsidRPr="0069258D">
        <w:rPr>
          <w:rFonts w:asciiTheme="minorHAnsi" w:hAnsiTheme="minorHAnsi" w:cs="Arial"/>
        </w:rPr>
        <w:t>n order to prevent a crime</w:t>
      </w:r>
    </w:p>
    <w:p w14:paraId="57E6A67C" w14:textId="77777777" w:rsidR="007E6671" w:rsidRPr="007F2A85" w:rsidRDefault="007E6671" w:rsidP="00A973D5">
      <w:pPr>
        <w:pStyle w:val="ListParagraph"/>
        <w:numPr>
          <w:ilvl w:val="1"/>
          <w:numId w:val="18"/>
        </w:numPr>
        <w:spacing w:line="264" w:lineRule="auto"/>
        <w:ind w:left="720"/>
        <w:rPr>
          <w:rFonts w:asciiTheme="minorHAnsi" w:hAnsiTheme="minorHAnsi" w:cs="Arial"/>
        </w:rPr>
      </w:pPr>
      <w:r w:rsidRPr="0069258D">
        <w:rPr>
          <w:rFonts w:asciiTheme="minorHAnsi" w:hAnsiTheme="minorHAnsi"/>
          <w:szCs w:val="24"/>
        </w:rPr>
        <w:t>If an allegation is made against someone who works with children* the allegation should be reported to the Local Authority Designated Officer (LADO)</w:t>
      </w:r>
      <w:r w:rsidR="00AE0252">
        <w:rPr>
          <w:rFonts w:asciiTheme="minorHAnsi" w:hAnsiTheme="minorHAnsi"/>
          <w:szCs w:val="24"/>
        </w:rPr>
        <w:t xml:space="preserve"> or equivalent</w:t>
      </w:r>
      <w:r w:rsidRPr="0069258D">
        <w:rPr>
          <w:rFonts w:asciiTheme="minorHAnsi" w:hAnsiTheme="minorHAnsi"/>
          <w:szCs w:val="24"/>
        </w:rPr>
        <w:t>. The LADO is located within Children’s Services and should be alerted to all cases in which it is alleged that a person who works with children has:</w:t>
      </w:r>
    </w:p>
    <w:p w14:paraId="468DD77C" w14:textId="77777777" w:rsidR="007E6671" w:rsidRPr="0069258D" w:rsidRDefault="007E6671" w:rsidP="00A973D5">
      <w:pPr>
        <w:pStyle w:val="ListParagraph"/>
        <w:numPr>
          <w:ilvl w:val="2"/>
          <w:numId w:val="18"/>
        </w:numPr>
        <w:spacing w:line="264" w:lineRule="auto"/>
        <w:ind w:left="1440"/>
        <w:rPr>
          <w:rFonts w:asciiTheme="minorHAnsi" w:hAnsiTheme="minorHAnsi" w:cs="Arial"/>
        </w:rPr>
      </w:pPr>
      <w:r w:rsidRPr="0069258D">
        <w:rPr>
          <w:rFonts w:asciiTheme="minorHAnsi" w:hAnsiTheme="minorHAnsi"/>
          <w:szCs w:val="24"/>
        </w:rPr>
        <w:t>behaved in a way that has harmed, or may have harmed, a child</w:t>
      </w:r>
    </w:p>
    <w:p w14:paraId="4A90943A" w14:textId="77777777" w:rsidR="007E6671" w:rsidRPr="0069258D" w:rsidRDefault="007E6671" w:rsidP="00A973D5">
      <w:pPr>
        <w:pStyle w:val="BodyText"/>
        <w:widowControl w:val="0"/>
        <w:numPr>
          <w:ilvl w:val="2"/>
          <w:numId w:val="18"/>
        </w:numPr>
        <w:spacing w:after="0" w:line="264" w:lineRule="auto"/>
        <w:ind w:left="1440"/>
        <w:rPr>
          <w:rFonts w:asciiTheme="minorHAnsi" w:hAnsiTheme="minorHAnsi"/>
          <w:szCs w:val="24"/>
        </w:rPr>
      </w:pPr>
      <w:r w:rsidRPr="0069258D">
        <w:rPr>
          <w:rFonts w:asciiTheme="minorHAnsi" w:hAnsiTheme="minorHAnsi"/>
          <w:szCs w:val="24"/>
        </w:rPr>
        <w:t>possibly committed a criminal offence against children, or related to a child</w:t>
      </w:r>
    </w:p>
    <w:p w14:paraId="2793494B" w14:textId="77777777" w:rsidR="007E6671" w:rsidRPr="0069258D" w:rsidRDefault="007E6671" w:rsidP="00A973D5">
      <w:pPr>
        <w:pStyle w:val="BodyText"/>
        <w:widowControl w:val="0"/>
        <w:numPr>
          <w:ilvl w:val="2"/>
          <w:numId w:val="18"/>
        </w:numPr>
        <w:spacing w:after="0" w:line="264" w:lineRule="auto"/>
        <w:ind w:left="1440"/>
        <w:rPr>
          <w:rFonts w:asciiTheme="minorHAnsi" w:hAnsiTheme="minorHAnsi"/>
          <w:szCs w:val="24"/>
        </w:rPr>
      </w:pPr>
      <w:r w:rsidRPr="0069258D">
        <w:rPr>
          <w:rFonts w:asciiTheme="minorHAnsi" w:hAnsiTheme="minorHAnsi"/>
          <w:szCs w:val="24"/>
        </w:rPr>
        <w:t>behaved towards a child or children in a way that indicates s/he is unsuitable to work with children.</w:t>
      </w:r>
    </w:p>
    <w:p w14:paraId="586F7C04" w14:textId="77777777" w:rsidR="007E6671" w:rsidRPr="0069258D" w:rsidRDefault="007E6671" w:rsidP="007E6671">
      <w:pPr>
        <w:pStyle w:val="BodyText"/>
        <w:widowControl w:val="0"/>
        <w:spacing w:after="0" w:line="264" w:lineRule="auto"/>
        <w:ind w:left="1139"/>
        <w:rPr>
          <w:rFonts w:asciiTheme="minorHAnsi" w:hAnsiTheme="minorHAnsi"/>
          <w:szCs w:val="24"/>
        </w:rPr>
      </w:pPr>
    </w:p>
    <w:p w14:paraId="47F58104" w14:textId="797F6A56" w:rsidR="007E6671" w:rsidRPr="0069258D" w:rsidRDefault="007E6671" w:rsidP="00A973D5">
      <w:pPr>
        <w:pStyle w:val="BodyText"/>
        <w:widowControl w:val="0"/>
        <w:numPr>
          <w:ilvl w:val="0"/>
          <w:numId w:val="18"/>
        </w:numPr>
        <w:spacing w:line="264" w:lineRule="auto"/>
        <w:ind w:left="720"/>
        <w:rPr>
          <w:rFonts w:asciiTheme="minorHAnsi" w:hAnsiTheme="minorHAnsi"/>
          <w:szCs w:val="24"/>
        </w:rPr>
      </w:pPr>
      <w:r w:rsidRPr="0069258D">
        <w:rPr>
          <w:rFonts w:asciiTheme="minorHAnsi" w:hAnsiTheme="minorHAnsi"/>
          <w:szCs w:val="24"/>
        </w:rPr>
        <w:t>If an allegation is made against someone who works with adults at risk*, it should be reported to the police or Adult Social Services.</w:t>
      </w:r>
      <w:r w:rsidR="001E3B93">
        <w:rPr>
          <w:rFonts w:asciiTheme="minorHAnsi" w:hAnsiTheme="minorHAnsi"/>
          <w:szCs w:val="24"/>
        </w:rPr>
        <w:t xml:space="preserve"> </w:t>
      </w:r>
      <w:r w:rsidR="00782FD6">
        <w:rPr>
          <w:rFonts w:asciiTheme="minorHAnsi" w:hAnsiTheme="minorHAnsi"/>
          <w:szCs w:val="24"/>
        </w:rPr>
        <w:t xml:space="preserve">That person must then step down from all church duties until the incident has been investigated by the relevant authorities. </w:t>
      </w:r>
      <w:r w:rsidR="00DE45B1">
        <w:rPr>
          <w:rFonts w:asciiTheme="minorHAnsi" w:hAnsiTheme="minorHAnsi"/>
          <w:szCs w:val="24"/>
        </w:rPr>
        <w:t>Advice from those authorities should also be sought with regard to the worker returning to their duties after resolution.</w:t>
      </w:r>
    </w:p>
    <w:p w14:paraId="6CD8613E" w14:textId="77777777" w:rsidR="007E6671" w:rsidRPr="0069258D" w:rsidRDefault="007E6671" w:rsidP="00A973D5">
      <w:pPr>
        <w:pStyle w:val="BodyText"/>
        <w:widowControl w:val="0"/>
        <w:numPr>
          <w:ilvl w:val="0"/>
          <w:numId w:val="18"/>
        </w:numPr>
        <w:spacing w:line="264" w:lineRule="auto"/>
        <w:ind w:left="720"/>
        <w:rPr>
          <w:rFonts w:asciiTheme="minorHAnsi" w:hAnsiTheme="minorHAnsi"/>
          <w:szCs w:val="24"/>
        </w:rPr>
      </w:pPr>
      <w:r w:rsidRPr="0069258D">
        <w:rPr>
          <w:rFonts w:asciiTheme="minorHAnsi" w:hAnsiTheme="minorHAnsi"/>
          <w:szCs w:val="24"/>
        </w:rPr>
        <w:t xml:space="preserve">Whenever a formal referral is made to the police, Social Services or LADO, the </w:t>
      </w:r>
      <w:r w:rsidR="003D7CC0">
        <w:rPr>
          <w:rFonts w:asciiTheme="minorHAnsi" w:hAnsiTheme="minorHAnsi"/>
          <w:szCs w:val="24"/>
        </w:rPr>
        <w:t xml:space="preserve">DPS </w:t>
      </w:r>
      <w:r w:rsidRPr="0069258D">
        <w:rPr>
          <w:rFonts w:asciiTheme="minorHAnsi" w:hAnsiTheme="minorHAnsi"/>
          <w:szCs w:val="24"/>
        </w:rPr>
        <w:t>should report the referral to:</w:t>
      </w:r>
    </w:p>
    <w:p w14:paraId="441784BB" w14:textId="77777777" w:rsidR="007E6671" w:rsidRPr="0069258D" w:rsidRDefault="007E6671" w:rsidP="007E6671">
      <w:pPr>
        <w:pStyle w:val="BodyText"/>
        <w:widowControl w:val="0"/>
        <w:numPr>
          <w:ilvl w:val="0"/>
          <w:numId w:val="4"/>
        </w:numPr>
        <w:spacing w:after="0" w:line="264" w:lineRule="auto"/>
        <w:ind w:left="1080"/>
        <w:rPr>
          <w:rFonts w:asciiTheme="minorHAnsi" w:hAnsiTheme="minorHAnsi"/>
          <w:szCs w:val="24"/>
        </w:rPr>
      </w:pPr>
      <w:r w:rsidRPr="0069258D">
        <w:rPr>
          <w:rFonts w:asciiTheme="minorHAnsi" w:hAnsiTheme="minorHAnsi"/>
          <w:szCs w:val="24"/>
        </w:rPr>
        <w:t>The Safeguarding Trustee</w:t>
      </w:r>
    </w:p>
    <w:p w14:paraId="554BC17D" w14:textId="7F3FA267" w:rsidR="007E6671" w:rsidRPr="0069258D" w:rsidRDefault="007E6671" w:rsidP="007E6671">
      <w:pPr>
        <w:pStyle w:val="BodyText"/>
        <w:widowControl w:val="0"/>
        <w:numPr>
          <w:ilvl w:val="0"/>
          <w:numId w:val="4"/>
        </w:numPr>
        <w:spacing w:after="0" w:line="264" w:lineRule="auto"/>
        <w:ind w:left="1080"/>
        <w:rPr>
          <w:rFonts w:asciiTheme="minorHAnsi" w:hAnsiTheme="minorHAnsi"/>
          <w:szCs w:val="24"/>
        </w:rPr>
      </w:pPr>
      <w:r w:rsidRPr="0069258D">
        <w:rPr>
          <w:rFonts w:asciiTheme="minorHAnsi" w:hAnsiTheme="minorHAnsi"/>
          <w:szCs w:val="24"/>
        </w:rPr>
        <w:t xml:space="preserve">The </w:t>
      </w:r>
      <w:r w:rsidR="00EB3509">
        <w:rPr>
          <w:rFonts w:asciiTheme="minorHAnsi" w:hAnsiTheme="minorHAnsi"/>
          <w:szCs w:val="24"/>
        </w:rPr>
        <w:t>eld</w:t>
      </w:r>
      <w:r w:rsidR="00152382">
        <w:rPr>
          <w:rFonts w:asciiTheme="minorHAnsi" w:hAnsiTheme="minorHAnsi"/>
          <w:szCs w:val="24"/>
        </w:rPr>
        <w:t>ers</w:t>
      </w:r>
    </w:p>
    <w:p w14:paraId="564AC428" w14:textId="6C87084E" w:rsidR="007E6671" w:rsidRPr="0069258D" w:rsidRDefault="007E6671" w:rsidP="00984991">
      <w:pPr>
        <w:pStyle w:val="BodyText"/>
        <w:widowControl w:val="0"/>
        <w:spacing w:after="0" w:line="264" w:lineRule="auto"/>
        <w:ind w:left="720"/>
        <w:rPr>
          <w:rFonts w:asciiTheme="minorHAnsi" w:hAnsiTheme="minorHAnsi"/>
          <w:szCs w:val="24"/>
        </w:rPr>
      </w:pPr>
    </w:p>
    <w:p w14:paraId="0D541404"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 xml:space="preserve">A record should be kept of all safeguarding incidents and should be considered in the annual review of the church’s safeguarding policy.  All original reports should be retained safely and securely by the </w:t>
      </w:r>
      <w:r w:rsidR="003D7CC0">
        <w:rPr>
          <w:rFonts w:asciiTheme="minorHAnsi" w:hAnsiTheme="minorHAnsi"/>
          <w:szCs w:val="24"/>
        </w:rPr>
        <w:t>DPS</w:t>
      </w:r>
      <w:r w:rsidRPr="0069258D">
        <w:rPr>
          <w:rFonts w:asciiTheme="minorHAnsi" w:hAnsiTheme="minorHAnsi"/>
          <w:szCs w:val="24"/>
        </w:rPr>
        <w:t xml:space="preserve"> and a written record should be made of the actions taken.  </w:t>
      </w:r>
    </w:p>
    <w:p w14:paraId="6D909CFD" w14:textId="135677BA" w:rsidR="007E6671" w:rsidRPr="0069258D" w:rsidRDefault="007E6671" w:rsidP="000C1DA6">
      <w:pPr>
        <w:pStyle w:val="Heading"/>
        <w:keepNext/>
        <w:rPr>
          <w:rFonts w:asciiTheme="minorHAnsi" w:hAnsiTheme="minorHAnsi" w:cs="Times New Roman"/>
          <w:b/>
          <w:bCs/>
          <w:sz w:val="24"/>
        </w:rPr>
      </w:pPr>
      <w:r w:rsidRPr="0069258D">
        <w:rPr>
          <w:rFonts w:asciiTheme="minorHAnsi" w:hAnsiTheme="minorHAnsi" w:cs="Times New Roman"/>
          <w:b/>
          <w:bCs/>
          <w:sz w:val="24"/>
        </w:rPr>
        <w:t>STAGE 3 – THE NEXT STEPS</w:t>
      </w:r>
    </w:p>
    <w:p w14:paraId="5FE3974F" w14:textId="673B6DA3" w:rsidR="007E6671"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 xml:space="preserve">Responsibilities to </w:t>
      </w:r>
      <w:r w:rsidRPr="003520C8">
        <w:rPr>
          <w:rFonts w:asciiTheme="minorHAnsi" w:hAnsiTheme="minorHAnsi"/>
          <w:b/>
          <w:szCs w:val="24"/>
        </w:rPr>
        <w:t xml:space="preserve">REPORT </w:t>
      </w:r>
      <w:r w:rsidRPr="0069258D">
        <w:rPr>
          <w:rFonts w:asciiTheme="minorHAnsi" w:hAnsiTheme="minorHAnsi"/>
          <w:szCs w:val="24"/>
        </w:rPr>
        <w:t xml:space="preserve">and </w:t>
      </w:r>
      <w:r w:rsidRPr="003520C8">
        <w:rPr>
          <w:rFonts w:asciiTheme="minorHAnsi" w:hAnsiTheme="minorHAnsi"/>
          <w:b/>
          <w:szCs w:val="24"/>
        </w:rPr>
        <w:t xml:space="preserve">SUPPORT </w:t>
      </w:r>
      <w:r w:rsidRPr="0069258D">
        <w:rPr>
          <w:rFonts w:asciiTheme="minorHAnsi" w:hAnsiTheme="minorHAnsi"/>
          <w:szCs w:val="24"/>
        </w:rPr>
        <w:t>in stage 3 of the process are shared by the church Safeguarding Team.</w:t>
      </w:r>
    </w:p>
    <w:p w14:paraId="3930A637" w14:textId="77777777" w:rsidR="007E6671" w:rsidRPr="0069258D" w:rsidRDefault="007E6671" w:rsidP="007E6671">
      <w:pPr>
        <w:pStyle w:val="BodyText"/>
        <w:widowControl w:val="0"/>
        <w:spacing w:after="60" w:line="264" w:lineRule="auto"/>
        <w:rPr>
          <w:rFonts w:asciiTheme="minorHAnsi" w:hAnsiTheme="minorHAnsi"/>
          <w:b/>
          <w:szCs w:val="24"/>
        </w:rPr>
      </w:pPr>
      <w:r w:rsidRPr="0069258D">
        <w:rPr>
          <w:rFonts w:asciiTheme="minorHAnsi" w:hAnsiTheme="minorHAnsi"/>
          <w:b/>
        </w:rPr>
        <w:t>The duty to SUPPORT</w:t>
      </w:r>
    </w:p>
    <w:p w14:paraId="1A6550C4"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Once concerns, suspicions and disclosures of abuse have been addressed, the church continues to have a responsibility to offer support to all those who have been affected, including:</w:t>
      </w:r>
    </w:p>
    <w:p w14:paraId="3BD83F4D" w14:textId="22C1122F" w:rsidR="007E6671" w:rsidRPr="0069258D" w:rsidRDefault="007E6671" w:rsidP="007E6671">
      <w:pPr>
        <w:pStyle w:val="BodyText"/>
        <w:widowControl w:val="0"/>
        <w:spacing w:after="240" w:line="264" w:lineRule="auto"/>
        <w:rPr>
          <w:rFonts w:asciiTheme="minorHAnsi" w:hAnsiTheme="minorHAnsi"/>
          <w:szCs w:val="24"/>
        </w:rPr>
      </w:pPr>
      <w:r w:rsidRPr="0069258D">
        <w:rPr>
          <w:rFonts w:asciiTheme="minorHAnsi" w:hAnsiTheme="minorHAnsi"/>
          <w:szCs w:val="24"/>
        </w:rPr>
        <w:t>Victims; Alleged per</w:t>
      </w:r>
      <w:r w:rsidR="005F6F71">
        <w:rPr>
          <w:rFonts w:asciiTheme="minorHAnsi" w:hAnsiTheme="minorHAnsi"/>
          <w:szCs w:val="24"/>
        </w:rPr>
        <w:t>petrators; Children; Adults at risk; Other family m</w:t>
      </w:r>
      <w:r w:rsidRPr="0069258D">
        <w:rPr>
          <w:rFonts w:asciiTheme="minorHAnsi" w:hAnsiTheme="minorHAnsi"/>
          <w:szCs w:val="24"/>
        </w:rPr>
        <w:t>e</w:t>
      </w:r>
      <w:r w:rsidR="005F6F71">
        <w:rPr>
          <w:rFonts w:asciiTheme="minorHAnsi" w:hAnsiTheme="minorHAnsi"/>
          <w:szCs w:val="24"/>
        </w:rPr>
        <w:t>mbers; Church workers</w:t>
      </w:r>
      <w:r w:rsidRPr="0069258D">
        <w:rPr>
          <w:rFonts w:asciiTheme="minorHAnsi" w:hAnsiTheme="minorHAnsi"/>
          <w:szCs w:val="24"/>
        </w:rPr>
        <w:t>;</w:t>
      </w:r>
      <w:r w:rsidR="005F6F71">
        <w:rPr>
          <w:rFonts w:asciiTheme="minorHAnsi" w:hAnsiTheme="minorHAnsi"/>
          <w:szCs w:val="24"/>
        </w:rPr>
        <w:t xml:space="preserve"> Church Safeguarding Team; </w:t>
      </w:r>
      <w:r w:rsidRPr="0069258D">
        <w:rPr>
          <w:rFonts w:asciiTheme="minorHAnsi" w:hAnsiTheme="minorHAnsi"/>
          <w:szCs w:val="24"/>
        </w:rPr>
        <w:t>T</w:t>
      </w:r>
      <w:r w:rsidR="008170D4">
        <w:rPr>
          <w:rFonts w:asciiTheme="minorHAnsi" w:hAnsiTheme="minorHAnsi"/>
          <w:szCs w:val="24"/>
        </w:rPr>
        <w:t>rustees</w:t>
      </w:r>
      <w:r w:rsidRPr="0069258D">
        <w:rPr>
          <w:rFonts w:asciiTheme="minorHAnsi" w:hAnsiTheme="minorHAnsi"/>
          <w:szCs w:val="24"/>
        </w:rPr>
        <w:t>.</w:t>
      </w:r>
    </w:p>
    <w:p w14:paraId="72014D7A" w14:textId="77777777" w:rsidR="007E6671" w:rsidRPr="0069258D" w:rsidRDefault="007E6671" w:rsidP="007E6671">
      <w:pPr>
        <w:pStyle w:val="BodyText"/>
        <w:widowControl w:val="0"/>
        <w:spacing w:line="264" w:lineRule="auto"/>
        <w:rPr>
          <w:rFonts w:asciiTheme="minorHAnsi" w:hAnsiTheme="minorHAnsi"/>
          <w:b/>
          <w:szCs w:val="24"/>
        </w:rPr>
      </w:pPr>
      <w:r w:rsidRPr="0069258D">
        <w:rPr>
          <w:rFonts w:asciiTheme="minorHAnsi" w:hAnsiTheme="minorHAnsi"/>
          <w:b/>
        </w:rPr>
        <w:t>The duty to REPORT</w:t>
      </w:r>
    </w:p>
    <w:p w14:paraId="37063FBA" w14:textId="2823DB3C"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 xml:space="preserve">If a </w:t>
      </w:r>
      <w:r w:rsidR="005F6F71">
        <w:rPr>
          <w:rFonts w:asciiTheme="minorHAnsi" w:hAnsiTheme="minorHAnsi"/>
          <w:szCs w:val="24"/>
        </w:rPr>
        <w:t xml:space="preserve">church </w:t>
      </w:r>
      <w:r w:rsidRPr="0069258D">
        <w:rPr>
          <w:rFonts w:asciiTheme="minorHAnsi" w:hAnsiTheme="minorHAnsi"/>
          <w:szCs w:val="24"/>
        </w:rPr>
        <w:t>worker has been accused of causing harm to children, young people or adults at risk this would be classed as a serious incident that should be reported to the Charity</w:t>
      </w:r>
      <w:r w:rsidR="009E35C0">
        <w:rPr>
          <w:rFonts w:asciiTheme="minorHAnsi" w:hAnsiTheme="minorHAnsi"/>
          <w:szCs w:val="24"/>
        </w:rPr>
        <w:t xml:space="preserve"> Commission</w:t>
      </w:r>
      <w:r w:rsidR="00905C11">
        <w:rPr>
          <w:rFonts w:asciiTheme="minorHAnsi" w:hAnsiTheme="minorHAnsi"/>
          <w:szCs w:val="24"/>
        </w:rPr>
        <w:t>.</w:t>
      </w:r>
    </w:p>
    <w:p w14:paraId="05C78689" w14:textId="77777777" w:rsidR="007E6671" w:rsidRPr="0069258D" w:rsidRDefault="007E6671" w:rsidP="007E6671">
      <w:pPr>
        <w:pStyle w:val="BodyText"/>
        <w:widowControl w:val="0"/>
        <w:spacing w:line="264" w:lineRule="auto"/>
        <w:rPr>
          <w:rFonts w:asciiTheme="minorHAnsi" w:hAnsiTheme="minorHAnsi"/>
          <w:szCs w:val="24"/>
        </w:rPr>
      </w:pPr>
      <w:r w:rsidRPr="0069258D">
        <w:rPr>
          <w:rFonts w:asciiTheme="minorHAnsi" w:hAnsiTheme="minorHAnsi"/>
          <w:szCs w:val="24"/>
        </w:rPr>
        <w:t>If a worker has been removed from their post or would have been removed from their post because of the risk of harm that they pose to children, young people or adults at risk, there is also a statutory duty to report the incident to the D</w:t>
      </w:r>
      <w:r w:rsidR="005F6F71">
        <w:rPr>
          <w:rFonts w:asciiTheme="minorHAnsi" w:hAnsiTheme="minorHAnsi"/>
          <w:szCs w:val="24"/>
        </w:rPr>
        <w:t>isclosure and Barring Service (D</w:t>
      </w:r>
      <w:r w:rsidRPr="0069258D">
        <w:rPr>
          <w:rFonts w:asciiTheme="minorHAnsi" w:hAnsiTheme="minorHAnsi"/>
          <w:szCs w:val="24"/>
        </w:rPr>
        <w:t>BS</w:t>
      </w:r>
      <w:r w:rsidR="005F6F71">
        <w:rPr>
          <w:rFonts w:asciiTheme="minorHAnsi" w:hAnsiTheme="minorHAnsi"/>
          <w:szCs w:val="24"/>
        </w:rPr>
        <w:t>)</w:t>
      </w:r>
      <w:r w:rsidRPr="0069258D">
        <w:rPr>
          <w:rFonts w:asciiTheme="minorHAnsi" w:hAnsiTheme="minorHAnsi"/>
          <w:szCs w:val="24"/>
        </w:rPr>
        <w:t xml:space="preserve">. </w:t>
      </w:r>
    </w:p>
    <w:p w14:paraId="5280DF94" w14:textId="77777777" w:rsidR="00E81EB6" w:rsidRDefault="00E81EB6">
      <w:pPr>
        <w:rPr>
          <w:rFonts w:asciiTheme="minorHAnsi" w:hAnsiTheme="minorHAnsi" w:cs="Leelawadee"/>
        </w:rPr>
      </w:pPr>
      <w:r>
        <w:rPr>
          <w:rFonts w:asciiTheme="minorHAnsi" w:hAnsiTheme="minorHAnsi" w:cs="Leelawadee"/>
        </w:rPr>
        <w:br w:type="page"/>
      </w:r>
    </w:p>
    <w:p w14:paraId="350E183E" w14:textId="499D32CA" w:rsidR="00B22E80" w:rsidRDefault="00D52918" w:rsidP="00155BFC">
      <w:pPr>
        <w:pStyle w:val="Heading2"/>
      </w:pPr>
      <w:bookmarkStart w:id="119" w:name="_Toc497390732"/>
      <w:bookmarkStart w:id="120" w:name="_Toc497395443"/>
      <w:r>
        <w:lastRenderedPageBreak/>
        <w:t>APPENDIX 3 -</w:t>
      </w:r>
      <w:r w:rsidR="00985FF3">
        <w:t>SA</w:t>
      </w:r>
      <w:r w:rsidR="00B22E80">
        <w:t>FEGUARDING INCIDENT FORM</w:t>
      </w:r>
      <w:bookmarkEnd w:id="119"/>
      <w:bookmarkEnd w:id="120"/>
    </w:p>
    <w:p w14:paraId="326397AD" w14:textId="77777777" w:rsidR="00B22E80" w:rsidRPr="00975065" w:rsidRDefault="00B22E80" w:rsidP="00155BFC"/>
    <w:tbl>
      <w:tblPr>
        <w:tblpPr w:leftFromText="180" w:rightFromText="180" w:horzAnchor="margin" w:tblpXSpec="center" w:tblpY="801"/>
        <w:tblW w:w="5299"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Look w:val="04A0" w:firstRow="1" w:lastRow="0" w:firstColumn="1" w:lastColumn="0" w:noHBand="0" w:noVBand="1"/>
        <w:tblDescription w:val="Evaluation contact information"/>
      </w:tblPr>
      <w:tblGrid>
        <w:gridCol w:w="3376"/>
        <w:gridCol w:w="6834"/>
      </w:tblGrid>
      <w:tr w:rsidR="00B22E80" w:rsidRPr="00975065" w14:paraId="4279955D" w14:textId="77777777" w:rsidTr="00D20F7D">
        <w:tc>
          <w:tcPr>
            <w:tcW w:w="3163" w:type="dxa"/>
            <w:tcBorders>
              <w:top w:val="nil"/>
              <w:left w:val="nil"/>
              <w:bottom w:val="single" w:sz="4" w:space="0" w:color="7F7F7F" w:themeColor="text1" w:themeTint="80"/>
              <w:right w:val="nil"/>
            </w:tcBorders>
          </w:tcPr>
          <w:p w14:paraId="31BE8D9B" w14:textId="77777777" w:rsidR="00B22E80" w:rsidRPr="00975065" w:rsidRDefault="00B22E80" w:rsidP="00155BFC">
            <w:pPr>
              <w:rPr>
                <w:color w:val="1F4E79" w:themeColor="accent1" w:themeShade="80"/>
              </w:rPr>
            </w:pPr>
          </w:p>
        </w:tc>
        <w:tc>
          <w:tcPr>
            <w:tcW w:w="6403" w:type="dxa"/>
            <w:tcBorders>
              <w:top w:val="nil"/>
              <w:left w:val="nil"/>
              <w:bottom w:val="single" w:sz="4" w:space="0" w:color="7F7F7F" w:themeColor="text1" w:themeTint="80"/>
              <w:right w:val="nil"/>
            </w:tcBorders>
          </w:tcPr>
          <w:p w14:paraId="764B5144" w14:textId="77777777" w:rsidR="00B22E80" w:rsidRPr="00975065" w:rsidRDefault="00B22E80" w:rsidP="00155BFC"/>
        </w:tc>
      </w:tr>
      <w:tr w:rsidR="00B22E80" w:rsidRPr="00975065" w14:paraId="226D43E9" w14:textId="77777777" w:rsidTr="00D20F7D">
        <w:tc>
          <w:tcPr>
            <w:tcW w:w="3163" w:type="dxa"/>
            <w:tcBorders>
              <w:bottom w:val="single" w:sz="4" w:space="0" w:color="7F7F7F" w:themeColor="text1" w:themeTint="80"/>
            </w:tcBorders>
          </w:tcPr>
          <w:p w14:paraId="4D63EDC5" w14:textId="77777777" w:rsidR="00B22E80" w:rsidRPr="00975065" w:rsidRDefault="00B22E80" w:rsidP="00155BFC">
            <w:pPr>
              <w:rPr>
                <w:b/>
              </w:rPr>
            </w:pPr>
            <w:bookmarkStart w:id="121" w:name="_Toc430699786"/>
            <w:bookmarkStart w:id="122" w:name="_Toc430700010"/>
            <w:r w:rsidRPr="00975065">
              <w:rPr>
                <w:b/>
              </w:rPr>
              <w:t>Name of church / organisation</w:t>
            </w:r>
            <w:bookmarkEnd w:id="121"/>
            <w:bookmarkEnd w:id="122"/>
          </w:p>
        </w:tc>
        <w:tc>
          <w:tcPr>
            <w:tcW w:w="6403" w:type="dxa"/>
            <w:tcBorders>
              <w:bottom w:val="single" w:sz="4" w:space="0" w:color="7F7F7F" w:themeColor="text1" w:themeTint="80"/>
            </w:tcBorders>
          </w:tcPr>
          <w:p w14:paraId="0DA5885E" w14:textId="77777777" w:rsidR="00B22E80" w:rsidRPr="00975065" w:rsidRDefault="00B22E80" w:rsidP="00155BFC"/>
        </w:tc>
      </w:tr>
      <w:tr w:rsidR="00B22E80" w:rsidRPr="00975065" w14:paraId="7FBE785B" w14:textId="77777777" w:rsidTr="00D20F7D">
        <w:tc>
          <w:tcPr>
            <w:tcW w:w="3163" w:type="dxa"/>
            <w:tcBorders>
              <w:bottom w:val="single" w:sz="4" w:space="0" w:color="7F7F7F" w:themeColor="text1" w:themeTint="80"/>
            </w:tcBorders>
          </w:tcPr>
          <w:p w14:paraId="54D2F93E" w14:textId="77777777" w:rsidR="00B22E80" w:rsidRPr="00975065" w:rsidRDefault="00B22E80" w:rsidP="00155BFC">
            <w:pPr>
              <w:rPr>
                <w:b/>
              </w:rPr>
            </w:pPr>
            <w:bookmarkStart w:id="123" w:name="_Toc430699787"/>
            <w:bookmarkStart w:id="124" w:name="_Toc430700011"/>
            <w:r w:rsidRPr="00975065">
              <w:rPr>
                <w:b/>
              </w:rPr>
              <w:t>Contact details of church / organisation</w:t>
            </w:r>
            <w:bookmarkEnd w:id="123"/>
            <w:bookmarkEnd w:id="124"/>
          </w:p>
        </w:tc>
        <w:tc>
          <w:tcPr>
            <w:tcW w:w="6403" w:type="dxa"/>
            <w:tcBorders>
              <w:bottom w:val="single" w:sz="4" w:space="0" w:color="7F7F7F" w:themeColor="text1" w:themeTint="80"/>
            </w:tcBorders>
          </w:tcPr>
          <w:p w14:paraId="3CB090D2" w14:textId="77777777" w:rsidR="00B22E80" w:rsidRDefault="00B22E80" w:rsidP="00155BFC"/>
          <w:p w14:paraId="3D14C2CF" w14:textId="77777777" w:rsidR="00ED1C10" w:rsidRDefault="00ED1C10" w:rsidP="00155BFC"/>
          <w:p w14:paraId="76815970" w14:textId="77777777" w:rsidR="00ED1C10" w:rsidRPr="00975065" w:rsidRDefault="00ED1C10" w:rsidP="00155BFC"/>
          <w:p w14:paraId="5CB0A533" w14:textId="77777777" w:rsidR="00B22E80" w:rsidRPr="00975065" w:rsidRDefault="00B22E80" w:rsidP="00155BFC"/>
        </w:tc>
      </w:tr>
      <w:tr w:rsidR="00B22E80" w:rsidRPr="00975065" w14:paraId="5A2C3082" w14:textId="77777777" w:rsidTr="00D20F7D">
        <w:tc>
          <w:tcPr>
            <w:tcW w:w="3163" w:type="dxa"/>
            <w:tcBorders>
              <w:top w:val="single" w:sz="4" w:space="0" w:color="7F7F7F" w:themeColor="text1" w:themeTint="80"/>
              <w:left w:val="nil"/>
              <w:bottom w:val="single" w:sz="4" w:space="0" w:color="7F7F7F" w:themeColor="text1" w:themeTint="80"/>
              <w:right w:val="nil"/>
            </w:tcBorders>
          </w:tcPr>
          <w:p w14:paraId="491C2B4D" w14:textId="77777777" w:rsidR="00B22E80" w:rsidRPr="00975065" w:rsidRDefault="00B22E80" w:rsidP="00155BFC">
            <w:pPr>
              <w:rPr>
                <w:b/>
              </w:rPr>
            </w:pPr>
          </w:p>
        </w:tc>
        <w:tc>
          <w:tcPr>
            <w:tcW w:w="6403" w:type="dxa"/>
            <w:tcBorders>
              <w:top w:val="single" w:sz="4" w:space="0" w:color="7F7F7F" w:themeColor="text1" w:themeTint="80"/>
              <w:left w:val="nil"/>
              <w:bottom w:val="single" w:sz="4" w:space="0" w:color="7F7F7F" w:themeColor="text1" w:themeTint="80"/>
              <w:right w:val="nil"/>
            </w:tcBorders>
          </w:tcPr>
          <w:p w14:paraId="58B606B5" w14:textId="77777777" w:rsidR="00B22E80" w:rsidRPr="00975065" w:rsidRDefault="00B22E80" w:rsidP="00155BFC"/>
        </w:tc>
      </w:tr>
      <w:tr w:rsidR="00B22E80" w:rsidRPr="00975065" w14:paraId="62BA09B2" w14:textId="77777777" w:rsidTr="00D20F7D">
        <w:tc>
          <w:tcPr>
            <w:tcW w:w="3163" w:type="dxa"/>
            <w:tcBorders>
              <w:top w:val="single" w:sz="4" w:space="0" w:color="7F7F7F" w:themeColor="text1" w:themeTint="80"/>
              <w:bottom w:val="single" w:sz="4" w:space="0" w:color="7F7F7F" w:themeColor="text1" w:themeTint="80"/>
            </w:tcBorders>
          </w:tcPr>
          <w:p w14:paraId="6C4DD480" w14:textId="77777777" w:rsidR="00B22E80" w:rsidRPr="00975065" w:rsidRDefault="00B22E80" w:rsidP="00155BFC">
            <w:pPr>
              <w:rPr>
                <w:b/>
              </w:rPr>
            </w:pPr>
            <w:bookmarkStart w:id="125" w:name="_Toc430699788"/>
            <w:bookmarkStart w:id="126" w:name="_Toc430700012"/>
            <w:r w:rsidRPr="00975065">
              <w:rPr>
                <w:b/>
              </w:rPr>
              <w:t>Name of Designated Person for Safeguarding (DPS)</w:t>
            </w:r>
            <w:bookmarkEnd w:id="125"/>
            <w:bookmarkEnd w:id="126"/>
          </w:p>
        </w:tc>
        <w:tc>
          <w:tcPr>
            <w:tcW w:w="6403" w:type="dxa"/>
            <w:tcBorders>
              <w:top w:val="single" w:sz="4" w:space="0" w:color="7F7F7F" w:themeColor="text1" w:themeTint="80"/>
              <w:bottom w:val="single" w:sz="4" w:space="0" w:color="7F7F7F" w:themeColor="text1" w:themeTint="80"/>
              <w:right w:val="single" w:sz="4" w:space="0" w:color="7F7F7F" w:themeColor="text1" w:themeTint="80"/>
            </w:tcBorders>
          </w:tcPr>
          <w:p w14:paraId="00DE1436" w14:textId="77777777" w:rsidR="00B22E80" w:rsidRPr="00975065" w:rsidRDefault="00B22E80" w:rsidP="00155BFC"/>
        </w:tc>
      </w:tr>
      <w:tr w:rsidR="00B22E80" w:rsidRPr="00975065" w14:paraId="44A384AF" w14:textId="77777777" w:rsidTr="00D20F7D">
        <w:trPr>
          <w:trHeight w:val="358"/>
        </w:trPr>
        <w:tc>
          <w:tcPr>
            <w:tcW w:w="3163" w:type="dxa"/>
            <w:tcBorders>
              <w:bottom w:val="single" w:sz="4" w:space="0" w:color="7F7F7F" w:themeColor="text1" w:themeTint="80"/>
            </w:tcBorders>
          </w:tcPr>
          <w:p w14:paraId="1612E6B5" w14:textId="77777777" w:rsidR="00B22E80" w:rsidRPr="00975065" w:rsidRDefault="00B22E80" w:rsidP="00155BFC">
            <w:pPr>
              <w:rPr>
                <w:b/>
              </w:rPr>
            </w:pPr>
          </w:p>
        </w:tc>
        <w:tc>
          <w:tcPr>
            <w:tcW w:w="6403" w:type="dxa"/>
            <w:tcBorders>
              <w:bottom w:val="single" w:sz="4" w:space="0" w:color="7F7F7F" w:themeColor="text1" w:themeTint="80"/>
              <w:right w:val="single" w:sz="4" w:space="0" w:color="7F7F7F" w:themeColor="text1" w:themeTint="80"/>
            </w:tcBorders>
          </w:tcPr>
          <w:p w14:paraId="51C0C7E7" w14:textId="77777777" w:rsidR="00B22E80" w:rsidRDefault="00B22E80" w:rsidP="00155BFC"/>
          <w:p w14:paraId="6E29620D" w14:textId="77777777" w:rsidR="00ED1C10" w:rsidRPr="00975065" w:rsidRDefault="00ED1C10" w:rsidP="00155BFC"/>
        </w:tc>
      </w:tr>
      <w:tr w:rsidR="00B22E80" w:rsidRPr="00975065" w14:paraId="6DDD7CCC" w14:textId="77777777" w:rsidTr="00D20F7D">
        <w:trPr>
          <w:trHeight w:val="799"/>
        </w:trPr>
        <w:tc>
          <w:tcPr>
            <w:tcW w:w="3163" w:type="dxa"/>
            <w:tcBorders>
              <w:bottom w:val="single" w:sz="4" w:space="0" w:color="7F7F7F" w:themeColor="text1" w:themeTint="80"/>
            </w:tcBorders>
          </w:tcPr>
          <w:p w14:paraId="50260012" w14:textId="77777777" w:rsidR="00B22E80" w:rsidRPr="00975065" w:rsidRDefault="00B22E80" w:rsidP="00155BFC">
            <w:pPr>
              <w:rPr>
                <w:b/>
              </w:rPr>
            </w:pPr>
            <w:bookmarkStart w:id="127" w:name="_Toc430699789"/>
            <w:bookmarkStart w:id="128" w:name="_Toc430700013"/>
            <w:r w:rsidRPr="00975065">
              <w:rPr>
                <w:b/>
              </w:rPr>
              <w:t>Contact details of Designated Person for Safeguarding</w:t>
            </w:r>
            <w:bookmarkEnd w:id="127"/>
            <w:bookmarkEnd w:id="128"/>
          </w:p>
        </w:tc>
        <w:tc>
          <w:tcPr>
            <w:tcW w:w="6403" w:type="dxa"/>
            <w:tcBorders>
              <w:bottom w:val="single" w:sz="4" w:space="0" w:color="7F7F7F" w:themeColor="text1" w:themeTint="80"/>
              <w:right w:val="single" w:sz="4" w:space="0" w:color="7F7F7F" w:themeColor="text1" w:themeTint="80"/>
            </w:tcBorders>
          </w:tcPr>
          <w:p w14:paraId="5CDD8BDA" w14:textId="77777777" w:rsidR="00B22E80" w:rsidRPr="00975065" w:rsidRDefault="00B22E80" w:rsidP="00155BFC"/>
          <w:p w14:paraId="03F1B74C" w14:textId="77777777" w:rsidR="00B22E80" w:rsidRDefault="00B22E80" w:rsidP="00155BFC"/>
          <w:p w14:paraId="3A4B17D1" w14:textId="77777777" w:rsidR="00ED1C10" w:rsidRPr="00975065" w:rsidRDefault="00ED1C10" w:rsidP="00155BFC"/>
        </w:tc>
      </w:tr>
      <w:tr w:rsidR="00B22E80" w:rsidRPr="00975065" w14:paraId="19B33255" w14:textId="77777777" w:rsidTr="00D20F7D">
        <w:tc>
          <w:tcPr>
            <w:tcW w:w="3163" w:type="dxa"/>
            <w:tcBorders>
              <w:top w:val="single" w:sz="4" w:space="0" w:color="7F7F7F" w:themeColor="text1" w:themeTint="80"/>
              <w:left w:val="nil"/>
              <w:bottom w:val="single" w:sz="4" w:space="0" w:color="7F7F7F" w:themeColor="text1" w:themeTint="80"/>
              <w:right w:val="nil"/>
            </w:tcBorders>
          </w:tcPr>
          <w:p w14:paraId="65099013" w14:textId="77777777" w:rsidR="00B22E80" w:rsidRPr="00975065" w:rsidRDefault="00B22E80" w:rsidP="00155BFC">
            <w:pPr>
              <w:rPr>
                <w:b/>
              </w:rPr>
            </w:pPr>
          </w:p>
        </w:tc>
        <w:tc>
          <w:tcPr>
            <w:tcW w:w="6403" w:type="dxa"/>
            <w:tcBorders>
              <w:top w:val="single" w:sz="4" w:space="0" w:color="7F7F7F" w:themeColor="text1" w:themeTint="80"/>
              <w:left w:val="nil"/>
              <w:bottom w:val="single" w:sz="4" w:space="0" w:color="7F7F7F" w:themeColor="text1" w:themeTint="80"/>
              <w:right w:val="nil"/>
            </w:tcBorders>
          </w:tcPr>
          <w:p w14:paraId="3AE90D62" w14:textId="77777777" w:rsidR="00B22E80" w:rsidRPr="00975065" w:rsidRDefault="00B22E80" w:rsidP="00155BFC"/>
        </w:tc>
      </w:tr>
      <w:tr w:rsidR="00B22E80" w:rsidRPr="00975065" w14:paraId="48F4239E" w14:textId="77777777" w:rsidTr="00D20F7D">
        <w:tc>
          <w:tcPr>
            <w:tcW w:w="3163" w:type="dxa"/>
            <w:tcBorders>
              <w:top w:val="single" w:sz="4" w:space="0" w:color="7F7F7F" w:themeColor="text1" w:themeTint="80"/>
            </w:tcBorders>
          </w:tcPr>
          <w:p w14:paraId="0A9EB688" w14:textId="77777777" w:rsidR="00B22E80" w:rsidRPr="00975065" w:rsidRDefault="00B22E80" w:rsidP="00155BFC">
            <w:pPr>
              <w:rPr>
                <w:b/>
              </w:rPr>
            </w:pPr>
            <w:bookmarkStart w:id="129" w:name="_Toc430699790"/>
            <w:bookmarkStart w:id="130" w:name="_Toc430700014"/>
            <w:r w:rsidRPr="00975065">
              <w:rPr>
                <w:b/>
              </w:rPr>
              <w:t>Name of concerned person or to whom disclosure was given</w:t>
            </w:r>
            <w:bookmarkEnd w:id="129"/>
            <w:bookmarkEnd w:id="130"/>
          </w:p>
        </w:tc>
        <w:tc>
          <w:tcPr>
            <w:tcW w:w="6403" w:type="dxa"/>
            <w:tcBorders>
              <w:top w:val="single" w:sz="4" w:space="0" w:color="7F7F7F" w:themeColor="text1" w:themeTint="80"/>
              <w:right w:val="single" w:sz="4" w:space="0" w:color="7F7F7F" w:themeColor="text1" w:themeTint="80"/>
            </w:tcBorders>
          </w:tcPr>
          <w:p w14:paraId="05CD361C" w14:textId="77777777" w:rsidR="00B22E80" w:rsidRPr="00975065" w:rsidRDefault="00B22E80" w:rsidP="00155BFC"/>
          <w:p w14:paraId="2CA17437" w14:textId="77777777" w:rsidR="00B22E80" w:rsidRPr="00975065" w:rsidRDefault="00B22E80" w:rsidP="00155BFC"/>
        </w:tc>
      </w:tr>
      <w:tr w:rsidR="00B22E80" w:rsidRPr="00975065" w14:paraId="0E7B4536" w14:textId="77777777" w:rsidTr="00D20F7D">
        <w:tc>
          <w:tcPr>
            <w:tcW w:w="3163" w:type="dxa"/>
          </w:tcPr>
          <w:p w14:paraId="590742BB" w14:textId="77777777" w:rsidR="00B22E80" w:rsidRPr="00975065" w:rsidRDefault="00B22E80" w:rsidP="00155BFC">
            <w:pPr>
              <w:rPr>
                <w:b/>
              </w:rPr>
            </w:pPr>
          </w:p>
        </w:tc>
        <w:tc>
          <w:tcPr>
            <w:tcW w:w="6403" w:type="dxa"/>
            <w:tcBorders>
              <w:right w:val="single" w:sz="4" w:space="0" w:color="7F7F7F" w:themeColor="text1" w:themeTint="80"/>
            </w:tcBorders>
          </w:tcPr>
          <w:p w14:paraId="0697F414" w14:textId="77777777" w:rsidR="00B22E80" w:rsidRPr="00975065" w:rsidRDefault="00B22E80" w:rsidP="00155BFC"/>
        </w:tc>
      </w:tr>
      <w:tr w:rsidR="00B22E80" w:rsidRPr="00975065" w14:paraId="0AA7B579" w14:textId="77777777" w:rsidTr="00D20F7D">
        <w:tc>
          <w:tcPr>
            <w:tcW w:w="3163" w:type="dxa"/>
          </w:tcPr>
          <w:p w14:paraId="2A1AE6F6" w14:textId="77777777" w:rsidR="00B22E80" w:rsidRPr="00975065" w:rsidRDefault="00B22E80" w:rsidP="00155BFC">
            <w:pPr>
              <w:rPr>
                <w:b/>
              </w:rPr>
            </w:pPr>
            <w:bookmarkStart w:id="131" w:name="_Toc430699791"/>
            <w:bookmarkStart w:id="132" w:name="_Toc430700015"/>
            <w:r w:rsidRPr="00975065">
              <w:rPr>
                <w:b/>
              </w:rPr>
              <w:t>Contact details of concerned person or whom disclosure was given</w:t>
            </w:r>
            <w:bookmarkEnd w:id="131"/>
            <w:bookmarkEnd w:id="132"/>
          </w:p>
        </w:tc>
        <w:tc>
          <w:tcPr>
            <w:tcW w:w="6403" w:type="dxa"/>
            <w:tcBorders>
              <w:right w:val="single" w:sz="4" w:space="0" w:color="7F7F7F" w:themeColor="text1" w:themeTint="80"/>
            </w:tcBorders>
          </w:tcPr>
          <w:p w14:paraId="651B23A3" w14:textId="77777777" w:rsidR="00B22E80" w:rsidRPr="00975065" w:rsidRDefault="00B22E80" w:rsidP="00155BFC"/>
          <w:p w14:paraId="169428FA" w14:textId="77777777" w:rsidR="00B22E80" w:rsidRDefault="00B22E80" w:rsidP="00155BFC"/>
          <w:p w14:paraId="61496C36" w14:textId="77777777" w:rsidR="00ED1C10" w:rsidRDefault="00ED1C10" w:rsidP="00155BFC"/>
          <w:p w14:paraId="5D330DDD" w14:textId="77777777" w:rsidR="00ED1C10" w:rsidRPr="00975065" w:rsidRDefault="00ED1C10" w:rsidP="00155BFC"/>
        </w:tc>
      </w:tr>
    </w:tbl>
    <w:p w14:paraId="5EE9A2CB" w14:textId="77777777" w:rsidR="00B22E80" w:rsidRPr="00975065" w:rsidRDefault="00B22E80" w:rsidP="00155BFC"/>
    <w:p w14:paraId="44173CA8" w14:textId="77777777" w:rsidR="00B22E80" w:rsidRPr="00975065" w:rsidRDefault="00B22E80" w:rsidP="00155BFC"/>
    <w:p w14:paraId="4A7EDCFC" w14:textId="77777777" w:rsidR="00B22E80" w:rsidRPr="00975065" w:rsidRDefault="00B22E80" w:rsidP="00155BFC">
      <w:pPr>
        <w:rPr>
          <w:b/>
          <w:color w:val="1F4E79" w:themeColor="accent1" w:themeShade="80"/>
        </w:rPr>
      </w:pPr>
      <w:r w:rsidRPr="00975065">
        <w:rPr>
          <w:b/>
          <w:color w:val="1F4E79" w:themeColor="accent1" w:themeShade="80"/>
        </w:rPr>
        <w:t>INDIVIDUAL OF CONCERN - CONTACT DETAILS</w:t>
      </w:r>
    </w:p>
    <w:p w14:paraId="7FF09539" w14:textId="77777777" w:rsidR="00B22E80" w:rsidRPr="00975065" w:rsidRDefault="00B22E80" w:rsidP="00155BFC"/>
    <w:tbl>
      <w:tblPr>
        <w:tblStyle w:val="TableGrid"/>
        <w:tblW w:w="0" w:type="auto"/>
        <w:tblInd w:w="-426" w:type="dxa"/>
        <w:tblLook w:val="04A0" w:firstRow="1" w:lastRow="0" w:firstColumn="1" w:lastColumn="0" w:noHBand="0" w:noVBand="1"/>
      </w:tblPr>
      <w:tblGrid>
        <w:gridCol w:w="3290"/>
        <w:gridCol w:w="6760"/>
      </w:tblGrid>
      <w:tr w:rsidR="00B22E80" w:rsidRPr="00975065" w14:paraId="2AE7C293" w14:textId="77777777" w:rsidTr="00D20F7D">
        <w:tc>
          <w:tcPr>
            <w:tcW w:w="3398" w:type="dxa"/>
          </w:tcPr>
          <w:p w14:paraId="4B999834" w14:textId="77777777" w:rsidR="00B22E80" w:rsidRPr="00975065" w:rsidRDefault="00B22E80" w:rsidP="00155BFC">
            <w:r w:rsidRPr="00975065">
              <w:t xml:space="preserve">Name </w:t>
            </w:r>
          </w:p>
        </w:tc>
        <w:tc>
          <w:tcPr>
            <w:tcW w:w="7060" w:type="dxa"/>
          </w:tcPr>
          <w:p w14:paraId="1A64AEE3" w14:textId="77777777" w:rsidR="00B22E80" w:rsidRDefault="00B22E80" w:rsidP="00155BFC"/>
          <w:p w14:paraId="5E70DD54" w14:textId="77777777" w:rsidR="00ED1C10" w:rsidRPr="00975065" w:rsidRDefault="00ED1C10" w:rsidP="00155BFC"/>
        </w:tc>
      </w:tr>
      <w:tr w:rsidR="00B22E80" w:rsidRPr="00975065" w14:paraId="552E7B51" w14:textId="77777777" w:rsidTr="00D20F7D">
        <w:tc>
          <w:tcPr>
            <w:tcW w:w="3398" w:type="dxa"/>
          </w:tcPr>
          <w:p w14:paraId="182039D3" w14:textId="77777777" w:rsidR="00B22E80" w:rsidRPr="00975065" w:rsidRDefault="00B22E80" w:rsidP="00155BFC">
            <w:r w:rsidRPr="00975065">
              <w:t>Date of birth</w:t>
            </w:r>
          </w:p>
        </w:tc>
        <w:tc>
          <w:tcPr>
            <w:tcW w:w="7060" w:type="dxa"/>
          </w:tcPr>
          <w:p w14:paraId="4C8DA8ED" w14:textId="77777777" w:rsidR="00B22E80" w:rsidRDefault="00B22E80" w:rsidP="00155BFC"/>
          <w:p w14:paraId="275724E0" w14:textId="77777777" w:rsidR="00ED1C10" w:rsidRPr="00975065" w:rsidRDefault="00ED1C10" w:rsidP="00155BFC"/>
        </w:tc>
      </w:tr>
      <w:tr w:rsidR="00B22E80" w:rsidRPr="00975065" w14:paraId="33626CCA" w14:textId="77777777" w:rsidTr="00D20F7D">
        <w:tc>
          <w:tcPr>
            <w:tcW w:w="3398" w:type="dxa"/>
          </w:tcPr>
          <w:p w14:paraId="733DB960" w14:textId="77777777" w:rsidR="00B22E80" w:rsidRPr="00975065" w:rsidRDefault="00B22E80" w:rsidP="00155BFC">
            <w:r w:rsidRPr="00975065">
              <w:t>Address</w:t>
            </w:r>
          </w:p>
        </w:tc>
        <w:tc>
          <w:tcPr>
            <w:tcW w:w="7060" w:type="dxa"/>
          </w:tcPr>
          <w:p w14:paraId="21FD87BF" w14:textId="77777777" w:rsidR="00B22E80" w:rsidRPr="00975065" w:rsidRDefault="00B22E80" w:rsidP="00155BFC"/>
          <w:p w14:paraId="164D6535" w14:textId="77777777" w:rsidR="00B22E80" w:rsidRDefault="00B22E80" w:rsidP="00155BFC"/>
          <w:p w14:paraId="31C5FA61" w14:textId="77777777" w:rsidR="00ED1C10" w:rsidRPr="00975065" w:rsidRDefault="00ED1C10" w:rsidP="00155BFC"/>
          <w:p w14:paraId="32306C49" w14:textId="77777777" w:rsidR="00B22E80" w:rsidRPr="00975065" w:rsidRDefault="00B22E80" w:rsidP="00155BFC"/>
          <w:p w14:paraId="06B6F1AF" w14:textId="77777777" w:rsidR="00B22E80" w:rsidRPr="00975065" w:rsidRDefault="00B22E80" w:rsidP="00155BFC"/>
        </w:tc>
      </w:tr>
      <w:tr w:rsidR="00B22E80" w:rsidRPr="00975065" w14:paraId="336751F7" w14:textId="77777777" w:rsidTr="00D20F7D">
        <w:tc>
          <w:tcPr>
            <w:tcW w:w="3398" w:type="dxa"/>
          </w:tcPr>
          <w:p w14:paraId="61F44D49" w14:textId="77777777" w:rsidR="00B22E80" w:rsidRPr="00975065" w:rsidRDefault="00B22E80" w:rsidP="00155BFC">
            <w:r w:rsidRPr="00975065">
              <w:t>Phone number / Email address</w:t>
            </w:r>
          </w:p>
        </w:tc>
        <w:tc>
          <w:tcPr>
            <w:tcW w:w="7060" w:type="dxa"/>
          </w:tcPr>
          <w:p w14:paraId="45653838" w14:textId="77777777" w:rsidR="00B22E80" w:rsidRDefault="00B22E80" w:rsidP="00155BFC"/>
          <w:p w14:paraId="7445C36E" w14:textId="77777777" w:rsidR="00ED1C10" w:rsidRPr="00975065" w:rsidRDefault="00ED1C10" w:rsidP="00155BFC"/>
        </w:tc>
      </w:tr>
    </w:tbl>
    <w:p w14:paraId="1DC04614" w14:textId="77777777" w:rsidR="00B22E80" w:rsidRPr="00975065" w:rsidRDefault="00B22E80" w:rsidP="00155BFC"/>
    <w:p w14:paraId="2DA3F45D" w14:textId="77777777" w:rsidR="00B22E80" w:rsidRPr="00975065" w:rsidRDefault="00B22E80" w:rsidP="00155BFC">
      <w:pPr>
        <w:rPr>
          <w:b/>
          <w:color w:val="1F4E79" w:themeColor="accent1" w:themeShade="80"/>
        </w:rPr>
      </w:pPr>
      <w:r w:rsidRPr="00975065">
        <w:rPr>
          <w:b/>
          <w:color w:val="1F4E79" w:themeColor="accent1" w:themeShade="80"/>
        </w:rPr>
        <w:t>THE INCIDENT</w:t>
      </w:r>
    </w:p>
    <w:p w14:paraId="05E253A1" w14:textId="77777777" w:rsidR="00B22E80" w:rsidRPr="00975065" w:rsidRDefault="00B22E80" w:rsidP="00155BFC"/>
    <w:p w14:paraId="56AEF1AC" w14:textId="77777777" w:rsidR="00B22E80" w:rsidRPr="00975065" w:rsidRDefault="00B22E80" w:rsidP="00155BFC">
      <w:r w:rsidRPr="00975065">
        <w:t>What happened? (Nature of concern / disclosure made - use the person’s own words if known</w:t>
      </w:r>
    </w:p>
    <w:p w14:paraId="107A3771" w14:textId="77777777" w:rsidR="00B22E80" w:rsidRPr="00975065" w:rsidRDefault="00B22E80" w:rsidP="00155BFC"/>
    <w:p w14:paraId="3BADA95E" w14:textId="77777777" w:rsidR="00B22E80" w:rsidRPr="00975065" w:rsidRDefault="00B22E80" w:rsidP="00155BFC">
      <w:r w:rsidRPr="00975065">
        <w:t>When did it happen? (date, time)</w:t>
      </w:r>
    </w:p>
    <w:p w14:paraId="10474149" w14:textId="77777777" w:rsidR="00B22E80" w:rsidRPr="00975065" w:rsidRDefault="00B22E80" w:rsidP="00155BFC"/>
    <w:p w14:paraId="18A04199" w14:textId="77777777" w:rsidR="00B22E80" w:rsidRPr="00975065" w:rsidRDefault="00B22E80" w:rsidP="00155BFC">
      <w:r w:rsidRPr="00975065">
        <w:t>Where did it happen? (specific location)</w:t>
      </w:r>
    </w:p>
    <w:p w14:paraId="57014746" w14:textId="77777777" w:rsidR="00B22E80" w:rsidRPr="00975065" w:rsidRDefault="00B22E80" w:rsidP="00155BFC"/>
    <w:p w14:paraId="67182736" w14:textId="77777777" w:rsidR="00B22E80" w:rsidRDefault="00B22E80" w:rsidP="00155BFC">
      <w:r w:rsidRPr="00975065">
        <w:t>Who was allegedly involved and in what way? (includes witnesses)</w:t>
      </w:r>
    </w:p>
    <w:p w14:paraId="7597C590" w14:textId="77777777" w:rsidR="004539BD" w:rsidRDefault="004539BD" w:rsidP="00155BFC"/>
    <w:p w14:paraId="71E765DB" w14:textId="77777777" w:rsidR="004539BD" w:rsidRDefault="004539BD" w:rsidP="00155BFC"/>
    <w:p w14:paraId="6584B67C" w14:textId="77777777" w:rsidR="004539BD" w:rsidRDefault="004539BD" w:rsidP="00155BFC"/>
    <w:p w14:paraId="1EC8953A" w14:textId="77777777" w:rsidR="004539BD" w:rsidRDefault="004539BD" w:rsidP="00155BFC"/>
    <w:p w14:paraId="0D7EE38A" w14:textId="77777777" w:rsidR="004539BD" w:rsidRDefault="004539BD" w:rsidP="00155BFC"/>
    <w:p w14:paraId="10293018" w14:textId="77777777" w:rsidR="004539BD" w:rsidRDefault="004539BD" w:rsidP="00155BFC"/>
    <w:p w14:paraId="4519EFCF" w14:textId="77777777" w:rsidR="004539BD" w:rsidRDefault="004539BD" w:rsidP="00155BFC"/>
    <w:p w14:paraId="34E51B6F" w14:textId="77777777" w:rsidR="004539BD" w:rsidRDefault="004539BD" w:rsidP="00155BFC"/>
    <w:p w14:paraId="278F3598" w14:textId="77777777" w:rsidR="004539BD" w:rsidRDefault="004539BD" w:rsidP="00155BFC"/>
    <w:p w14:paraId="13E2DD5C" w14:textId="77777777" w:rsidR="004539BD" w:rsidRDefault="004539BD" w:rsidP="00155BFC"/>
    <w:p w14:paraId="6045314D" w14:textId="77777777" w:rsidR="004539BD" w:rsidRDefault="004539BD" w:rsidP="00155BFC"/>
    <w:p w14:paraId="4F8A728C" w14:textId="77777777" w:rsidR="004539BD" w:rsidRDefault="004539BD" w:rsidP="00155BFC"/>
    <w:p w14:paraId="344B64C0" w14:textId="77777777" w:rsidR="004539BD" w:rsidRDefault="004539BD" w:rsidP="00155BFC"/>
    <w:p w14:paraId="7B26B66C" w14:textId="77777777" w:rsidR="004539BD" w:rsidRDefault="004539BD" w:rsidP="00155BFC"/>
    <w:p w14:paraId="56107A7D" w14:textId="77777777" w:rsidR="004539BD" w:rsidRDefault="004539BD" w:rsidP="00155BFC"/>
    <w:p w14:paraId="6C330B71" w14:textId="77777777" w:rsidR="004539BD" w:rsidRDefault="004539BD" w:rsidP="00155BFC"/>
    <w:p w14:paraId="3AFCCF77" w14:textId="77777777" w:rsidR="004539BD" w:rsidRDefault="004539BD" w:rsidP="00155BFC"/>
    <w:p w14:paraId="6B078C9F" w14:textId="77777777" w:rsidR="004539BD" w:rsidRDefault="004539BD" w:rsidP="00155BFC"/>
    <w:p w14:paraId="7A9B519A" w14:textId="77777777" w:rsidR="004539BD" w:rsidRDefault="004539BD" w:rsidP="00155BFC"/>
    <w:p w14:paraId="2C0B6CD6" w14:textId="77777777" w:rsidR="004539BD" w:rsidRDefault="004539BD" w:rsidP="00155BFC"/>
    <w:p w14:paraId="3C15FBCB" w14:textId="77777777" w:rsidR="004539BD" w:rsidRDefault="004539BD" w:rsidP="00155BFC"/>
    <w:p w14:paraId="1359C847" w14:textId="77777777" w:rsidR="004539BD" w:rsidRDefault="004539BD" w:rsidP="00155BFC"/>
    <w:p w14:paraId="1E22CEE7" w14:textId="77777777" w:rsidR="004539BD" w:rsidRDefault="004539BD" w:rsidP="00155BFC"/>
    <w:p w14:paraId="0EEFDD0A" w14:textId="77777777" w:rsidR="004539BD" w:rsidRDefault="004539BD" w:rsidP="00155BFC"/>
    <w:p w14:paraId="3E998C39" w14:textId="77777777" w:rsidR="004539BD" w:rsidRDefault="004539BD" w:rsidP="00155BFC"/>
    <w:p w14:paraId="158D4DD4" w14:textId="77777777" w:rsidR="004539BD" w:rsidRDefault="004539BD" w:rsidP="00155BFC"/>
    <w:p w14:paraId="453DBC4F" w14:textId="77777777" w:rsidR="004539BD" w:rsidRDefault="004539BD" w:rsidP="00155BFC"/>
    <w:p w14:paraId="4FE8E98D" w14:textId="77777777" w:rsidR="004539BD" w:rsidRDefault="004539BD" w:rsidP="00155BFC"/>
    <w:p w14:paraId="08CCEBAA" w14:textId="77777777" w:rsidR="004539BD" w:rsidRDefault="004539BD" w:rsidP="00155BFC"/>
    <w:p w14:paraId="288FFC48" w14:textId="77777777" w:rsidR="004539BD" w:rsidRDefault="004539BD" w:rsidP="00155BFC"/>
    <w:p w14:paraId="1ECF1E6A" w14:textId="77777777" w:rsidR="004539BD" w:rsidRDefault="004539BD" w:rsidP="00155BFC"/>
    <w:p w14:paraId="31B8DEB7" w14:textId="77777777" w:rsidR="004539BD" w:rsidRDefault="004539BD" w:rsidP="00155BFC"/>
    <w:p w14:paraId="1A396254" w14:textId="77777777" w:rsidR="004539BD" w:rsidRDefault="004539BD" w:rsidP="00155BFC"/>
    <w:p w14:paraId="46B1982B" w14:textId="77777777" w:rsidR="004539BD" w:rsidRDefault="004539BD" w:rsidP="00155BFC"/>
    <w:p w14:paraId="56E500C7" w14:textId="77777777" w:rsidR="004539BD" w:rsidRDefault="004539BD" w:rsidP="00155BFC"/>
    <w:p w14:paraId="1A602098" w14:textId="77777777" w:rsidR="004539BD" w:rsidRDefault="004539BD" w:rsidP="00155BFC"/>
    <w:p w14:paraId="4AFD50C8" w14:textId="77777777" w:rsidR="004539BD" w:rsidRDefault="004539BD" w:rsidP="00155BFC"/>
    <w:p w14:paraId="688C024A" w14:textId="77777777" w:rsidR="004539BD" w:rsidRDefault="004539BD" w:rsidP="00155BFC"/>
    <w:p w14:paraId="77C4891C" w14:textId="77777777" w:rsidR="004539BD" w:rsidRDefault="004539BD" w:rsidP="00155BFC"/>
    <w:p w14:paraId="55804389" w14:textId="77777777" w:rsidR="004539BD" w:rsidRDefault="004539BD" w:rsidP="00155BFC"/>
    <w:p w14:paraId="3EEF3B24" w14:textId="77777777" w:rsidR="004539BD" w:rsidRDefault="004539BD" w:rsidP="00155BFC"/>
    <w:p w14:paraId="322410A8" w14:textId="77777777" w:rsidR="004539BD" w:rsidRDefault="004539BD" w:rsidP="00155BFC"/>
    <w:p w14:paraId="0BC0B227" w14:textId="77777777" w:rsidR="004539BD" w:rsidRDefault="004539BD" w:rsidP="00155BFC"/>
    <w:p w14:paraId="7CA45356" w14:textId="77777777" w:rsidR="004539BD" w:rsidRDefault="004539BD" w:rsidP="00155BFC"/>
    <w:p w14:paraId="6416A518" w14:textId="77777777" w:rsidR="004539BD" w:rsidRDefault="004539BD" w:rsidP="00155BFC"/>
    <w:p w14:paraId="4BC53DEB" w14:textId="77777777" w:rsidR="004539BD" w:rsidRDefault="004539BD" w:rsidP="00155BFC"/>
    <w:p w14:paraId="3FABBC1F" w14:textId="77777777" w:rsidR="004539BD" w:rsidRDefault="004539BD" w:rsidP="00155BFC"/>
    <w:p w14:paraId="157B0F86" w14:textId="77777777" w:rsidR="004539BD" w:rsidRDefault="004539BD" w:rsidP="00155BFC"/>
    <w:p w14:paraId="3F4B7D73" w14:textId="77777777" w:rsidR="004539BD" w:rsidRDefault="004539BD" w:rsidP="00155BFC"/>
    <w:p w14:paraId="1C76684E" w14:textId="77777777" w:rsidR="004539BD" w:rsidRDefault="004539BD" w:rsidP="00155BFC"/>
    <w:p w14:paraId="71594F9D" w14:textId="77777777" w:rsidR="004539BD" w:rsidRDefault="004539BD" w:rsidP="00155BFC"/>
    <w:p w14:paraId="426CACC4" w14:textId="77777777" w:rsidR="004539BD" w:rsidRDefault="004539BD" w:rsidP="00155BFC"/>
    <w:p w14:paraId="24A53A34" w14:textId="503BB9AB" w:rsidR="00B22E80" w:rsidRDefault="00B22E80" w:rsidP="00155BFC"/>
    <w:p w14:paraId="4EBEAE57" w14:textId="77777777" w:rsidR="009E1D6D" w:rsidRPr="00975065" w:rsidRDefault="009E1D6D" w:rsidP="009E1D6D">
      <w:r>
        <w:rPr>
          <w:i/>
        </w:rPr>
        <w:t xml:space="preserve">This form should </w:t>
      </w:r>
      <w:r w:rsidRPr="00975065">
        <w:rPr>
          <w:i/>
        </w:rPr>
        <w:t>be completed by the Designated Person for Safeguarding</w:t>
      </w:r>
    </w:p>
    <w:p w14:paraId="71B6B2D5" w14:textId="77777777" w:rsidR="00B22E80" w:rsidRPr="00975065" w:rsidRDefault="00B22E80" w:rsidP="00155BFC"/>
    <w:p w14:paraId="08F77C56" w14:textId="77777777" w:rsidR="00B22E80" w:rsidRPr="00975065" w:rsidRDefault="00B22E80" w:rsidP="00057640">
      <w:r w:rsidRPr="00975065">
        <w:t>ANY ACTION THAT HAS BEEN TAKEN</w:t>
      </w:r>
    </w:p>
    <w:p w14:paraId="19699289" w14:textId="77777777" w:rsidR="00B22E80" w:rsidRPr="00975065" w:rsidRDefault="00B22E80" w:rsidP="00057640"/>
    <w:tbl>
      <w:tblPr>
        <w:tblpPr w:leftFromText="180" w:rightFromText="180" w:vertAnchor="text" w:horzAnchor="margin" w:tblpXSpec="right" w:tblpY="86"/>
        <w:tblOverlap w:val="never"/>
        <w:tblW w:w="1199"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Look w:val="04A0" w:firstRow="1" w:lastRow="0" w:firstColumn="1" w:lastColumn="0" w:noHBand="0" w:noVBand="1"/>
      </w:tblPr>
      <w:tblGrid>
        <w:gridCol w:w="899"/>
        <w:gridCol w:w="280"/>
        <w:gridCol w:w="850"/>
        <w:gridCol w:w="279"/>
      </w:tblGrid>
      <w:tr w:rsidR="00B22E80" w:rsidRPr="00975065" w14:paraId="35E0BDDB" w14:textId="77777777" w:rsidTr="00B22E80">
        <w:trPr>
          <w:trHeight w:val="375"/>
        </w:trPr>
        <w:tc>
          <w:tcPr>
            <w:tcW w:w="899" w:type="dxa"/>
            <w:vAlign w:val="center"/>
          </w:tcPr>
          <w:p w14:paraId="02275A74" w14:textId="77777777" w:rsidR="00B22E80" w:rsidRPr="00975065" w:rsidRDefault="00B22E80" w:rsidP="00057640">
            <w:bookmarkStart w:id="133" w:name="_Toc430699792"/>
            <w:bookmarkStart w:id="134" w:name="_Toc430700016"/>
            <w:bookmarkStart w:id="135" w:name="_Toc497390733"/>
            <w:r w:rsidRPr="00975065">
              <w:t>Yes</w:t>
            </w:r>
            <w:bookmarkEnd w:id="133"/>
            <w:bookmarkEnd w:id="134"/>
            <w:bookmarkEnd w:id="135"/>
          </w:p>
        </w:tc>
        <w:tc>
          <w:tcPr>
            <w:tcW w:w="280" w:type="dxa"/>
          </w:tcPr>
          <w:p w14:paraId="3AC5CEF6" w14:textId="77777777" w:rsidR="00B22E80" w:rsidRPr="00975065" w:rsidRDefault="00B22E80" w:rsidP="00057640"/>
        </w:tc>
        <w:tc>
          <w:tcPr>
            <w:tcW w:w="850" w:type="dxa"/>
            <w:vAlign w:val="center"/>
          </w:tcPr>
          <w:p w14:paraId="51A17D66" w14:textId="77777777" w:rsidR="00B22E80" w:rsidRPr="00975065" w:rsidRDefault="00B22E80" w:rsidP="00057640">
            <w:bookmarkStart w:id="136" w:name="_Toc430699793"/>
            <w:bookmarkStart w:id="137" w:name="_Toc430700017"/>
            <w:bookmarkStart w:id="138" w:name="_Toc497390734"/>
            <w:r w:rsidRPr="00975065">
              <w:t>No</w:t>
            </w:r>
            <w:bookmarkEnd w:id="136"/>
            <w:bookmarkEnd w:id="137"/>
            <w:bookmarkEnd w:id="138"/>
          </w:p>
        </w:tc>
        <w:tc>
          <w:tcPr>
            <w:tcW w:w="279" w:type="dxa"/>
          </w:tcPr>
          <w:p w14:paraId="3B548E38" w14:textId="77777777" w:rsidR="00B22E80" w:rsidRPr="00975065" w:rsidRDefault="00B22E80" w:rsidP="00057640"/>
        </w:tc>
      </w:tr>
    </w:tbl>
    <w:p w14:paraId="09E0474A" w14:textId="77777777" w:rsidR="00B22E80" w:rsidRPr="00975065" w:rsidRDefault="00B22E80" w:rsidP="00057640">
      <w:r w:rsidRPr="00975065">
        <w:t>Have the carers or parents / guardians been info</w:t>
      </w:r>
      <w:r>
        <w:t xml:space="preserve">rmed? </w:t>
      </w:r>
      <w:r>
        <w:tab/>
        <w:t xml:space="preserve">           (Please tick)</w:t>
      </w:r>
    </w:p>
    <w:p w14:paraId="7C1B955B" w14:textId="77777777" w:rsidR="00B22E80" w:rsidRPr="00975065" w:rsidRDefault="00B22E80" w:rsidP="00057640">
      <w:r w:rsidRPr="00975065">
        <w:t xml:space="preserve">If so, when and by whom? </w:t>
      </w:r>
    </w:p>
    <w:tbl>
      <w:tblPr>
        <w:tblpPr w:leftFromText="180" w:rightFromText="180" w:vertAnchor="text" w:horzAnchor="margin" w:tblpXSpec="right" w:tblpY="65"/>
        <w:tblOverlap w:val="never"/>
        <w:tblW w:w="118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Look w:val="04A0" w:firstRow="1" w:lastRow="0" w:firstColumn="1" w:lastColumn="0" w:noHBand="0" w:noVBand="1"/>
      </w:tblPr>
      <w:tblGrid>
        <w:gridCol w:w="899"/>
        <w:gridCol w:w="261"/>
        <w:gridCol w:w="850"/>
        <w:gridCol w:w="261"/>
      </w:tblGrid>
      <w:tr w:rsidR="00B22E80" w:rsidRPr="00975065" w14:paraId="6BB56B94" w14:textId="77777777" w:rsidTr="00B22E80">
        <w:trPr>
          <w:trHeight w:val="375"/>
        </w:trPr>
        <w:tc>
          <w:tcPr>
            <w:tcW w:w="899" w:type="dxa"/>
            <w:vAlign w:val="center"/>
          </w:tcPr>
          <w:p w14:paraId="493DBC18" w14:textId="77777777" w:rsidR="00B22E80" w:rsidRPr="00975065" w:rsidRDefault="00B22E80" w:rsidP="00057640">
            <w:bookmarkStart w:id="139" w:name="_Toc430699794"/>
            <w:bookmarkStart w:id="140" w:name="_Toc430700018"/>
            <w:bookmarkStart w:id="141" w:name="_Toc497390735"/>
            <w:r w:rsidRPr="00975065">
              <w:t>Yes</w:t>
            </w:r>
            <w:bookmarkEnd w:id="139"/>
            <w:bookmarkEnd w:id="140"/>
            <w:bookmarkEnd w:id="141"/>
          </w:p>
        </w:tc>
        <w:tc>
          <w:tcPr>
            <w:tcW w:w="261" w:type="dxa"/>
            <w:vAlign w:val="center"/>
          </w:tcPr>
          <w:p w14:paraId="6065BE42" w14:textId="77777777" w:rsidR="00B22E80" w:rsidRPr="00975065" w:rsidRDefault="00B22E80" w:rsidP="00057640"/>
        </w:tc>
        <w:tc>
          <w:tcPr>
            <w:tcW w:w="850" w:type="dxa"/>
            <w:vAlign w:val="center"/>
          </w:tcPr>
          <w:p w14:paraId="3A40C624" w14:textId="77777777" w:rsidR="00B22E80" w:rsidRPr="00975065" w:rsidRDefault="00B22E80" w:rsidP="00057640">
            <w:bookmarkStart w:id="142" w:name="_Toc430699795"/>
            <w:bookmarkStart w:id="143" w:name="_Toc430700019"/>
            <w:bookmarkStart w:id="144" w:name="_Toc497390736"/>
            <w:r w:rsidRPr="00975065">
              <w:t>No</w:t>
            </w:r>
            <w:bookmarkEnd w:id="142"/>
            <w:bookmarkEnd w:id="143"/>
            <w:bookmarkEnd w:id="144"/>
          </w:p>
        </w:tc>
        <w:tc>
          <w:tcPr>
            <w:tcW w:w="261" w:type="dxa"/>
          </w:tcPr>
          <w:p w14:paraId="61FE1696" w14:textId="77777777" w:rsidR="00B22E80" w:rsidRPr="00975065" w:rsidRDefault="00B22E80" w:rsidP="00057640"/>
        </w:tc>
      </w:tr>
    </w:tbl>
    <w:p w14:paraId="29ED0CF8" w14:textId="77777777" w:rsidR="00B22E80" w:rsidRPr="00975065" w:rsidRDefault="00B22E80" w:rsidP="00057640">
      <w:r w:rsidRPr="00975065">
        <w:t>Have the statutory authorities been informed?</w:t>
      </w:r>
    </w:p>
    <w:p w14:paraId="061757D8" w14:textId="77777777" w:rsidR="00B22E80" w:rsidRPr="00975065" w:rsidRDefault="00B22E80" w:rsidP="00057640">
      <w:r w:rsidRPr="00975065">
        <w:t>If so, please complete the table:</w:t>
      </w:r>
    </w:p>
    <w:p w14:paraId="4891B377" w14:textId="77777777" w:rsidR="00B22E80" w:rsidRPr="00975065" w:rsidRDefault="00B22E80" w:rsidP="00057640"/>
    <w:p w14:paraId="189EA656" w14:textId="032F8E48" w:rsidR="00B22E80" w:rsidRPr="00975065" w:rsidRDefault="00B22E80" w:rsidP="00057640">
      <w:pPr>
        <w:rPr>
          <w:i/>
          <w:color w:val="44546A" w:themeColor="text2"/>
        </w:rPr>
      </w:pPr>
    </w:p>
    <w:tbl>
      <w:tblPr>
        <w:tblStyle w:val="TableGrid"/>
        <w:tblW w:w="9625"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730"/>
        <w:gridCol w:w="1951"/>
        <w:gridCol w:w="1354"/>
        <w:gridCol w:w="1530"/>
        <w:gridCol w:w="1440"/>
        <w:gridCol w:w="1620"/>
      </w:tblGrid>
      <w:tr w:rsidR="00B22E80" w:rsidRPr="00975065" w14:paraId="5187F45A" w14:textId="77777777" w:rsidTr="00B22E80">
        <w:trPr>
          <w:jc w:val="center"/>
        </w:trPr>
        <w:tc>
          <w:tcPr>
            <w:tcW w:w="1730" w:type="dxa"/>
            <w:vAlign w:val="center"/>
          </w:tcPr>
          <w:p w14:paraId="195FFD5F" w14:textId="77777777" w:rsidR="00B22E80" w:rsidRPr="00975065" w:rsidRDefault="00B22E80" w:rsidP="00057640">
            <w:pPr>
              <w:rPr>
                <w:color w:val="44546A" w:themeColor="text2"/>
              </w:rPr>
            </w:pPr>
            <w:r w:rsidRPr="00975065">
              <w:rPr>
                <w:color w:val="44546A" w:themeColor="text2"/>
              </w:rPr>
              <w:t>Authority</w:t>
            </w:r>
          </w:p>
        </w:tc>
        <w:tc>
          <w:tcPr>
            <w:tcW w:w="1951" w:type="dxa"/>
            <w:vAlign w:val="center"/>
          </w:tcPr>
          <w:p w14:paraId="1287EDF8" w14:textId="70A7D891" w:rsidR="00B22E80" w:rsidRPr="00975065" w:rsidRDefault="00B22E80" w:rsidP="00057640">
            <w:pPr>
              <w:rPr>
                <w:color w:val="44546A" w:themeColor="text2"/>
              </w:rPr>
            </w:pPr>
          </w:p>
        </w:tc>
        <w:tc>
          <w:tcPr>
            <w:tcW w:w="1354" w:type="dxa"/>
          </w:tcPr>
          <w:p w14:paraId="03C10F60" w14:textId="77777777" w:rsidR="00B22E80" w:rsidRPr="00975065" w:rsidRDefault="00B22E80" w:rsidP="00057640">
            <w:pPr>
              <w:rPr>
                <w:color w:val="44546A" w:themeColor="text2"/>
              </w:rPr>
            </w:pPr>
          </w:p>
          <w:p w14:paraId="207785E8" w14:textId="77777777" w:rsidR="00B22E80" w:rsidRPr="00975065" w:rsidRDefault="00B22E80" w:rsidP="00057640">
            <w:pPr>
              <w:rPr>
                <w:color w:val="44546A" w:themeColor="text2"/>
              </w:rPr>
            </w:pPr>
          </w:p>
        </w:tc>
        <w:tc>
          <w:tcPr>
            <w:tcW w:w="1530" w:type="dxa"/>
          </w:tcPr>
          <w:p w14:paraId="2458D951" w14:textId="77777777" w:rsidR="00B22E80" w:rsidRPr="00975065" w:rsidRDefault="00B22E80" w:rsidP="00057640"/>
        </w:tc>
        <w:tc>
          <w:tcPr>
            <w:tcW w:w="1440" w:type="dxa"/>
          </w:tcPr>
          <w:p w14:paraId="7F95CF90" w14:textId="77777777" w:rsidR="00B22E80" w:rsidRPr="00975065" w:rsidRDefault="00B22E80" w:rsidP="00057640"/>
        </w:tc>
        <w:tc>
          <w:tcPr>
            <w:tcW w:w="1620" w:type="dxa"/>
          </w:tcPr>
          <w:p w14:paraId="3148D108" w14:textId="77777777" w:rsidR="00B22E80" w:rsidRPr="00975065" w:rsidRDefault="00B22E80" w:rsidP="00057640"/>
        </w:tc>
      </w:tr>
      <w:tr w:rsidR="00B22E80" w:rsidRPr="00975065" w14:paraId="098E5C1B" w14:textId="77777777" w:rsidTr="00B22E80">
        <w:trPr>
          <w:jc w:val="center"/>
        </w:trPr>
        <w:tc>
          <w:tcPr>
            <w:tcW w:w="1730" w:type="dxa"/>
            <w:vAlign w:val="center"/>
          </w:tcPr>
          <w:p w14:paraId="67B5EF5E" w14:textId="77777777" w:rsidR="00B22E80" w:rsidRPr="00975065" w:rsidRDefault="00B22E80" w:rsidP="00057640">
            <w:pPr>
              <w:rPr>
                <w:color w:val="44546A" w:themeColor="text2"/>
              </w:rPr>
            </w:pPr>
            <w:r w:rsidRPr="00975065">
              <w:rPr>
                <w:color w:val="44546A" w:themeColor="text2"/>
              </w:rPr>
              <w:t>Name</w:t>
            </w:r>
          </w:p>
        </w:tc>
        <w:tc>
          <w:tcPr>
            <w:tcW w:w="1951" w:type="dxa"/>
            <w:vAlign w:val="center"/>
          </w:tcPr>
          <w:p w14:paraId="49ACDEB6" w14:textId="622FCACB" w:rsidR="00B22E80" w:rsidRPr="00975065" w:rsidRDefault="00B22E80" w:rsidP="00057640">
            <w:pPr>
              <w:rPr>
                <w:color w:val="44546A" w:themeColor="text2"/>
              </w:rPr>
            </w:pPr>
          </w:p>
        </w:tc>
        <w:tc>
          <w:tcPr>
            <w:tcW w:w="1354" w:type="dxa"/>
          </w:tcPr>
          <w:p w14:paraId="07E8C5BC" w14:textId="77777777" w:rsidR="00B22E80" w:rsidRPr="00975065" w:rsidRDefault="00B22E80" w:rsidP="00057640">
            <w:pPr>
              <w:rPr>
                <w:color w:val="44546A" w:themeColor="text2"/>
              </w:rPr>
            </w:pPr>
          </w:p>
          <w:p w14:paraId="07F67A11" w14:textId="77777777" w:rsidR="00B22E80" w:rsidRPr="00975065" w:rsidRDefault="00B22E80" w:rsidP="00057640">
            <w:pPr>
              <w:rPr>
                <w:color w:val="44546A" w:themeColor="text2"/>
              </w:rPr>
            </w:pPr>
          </w:p>
        </w:tc>
        <w:tc>
          <w:tcPr>
            <w:tcW w:w="1530" w:type="dxa"/>
          </w:tcPr>
          <w:p w14:paraId="15B59D91" w14:textId="77777777" w:rsidR="00B22E80" w:rsidRPr="00975065" w:rsidRDefault="00B22E80" w:rsidP="00057640"/>
        </w:tc>
        <w:tc>
          <w:tcPr>
            <w:tcW w:w="1440" w:type="dxa"/>
          </w:tcPr>
          <w:p w14:paraId="736A90C6" w14:textId="77777777" w:rsidR="00B22E80" w:rsidRPr="00975065" w:rsidRDefault="00B22E80" w:rsidP="00057640"/>
        </w:tc>
        <w:tc>
          <w:tcPr>
            <w:tcW w:w="1620" w:type="dxa"/>
          </w:tcPr>
          <w:p w14:paraId="5A40F89C" w14:textId="77777777" w:rsidR="00B22E80" w:rsidRPr="00975065" w:rsidRDefault="00B22E80" w:rsidP="00057640"/>
        </w:tc>
      </w:tr>
      <w:tr w:rsidR="00B22E80" w:rsidRPr="00975065" w14:paraId="7F9A135D" w14:textId="77777777" w:rsidTr="00B22E80">
        <w:trPr>
          <w:jc w:val="center"/>
        </w:trPr>
        <w:tc>
          <w:tcPr>
            <w:tcW w:w="1730" w:type="dxa"/>
            <w:vAlign w:val="center"/>
          </w:tcPr>
          <w:p w14:paraId="35702CB5" w14:textId="77777777" w:rsidR="00B22E80" w:rsidRPr="00975065" w:rsidRDefault="00B22E80" w:rsidP="00057640">
            <w:pPr>
              <w:rPr>
                <w:color w:val="44546A" w:themeColor="text2"/>
              </w:rPr>
            </w:pPr>
            <w:r w:rsidRPr="00975065">
              <w:rPr>
                <w:color w:val="44546A" w:themeColor="text2"/>
              </w:rPr>
              <w:t xml:space="preserve">Position </w:t>
            </w:r>
          </w:p>
        </w:tc>
        <w:tc>
          <w:tcPr>
            <w:tcW w:w="1951" w:type="dxa"/>
            <w:vAlign w:val="center"/>
          </w:tcPr>
          <w:p w14:paraId="2B6FFEBC" w14:textId="2BE95108" w:rsidR="00B22E80" w:rsidRPr="00975065" w:rsidRDefault="00B22E80" w:rsidP="00057640">
            <w:pPr>
              <w:rPr>
                <w:color w:val="44546A" w:themeColor="text2"/>
              </w:rPr>
            </w:pPr>
          </w:p>
        </w:tc>
        <w:tc>
          <w:tcPr>
            <w:tcW w:w="1354" w:type="dxa"/>
          </w:tcPr>
          <w:p w14:paraId="028C4A1E" w14:textId="77777777" w:rsidR="00B22E80" w:rsidRPr="00975065" w:rsidRDefault="00B22E80" w:rsidP="00057640">
            <w:pPr>
              <w:rPr>
                <w:color w:val="44546A" w:themeColor="text2"/>
              </w:rPr>
            </w:pPr>
          </w:p>
          <w:p w14:paraId="5B040FE1" w14:textId="77777777" w:rsidR="00B22E80" w:rsidRPr="00975065" w:rsidRDefault="00B22E80" w:rsidP="00057640">
            <w:pPr>
              <w:rPr>
                <w:color w:val="44546A" w:themeColor="text2"/>
              </w:rPr>
            </w:pPr>
          </w:p>
        </w:tc>
        <w:tc>
          <w:tcPr>
            <w:tcW w:w="1530" w:type="dxa"/>
          </w:tcPr>
          <w:p w14:paraId="45E2004F" w14:textId="77777777" w:rsidR="00B22E80" w:rsidRPr="00975065" w:rsidRDefault="00B22E80" w:rsidP="00057640"/>
        </w:tc>
        <w:tc>
          <w:tcPr>
            <w:tcW w:w="1440" w:type="dxa"/>
          </w:tcPr>
          <w:p w14:paraId="0A32B1D1" w14:textId="77777777" w:rsidR="00B22E80" w:rsidRPr="00975065" w:rsidRDefault="00B22E80" w:rsidP="00057640"/>
        </w:tc>
        <w:tc>
          <w:tcPr>
            <w:tcW w:w="1620" w:type="dxa"/>
          </w:tcPr>
          <w:p w14:paraId="55DC4D9B" w14:textId="77777777" w:rsidR="00B22E80" w:rsidRPr="00975065" w:rsidRDefault="00B22E80" w:rsidP="00057640"/>
        </w:tc>
      </w:tr>
      <w:tr w:rsidR="00B22E80" w:rsidRPr="00975065" w14:paraId="366E5AB3" w14:textId="77777777" w:rsidTr="00B22E80">
        <w:trPr>
          <w:jc w:val="center"/>
        </w:trPr>
        <w:tc>
          <w:tcPr>
            <w:tcW w:w="1730" w:type="dxa"/>
            <w:vAlign w:val="center"/>
          </w:tcPr>
          <w:p w14:paraId="54E5D1BE" w14:textId="77777777" w:rsidR="00B22E80" w:rsidRPr="00975065" w:rsidRDefault="00B22E80" w:rsidP="00057640">
            <w:pPr>
              <w:rPr>
                <w:color w:val="44546A" w:themeColor="text2"/>
              </w:rPr>
            </w:pPr>
            <w:r w:rsidRPr="00975065">
              <w:rPr>
                <w:color w:val="44546A" w:themeColor="text2"/>
              </w:rPr>
              <w:t>Email contact</w:t>
            </w:r>
          </w:p>
        </w:tc>
        <w:tc>
          <w:tcPr>
            <w:tcW w:w="1951" w:type="dxa"/>
            <w:vAlign w:val="center"/>
          </w:tcPr>
          <w:p w14:paraId="0FAC42B7" w14:textId="459EC04B" w:rsidR="00B22E80" w:rsidRPr="00975065" w:rsidRDefault="00B22E80" w:rsidP="00057640">
            <w:pPr>
              <w:rPr>
                <w:color w:val="44546A" w:themeColor="text2"/>
              </w:rPr>
            </w:pPr>
          </w:p>
        </w:tc>
        <w:tc>
          <w:tcPr>
            <w:tcW w:w="1354" w:type="dxa"/>
          </w:tcPr>
          <w:p w14:paraId="5E880E0B" w14:textId="77777777" w:rsidR="00B22E80" w:rsidRPr="00975065" w:rsidRDefault="00B22E80" w:rsidP="00057640">
            <w:pPr>
              <w:rPr>
                <w:color w:val="44546A" w:themeColor="text2"/>
              </w:rPr>
            </w:pPr>
          </w:p>
          <w:p w14:paraId="248F923E" w14:textId="77777777" w:rsidR="00B22E80" w:rsidRPr="00975065" w:rsidRDefault="00B22E80" w:rsidP="00057640">
            <w:pPr>
              <w:rPr>
                <w:color w:val="44546A" w:themeColor="text2"/>
              </w:rPr>
            </w:pPr>
          </w:p>
        </w:tc>
        <w:tc>
          <w:tcPr>
            <w:tcW w:w="1530" w:type="dxa"/>
          </w:tcPr>
          <w:p w14:paraId="32EA0A9F" w14:textId="77777777" w:rsidR="00B22E80" w:rsidRPr="00975065" w:rsidRDefault="00B22E80" w:rsidP="00057640"/>
        </w:tc>
        <w:tc>
          <w:tcPr>
            <w:tcW w:w="1440" w:type="dxa"/>
          </w:tcPr>
          <w:p w14:paraId="57A65525" w14:textId="77777777" w:rsidR="00B22E80" w:rsidRPr="00975065" w:rsidRDefault="00B22E80" w:rsidP="00057640"/>
        </w:tc>
        <w:tc>
          <w:tcPr>
            <w:tcW w:w="1620" w:type="dxa"/>
          </w:tcPr>
          <w:p w14:paraId="231D4F0D" w14:textId="77777777" w:rsidR="00B22E80" w:rsidRPr="00975065" w:rsidRDefault="00B22E80" w:rsidP="00057640"/>
        </w:tc>
      </w:tr>
      <w:tr w:rsidR="00B22E80" w:rsidRPr="00975065" w14:paraId="5F22F5BD" w14:textId="77777777" w:rsidTr="00B22E80">
        <w:trPr>
          <w:jc w:val="center"/>
        </w:trPr>
        <w:tc>
          <w:tcPr>
            <w:tcW w:w="1730" w:type="dxa"/>
            <w:vAlign w:val="center"/>
          </w:tcPr>
          <w:p w14:paraId="429A489D" w14:textId="77777777" w:rsidR="00B22E80" w:rsidRPr="00975065" w:rsidRDefault="00B22E80" w:rsidP="00057640">
            <w:pPr>
              <w:rPr>
                <w:color w:val="44546A" w:themeColor="text2"/>
              </w:rPr>
            </w:pPr>
            <w:r w:rsidRPr="00975065">
              <w:rPr>
                <w:color w:val="44546A" w:themeColor="text2"/>
              </w:rPr>
              <w:t>Phone contact</w:t>
            </w:r>
          </w:p>
        </w:tc>
        <w:tc>
          <w:tcPr>
            <w:tcW w:w="1951" w:type="dxa"/>
            <w:vAlign w:val="center"/>
          </w:tcPr>
          <w:p w14:paraId="33E082BB" w14:textId="7EDAFE72" w:rsidR="00B22E80" w:rsidRPr="00975065" w:rsidRDefault="00B22E80" w:rsidP="00057640">
            <w:pPr>
              <w:rPr>
                <w:color w:val="44546A" w:themeColor="text2"/>
              </w:rPr>
            </w:pPr>
          </w:p>
        </w:tc>
        <w:tc>
          <w:tcPr>
            <w:tcW w:w="1354" w:type="dxa"/>
          </w:tcPr>
          <w:p w14:paraId="470415A7" w14:textId="77777777" w:rsidR="00B22E80" w:rsidRPr="00975065" w:rsidRDefault="00B22E80" w:rsidP="00057640">
            <w:pPr>
              <w:rPr>
                <w:color w:val="44546A" w:themeColor="text2"/>
              </w:rPr>
            </w:pPr>
          </w:p>
          <w:p w14:paraId="02BF79B8" w14:textId="77777777" w:rsidR="00B22E80" w:rsidRPr="00975065" w:rsidRDefault="00B22E80" w:rsidP="00057640">
            <w:pPr>
              <w:rPr>
                <w:color w:val="44546A" w:themeColor="text2"/>
              </w:rPr>
            </w:pPr>
          </w:p>
        </w:tc>
        <w:tc>
          <w:tcPr>
            <w:tcW w:w="1530" w:type="dxa"/>
          </w:tcPr>
          <w:p w14:paraId="06AD375A" w14:textId="77777777" w:rsidR="00B22E80" w:rsidRPr="00975065" w:rsidRDefault="00B22E80" w:rsidP="00057640"/>
        </w:tc>
        <w:tc>
          <w:tcPr>
            <w:tcW w:w="1440" w:type="dxa"/>
          </w:tcPr>
          <w:p w14:paraId="3E313151" w14:textId="77777777" w:rsidR="00B22E80" w:rsidRPr="00975065" w:rsidRDefault="00B22E80" w:rsidP="00057640"/>
        </w:tc>
        <w:tc>
          <w:tcPr>
            <w:tcW w:w="1620" w:type="dxa"/>
          </w:tcPr>
          <w:p w14:paraId="003DD50D" w14:textId="77777777" w:rsidR="00B22E80" w:rsidRPr="00975065" w:rsidRDefault="00B22E80" w:rsidP="00057640"/>
        </w:tc>
      </w:tr>
      <w:tr w:rsidR="00B22E80" w:rsidRPr="00975065" w14:paraId="21E34A43" w14:textId="77777777" w:rsidTr="00B22E80">
        <w:trPr>
          <w:jc w:val="center"/>
        </w:trPr>
        <w:tc>
          <w:tcPr>
            <w:tcW w:w="1730" w:type="dxa"/>
            <w:vAlign w:val="center"/>
          </w:tcPr>
          <w:p w14:paraId="5B3A3F55" w14:textId="77777777" w:rsidR="00B22E80" w:rsidRPr="00975065" w:rsidRDefault="00B22E80" w:rsidP="00057640">
            <w:pPr>
              <w:rPr>
                <w:color w:val="44546A" w:themeColor="text2"/>
              </w:rPr>
            </w:pPr>
            <w:r w:rsidRPr="00975065">
              <w:rPr>
                <w:color w:val="44546A" w:themeColor="text2"/>
              </w:rPr>
              <w:t>Contacted by</w:t>
            </w:r>
          </w:p>
        </w:tc>
        <w:tc>
          <w:tcPr>
            <w:tcW w:w="1951" w:type="dxa"/>
            <w:vAlign w:val="center"/>
          </w:tcPr>
          <w:p w14:paraId="649C88C7" w14:textId="127E8E7A" w:rsidR="00B22E80" w:rsidRPr="00975065" w:rsidRDefault="00B22E80" w:rsidP="00057640">
            <w:pPr>
              <w:rPr>
                <w:color w:val="44546A" w:themeColor="text2"/>
              </w:rPr>
            </w:pPr>
          </w:p>
        </w:tc>
        <w:tc>
          <w:tcPr>
            <w:tcW w:w="1354" w:type="dxa"/>
          </w:tcPr>
          <w:p w14:paraId="64381F85" w14:textId="77777777" w:rsidR="00B22E80" w:rsidRPr="00975065" w:rsidRDefault="00B22E80" w:rsidP="00057640">
            <w:pPr>
              <w:rPr>
                <w:color w:val="44546A" w:themeColor="text2"/>
              </w:rPr>
            </w:pPr>
          </w:p>
          <w:p w14:paraId="581E1A5D" w14:textId="77777777" w:rsidR="00B22E80" w:rsidRPr="00975065" w:rsidRDefault="00B22E80" w:rsidP="00057640">
            <w:pPr>
              <w:rPr>
                <w:color w:val="44546A" w:themeColor="text2"/>
              </w:rPr>
            </w:pPr>
          </w:p>
        </w:tc>
        <w:tc>
          <w:tcPr>
            <w:tcW w:w="1530" w:type="dxa"/>
          </w:tcPr>
          <w:p w14:paraId="15E654F4" w14:textId="77777777" w:rsidR="00B22E80" w:rsidRPr="00975065" w:rsidRDefault="00B22E80" w:rsidP="00057640"/>
        </w:tc>
        <w:tc>
          <w:tcPr>
            <w:tcW w:w="1440" w:type="dxa"/>
          </w:tcPr>
          <w:p w14:paraId="4055CF16" w14:textId="77777777" w:rsidR="00B22E80" w:rsidRPr="00975065" w:rsidRDefault="00B22E80" w:rsidP="00057640"/>
        </w:tc>
        <w:tc>
          <w:tcPr>
            <w:tcW w:w="1620" w:type="dxa"/>
          </w:tcPr>
          <w:p w14:paraId="36F64C8B" w14:textId="77777777" w:rsidR="00B22E80" w:rsidRPr="00975065" w:rsidRDefault="00B22E80" w:rsidP="00057640"/>
        </w:tc>
      </w:tr>
      <w:tr w:rsidR="00B22E80" w:rsidRPr="00975065" w14:paraId="34DF0615" w14:textId="77777777" w:rsidTr="00B22E80">
        <w:trPr>
          <w:jc w:val="center"/>
        </w:trPr>
        <w:tc>
          <w:tcPr>
            <w:tcW w:w="1730" w:type="dxa"/>
            <w:vAlign w:val="center"/>
          </w:tcPr>
          <w:p w14:paraId="27A4B70C" w14:textId="77777777" w:rsidR="00B22E80" w:rsidRPr="00975065" w:rsidRDefault="00B22E80" w:rsidP="00057640">
            <w:pPr>
              <w:rPr>
                <w:color w:val="44546A" w:themeColor="text2"/>
              </w:rPr>
            </w:pPr>
            <w:r w:rsidRPr="00975065">
              <w:rPr>
                <w:color w:val="44546A" w:themeColor="text2"/>
              </w:rPr>
              <w:t>Date &amp; time of contact</w:t>
            </w:r>
          </w:p>
        </w:tc>
        <w:tc>
          <w:tcPr>
            <w:tcW w:w="1951" w:type="dxa"/>
            <w:vAlign w:val="center"/>
          </w:tcPr>
          <w:p w14:paraId="5B468F13" w14:textId="6E8C06CA" w:rsidR="00B22E80" w:rsidRPr="00975065" w:rsidRDefault="00B22E80" w:rsidP="00057640">
            <w:pPr>
              <w:rPr>
                <w:color w:val="44546A" w:themeColor="text2"/>
              </w:rPr>
            </w:pPr>
          </w:p>
        </w:tc>
        <w:tc>
          <w:tcPr>
            <w:tcW w:w="1354" w:type="dxa"/>
          </w:tcPr>
          <w:p w14:paraId="3CEBC19D" w14:textId="77777777" w:rsidR="00B22E80" w:rsidRPr="00975065" w:rsidRDefault="00B22E80" w:rsidP="00057640">
            <w:pPr>
              <w:rPr>
                <w:color w:val="44546A" w:themeColor="text2"/>
              </w:rPr>
            </w:pPr>
          </w:p>
        </w:tc>
        <w:tc>
          <w:tcPr>
            <w:tcW w:w="1530" w:type="dxa"/>
          </w:tcPr>
          <w:p w14:paraId="3B6F8B96" w14:textId="77777777" w:rsidR="00B22E80" w:rsidRPr="00975065" w:rsidRDefault="00B22E80" w:rsidP="00057640"/>
        </w:tc>
        <w:tc>
          <w:tcPr>
            <w:tcW w:w="1440" w:type="dxa"/>
          </w:tcPr>
          <w:p w14:paraId="414AD461" w14:textId="77777777" w:rsidR="00B22E80" w:rsidRPr="00975065" w:rsidRDefault="00B22E80" w:rsidP="00057640"/>
        </w:tc>
        <w:tc>
          <w:tcPr>
            <w:tcW w:w="1620" w:type="dxa"/>
          </w:tcPr>
          <w:p w14:paraId="6EC273BD" w14:textId="77777777" w:rsidR="00B22E80" w:rsidRPr="00975065" w:rsidRDefault="00B22E80" w:rsidP="00057640"/>
        </w:tc>
      </w:tr>
    </w:tbl>
    <w:p w14:paraId="6AF9272C" w14:textId="77777777" w:rsidR="00B22E80" w:rsidRPr="00975065" w:rsidRDefault="00B22E80" w:rsidP="00057640"/>
    <w:p w14:paraId="2B58043B" w14:textId="77777777" w:rsidR="00B22E80" w:rsidRPr="00975065" w:rsidRDefault="00B22E80" w:rsidP="00057640"/>
    <w:p w14:paraId="6AA708CC" w14:textId="77777777" w:rsidR="00B22E80" w:rsidRPr="00975065" w:rsidRDefault="00B22E80" w:rsidP="00155BFC"/>
    <w:p w14:paraId="2509713F" w14:textId="77777777" w:rsidR="00B22E80" w:rsidRPr="00975065" w:rsidRDefault="00B22E80" w:rsidP="00057640">
      <w:r w:rsidRPr="00975065">
        <w:t>FUTURE ACTION TO BE TAKEN</w:t>
      </w:r>
      <w:r w:rsidRPr="00975065">
        <w:tab/>
      </w:r>
    </w:p>
    <w:p w14:paraId="764A5061" w14:textId="77777777" w:rsidR="00B22E80" w:rsidRPr="00975065" w:rsidRDefault="00B22E80" w:rsidP="00057640"/>
    <w:p w14:paraId="1BFA98EB" w14:textId="77777777" w:rsidR="00B22E80" w:rsidRPr="00975065" w:rsidRDefault="00B22E80" w:rsidP="00057640">
      <w:r w:rsidRPr="00975065">
        <w:t>What action needs to be taken?</w:t>
      </w:r>
    </w:p>
    <w:p w14:paraId="77C936A0" w14:textId="77777777" w:rsidR="00B22E80" w:rsidRPr="00975065" w:rsidRDefault="00B22E80" w:rsidP="00057640"/>
    <w:p w14:paraId="7D418E5C" w14:textId="77777777" w:rsidR="00B22E80" w:rsidRPr="00975065" w:rsidRDefault="00B22E80" w:rsidP="00057640">
      <w:r w:rsidRPr="00975065">
        <w:t xml:space="preserve">Who is responsible for this? </w:t>
      </w:r>
    </w:p>
    <w:p w14:paraId="56FF5189" w14:textId="77777777" w:rsidR="00B22E80" w:rsidRPr="00975065" w:rsidRDefault="00B22E80" w:rsidP="00057640"/>
    <w:p w14:paraId="1BE7E730" w14:textId="77777777" w:rsidR="00B22E80" w:rsidRPr="00975065" w:rsidRDefault="00B22E80" w:rsidP="00057640">
      <w:r w:rsidRPr="00975065">
        <w:t>SIGNATURES</w:t>
      </w:r>
    </w:p>
    <w:p w14:paraId="2A9CDDED" w14:textId="77777777" w:rsidR="00B22E80" w:rsidRPr="00975065" w:rsidRDefault="00B22E80" w:rsidP="00057640"/>
    <w:tbl>
      <w:tblPr>
        <w:tblW w:w="5229" w:type="pct"/>
        <w:tblInd w:w="-431"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Look w:val="04A0" w:firstRow="1" w:lastRow="0" w:firstColumn="1" w:lastColumn="0" w:noHBand="0" w:noVBand="1"/>
        <w:tblDescription w:val="Signature block"/>
      </w:tblPr>
      <w:tblGrid>
        <w:gridCol w:w="1888"/>
        <w:gridCol w:w="2981"/>
        <w:gridCol w:w="2271"/>
        <w:gridCol w:w="2925"/>
      </w:tblGrid>
      <w:tr w:rsidR="00B22E80" w:rsidRPr="00975065" w14:paraId="16F7284B" w14:textId="77777777" w:rsidTr="00D20F7D">
        <w:trPr>
          <w:trHeight w:val="590"/>
        </w:trPr>
        <w:tc>
          <w:tcPr>
            <w:tcW w:w="1926" w:type="dxa"/>
          </w:tcPr>
          <w:p w14:paraId="5EFA9D7F" w14:textId="77777777" w:rsidR="00B22E80" w:rsidRPr="00975065" w:rsidRDefault="00B22E80" w:rsidP="00057640">
            <w:r w:rsidRPr="00975065">
              <w:t xml:space="preserve">Signature of Designated Safeguarding Person </w:t>
            </w:r>
          </w:p>
        </w:tc>
        <w:tc>
          <w:tcPr>
            <w:tcW w:w="3146" w:type="dxa"/>
            <w:vAlign w:val="bottom"/>
          </w:tcPr>
          <w:p w14:paraId="4F78E727" w14:textId="77777777" w:rsidR="00B22E80" w:rsidRPr="00975065" w:rsidRDefault="00B22E80" w:rsidP="00057640"/>
        </w:tc>
        <w:tc>
          <w:tcPr>
            <w:tcW w:w="2332" w:type="dxa"/>
            <w:vAlign w:val="bottom"/>
          </w:tcPr>
          <w:p w14:paraId="764871A2" w14:textId="77777777" w:rsidR="00B22E80" w:rsidRDefault="00B22E80" w:rsidP="00057640">
            <w:bookmarkStart w:id="145" w:name="_Toc430699798"/>
            <w:bookmarkStart w:id="146" w:name="_Toc430700022"/>
            <w:bookmarkStart w:id="147" w:name="_Toc497390739"/>
            <w:r w:rsidRPr="00975065">
              <w:t xml:space="preserve">Signature of </w:t>
            </w:r>
            <w:r w:rsidR="008170D4">
              <w:t>S</w:t>
            </w:r>
            <w:r w:rsidRPr="00975065">
              <w:t>afeguarding T</w:t>
            </w:r>
            <w:bookmarkEnd w:id="145"/>
            <w:bookmarkEnd w:id="146"/>
            <w:bookmarkEnd w:id="147"/>
            <w:r w:rsidR="008170D4">
              <w:t>rustee</w:t>
            </w:r>
          </w:p>
          <w:p w14:paraId="6C48B116" w14:textId="7EF9F494" w:rsidR="008170D4" w:rsidRPr="00975065" w:rsidRDefault="008170D4" w:rsidP="00057640"/>
        </w:tc>
        <w:tc>
          <w:tcPr>
            <w:tcW w:w="3087" w:type="dxa"/>
            <w:vAlign w:val="bottom"/>
          </w:tcPr>
          <w:p w14:paraId="3BBE84BD" w14:textId="77777777" w:rsidR="00B22E80" w:rsidRPr="00975065" w:rsidRDefault="00B22E80" w:rsidP="00057640"/>
        </w:tc>
      </w:tr>
      <w:tr w:rsidR="00B22E80" w:rsidRPr="00975065" w14:paraId="1C8E39DA" w14:textId="77777777" w:rsidTr="00D20F7D">
        <w:tc>
          <w:tcPr>
            <w:tcW w:w="1926" w:type="dxa"/>
          </w:tcPr>
          <w:p w14:paraId="22D192B9" w14:textId="77777777" w:rsidR="00B22E80" w:rsidRPr="00975065" w:rsidRDefault="00B22E80" w:rsidP="00057640">
            <w:bookmarkStart w:id="148" w:name="_Toc430699799"/>
            <w:bookmarkStart w:id="149" w:name="_Toc430700023"/>
            <w:bookmarkStart w:id="150" w:name="_Toc497390740"/>
            <w:r w:rsidRPr="00975065">
              <w:t>Date &amp; time</w:t>
            </w:r>
            <w:bookmarkEnd w:id="148"/>
            <w:bookmarkEnd w:id="149"/>
            <w:bookmarkEnd w:id="150"/>
          </w:p>
        </w:tc>
        <w:tc>
          <w:tcPr>
            <w:tcW w:w="3146" w:type="dxa"/>
          </w:tcPr>
          <w:p w14:paraId="5CF69600" w14:textId="77777777" w:rsidR="00B22E80" w:rsidRPr="00975065" w:rsidRDefault="00B22E80" w:rsidP="00057640"/>
        </w:tc>
        <w:tc>
          <w:tcPr>
            <w:tcW w:w="2332" w:type="dxa"/>
          </w:tcPr>
          <w:p w14:paraId="7AE5732F" w14:textId="77777777" w:rsidR="00B22E80" w:rsidRPr="00975065" w:rsidRDefault="00B22E80" w:rsidP="00057640">
            <w:bookmarkStart w:id="151" w:name="_Toc430699800"/>
            <w:bookmarkStart w:id="152" w:name="_Toc430700024"/>
            <w:bookmarkStart w:id="153" w:name="_Toc497390741"/>
            <w:r w:rsidRPr="00975065">
              <w:t>Date &amp; time</w:t>
            </w:r>
            <w:bookmarkEnd w:id="151"/>
            <w:bookmarkEnd w:id="152"/>
            <w:bookmarkEnd w:id="153"/>
          </w:p>
        </w:tc>
        <w:tc>
          <w:tcPr>
            <w:tcW w:w="3087" w:type="dxa"/>
          </w:tcPr>
          <w:p w14:paraId="4F80D593" w14:textId="77777777" w:rsidR="00B22E80" w:rsidRPr="00975065" w:rsidRDefault="00B22E80" w:rsidP="00057640"/>
        </w:tc>
      </w:tr>
    </w:tbl>
    <w:p w14:paraId="174E24AF" w14:textId="77777777" w:rsidR="00B22E80" w:rsidRPr="00975065" w:rsidRDefault="00B22E80" w:rsidP="00057640"/>
    <w:p w14:paraId="2BE201CD" w14:textId="77777777" w:rsidR="00B22E80" w:rsidRPr="00975065" w:rsidRDefault="00B22E80" w:rsidP="00B22E80">
      <w:pPr>
        <w:spacing w:line="264" w:lineRule="auto"/>
        <w:rPr>
          <w:rFonts w:cs="Calibri"/>
          <w:b/>
          <w:color w:val="1F4E79" w:themeColor="accent1" w:themeShade="80"/>
        </w:rPr>
      </w:pPr>
      <w:r w:rsidRPr="00975065">
        <w:rPr>
          <w:rFonts w:cs="Calibri"/>
        </w:rPr>
        <w:br w:type="page"/>
      </w:r>
      <w:r w:rsidRPr="00975065">
        <w:rPr>
          <w:rFonts w:cs="Calibri"/>
          <w:b/>
          <w:color w:val="1F4E79" w:themeColor="accent1" w:themeShade="80"/>
        </w:rPr>
        <w:lastRenderedPageBreak/>
        <w:t>BODY MAP</w:t>
      </w:r>
      <w:r w:rsidRPr="00975065">
        <w:rPr>
          <w:rFonts w:cs="Calibri"/>
          <w:b/>
          <w:color w:val="1F4E79" w:themeColor="accent1" w:themeShade="80"/>
        </w:rPr>
        <w:tab/>
      </w:r>
    </w:p>
    <w:p w14:paraId="186BE01B" w14:textId="77777777" w:rsidR="00B22E80" w:rsidRPr="00975065" w:rsidRDefault="00B22E80" w:rsidP="00B22E80">
      <w:pPr>
        <w:rPr>
          <w:rFonts w:cs="Calibri"/>
        </w:rPr>
      </w:pPr>
    </w:p>
    <w:p w14:paraId="7D811BFC" w14:textId="77777777" w:rsidR="00B22E80" w:rsidRPr="00975065" w:rsidRDefault="00B22E80" w:rsidP="00B22E80">
      <w:pPr>
        <w:rPr>
          <w:rFonts w:cs="Calibri"/>
        </w:rPr>
      </w:pPr>
      <w:r w:rsidRPr="00975065">
        <w:rPr>
          <w:rFonts w:cs="Calibri"/>
        </w:rPr>
        <w:t>Name of Individual of Concern_______________________________________________________</w:t>
      </w:r>
    </w:p>
    <w:p w14:paraId="5D1B8AE1" w14:textId="77777777" w:rsidR="00B22E80" w:rsidRPr="00975065" w:rsidRDefault="00B22E80" w:rsidP="00B22E80">
      <w:pPr>
        <w:rPr>
          <w:rFonts w:cs="Calibri"/>
        </w:rPr>
      </w:pPr>
    </w:p>
    <w:p w14:paraId="04ABCF28" w14:textId="77777777" w:rsidR="00B22E80" w:rsidRPr="00975065" w:rsidRDefault="00B22E80" w:rsidP="00B22E80">
      <w:pPr>
        <w:rPr>
          <w:rFonts w:cs="Calibri"/>
        </w:rPr>
      </w:pPr>
      <w:r w:rsidRPr="00975065">
        <w:rPr>
          <w:rFonts w:cs="Calibri"/>
        </w:rPr>
        <w:t>Name of person completing this form____________________________</w:t>
      </w:r>
      <w:r w:rsidRPr="00975065">
        <w:rPr>
          <w:rFonts w:cs="Calibri"/>
        </w:rPr>
        <w:softHyphen/>
      </w:r>
      <w:r w:rsidRPr="00975065">
        <w:rPr>
          <w:rFonts w:cs="Calibri"/>
        </w:rPr>
        <w:softHyphen/>
      </w:r>
      <w:r w:rsidRPr="00975065">
        <w:rPr>
          <w:rFonts w:cs="Calibri"/>
        </w:rPr>
        <w:softHyphen/>
        <w:t>___________________</w:t>
      </w:r>
    </w:p>
    <w:p w14:paraId="4E36D6D8" w14:textId="77777777" w:rsidR="00B22E80" w:rsidRPr="00975065" w:rsidRDefault="00B22E80" w:rsidP="00B22E80">
      <w:pPr>
        <w:rPr>
          <w:rFonts w:cs="Calibri"/>
        </w:rPr>
      </w:pPr>
    </w:p>
    <w:p w14:paraId="28DD07D8" w14:textId="77777777" w:rsidR="00B22E80" w:rsidRPr="00975065" w:rsidRDefault="00B22E80" w:rsidP="00B22E80">
      <w:pPr>
        <w:shd w:val="clear" w:color="auto" w:fill="DEEAF6" w:themeFill="accent1" w:themeFillTint="33"/>
        <w:rPr>
          <w:rFonts w:cs="Calibri"/>
        </w:rPr>
      </w:pPr>
      <w:r w:rsidRPr="00975065">
        <w:rPr>
          <w:rFonts w:cs="Calibri"/>
        </w:rPr>
        <w:t xml:space="preserve">These diagrams are designed for the recording of any observable bodily injuries that may appear on the person. Where bruises, burns, cuts, or other injuries occur, shade and label them clearly on the diagram. </w:t>
      </w:r>
      <w:r w:rsidRPr="00975065">
        <w:rPr>
          <w:rFonts w:cs="Calibri"/>
          <w:b/>
        </w:rPr>
        <w:t>Remember it’s not your job to investigate or to decide if an injury or mark is non-accidental. Listen, observe and pass it on.</w:t>
      </w:r>
    </w:p>
    <w:p w14:paraId="4282A81C" w14:textId="77777777" w:rsidR="00B22E80" w:rsidRPr="00975065" w:rsidRDefault="00B22E80" w:rsidP="00B22E80">
      <w:pPr>
        <w:jc w:val="center"/>
        <w:rPr>
          <w:rFonts w:cs="Calibri"/>
        </w:rPr>
      </w:pPr>
      <w:r w:rsidRPr="00975065">
        <w:rPr>
          <w:rFonts w:cs="Calibri"/>
          <w:noProof/>
          <w:lang w:eastAsia="en-GB"/>
        </w:rPr>
        <w:drawing>
          <wp:inline distT="0" distB="0" distL="0" distR="0" wp14:anchorId="212E6E0B" wp14:editId="0D40650E">
            <wp:extent cx="5462649" cy="5043317"/>
            <wp:effectExtent l="0" t="0" r="508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ody map.jpg"/>
                    <pic:cNvPicPr/>
                  </pic:nvPicPr>
                  <pic:blipFill>
                    <a:blip r:embed="rId14">
                      <a:extLst>
                        <a:ext uri="{28A0092B-C50C-407E-A947-70E740481C1C}">
                          <a14:useLocalDpi xmlns:a14="http://schemas.microsoft.com/office/drawing/2010/main" val="0"/>
                        </a:ext>
                      </a:extLst>
                    </a:blip>
                    <a:stretch>
                      <a:fillRect/>
                    </a:stretch>
                  </pic:blipFill>
                  <pic:spPr>
                    <a:xfrm>
                      <a:off x="0" y="0"/>
                      <a:ext cx="5486128" cy="5064993"/>
                    </a:xfrm>
                    <a:prstGeom prst="rect">
                      <a:avLst/>
                    </a:prstGeom>
                  </pic:spPr>
                </pic:pic>
              </a:graphicData>
            </a:graphic>
          </wp:inline>
        </w:drawing>
      </w:r>
    </w:p>
    <w:p w14:paraId="29780E51" w14:textId="77777777" w:rsidR="00B22E80" w:rsidRPr="00975065" w:rsidRDefault="00B22E80" w:rsidP="00B22E80">
      <w:pPr>
        <w:ind w:left="1440" w:firstLine="720"/>
        <w:rPr>
          <w:rFonts w:cs="Calibri"/>
        </w:rPr>
      </w:pPr>
      <w:r w:rsidRPr="00975065">
        <w:rPr>
          <w:rFonts w:cs="Calibri"/>
        </w:rPr>
        <w:t>Front</w:t>
      </w:r>
      <w:r w:rsidRPr="00975065">
        <w:rPr>
          <w:rFonts w:cs="Calibri"/>
        </w:rPr>
        <w:tab/>
      </w:r>
      <w:r w:rsidRPr="00975065">
        <w:rPr>
          <w:rFonts w:cs="Calibri"/>
        </w:rPr>
        <w:tab/>
      </w:r>
      <w:r w:rsidRPr="00975065">
        <w:rPr>
          <w:rFonts w:cs="Calibri"/>
        </w:rPr>
        <w:tab/>
      </w:r>
      <w:r w:rsidRPr="00975065">
        <w:rPr>
          <w:rFonts w:cs="Calibri"/>
        </w:rPr>
        <w:tab/>
      </w:r>
      <w:r w:rsidRPr="00975065">
        <w:rPr>
          <w:rFonts w:cs="Calibri"/>
        </w:rPr>
        <w:tab/>
      </w:r>
      <w:r w:rsidRPr="00975065">
        <w:rPr>
          <w:rFonts w:cs="Calibri"/>
        </w:rPr>
        <w:tab/>
        <w:t>Back</w:t>
      </w:r>
    </w:p>
    <w:p w14:paraId="7DCA1296" w14:textId="77777777" w:rsidR="00B22E80" w:rsidRPr="00975065" w:rsidRDefault="00B22E80" w:rsidP="00B22E80">
      <w:pPr>
        <w:rPr>
          <w:rFonts w:cs="Calibri"/>
        </w:rPr>
      </w:pPr>
    </w:p>
    <w:p w14:paraId="4C380A8A" w14:textId="77777777" w:rsidR="00B22E80" w:rsidRPr="00975065" w:rsidRDefault="00B22E80" w:rsidP="00B22E80">
      <w:pPr>
        <w:rPr>
          <w:rFonts w:cs="Calibri"/>
        </w:rPr>
      </w:pPr>
      <w:r w:rsidRPr="00975065">
        <w:rPr>
          <w:rFonts w:cs="Calibri"/>
        </w:rPr>
        <w:t>Signature _________________________________________________</w:t>
      </w:r>
    </w:p>
    <w:p w14:paraId="1CF92853" w14:textId="77777777" w:rsidR="00B22E80" w:rsidRPr="00975065" w:rsidRDefault="00B22E80" w:rsidP="00B22E80">
      <w:pPr>
        <w:rPr>
          <w:rFonts w:cs="Calibri"/>
        </w:rPr>
      </w:pPr>
    </w:p>
    <w:p w14:paraId="1D8CC9FA" w14:textId="77777777" w:rsidR="00B22E80" w:rsidRPr="00975065" w:rsidRDefault="00B22E80" w:rsidP="00B22E80">
      <w:pPr>
        <w:rPr>
          <w:rFonts w:cs="Calibri"/>
        </w:rPr>
      </w:pPr>
      <w:r w:rsidRPr="00975065">
        <w:rPr>
          <w:rFonts w:cs="Calibri"/>
        </w:rPr>
        <w:t>Date and time ____________________________________________</w:t>
      </w:r>
    </w:p>
    <w:p w14:paraId="3D2D3CC9" w14:textId="77777777" w:rsidR="00B22E80" w:rsidRPr="00975065" w:rsidRDefault="00B22E80" w:rsidP="00B22E80">
      <w:pPr>
        <w:spacing w:line="276" w:lineRule="auto"/>
        <w:rPr>
          <w:rFonts w:cs="Calibri"/>
        </w:rPr>
      </w:pPr>
    </w:p>
    <w:p w14:paraId="0B81B102" w14:textId="77777777" w:rsidR="00B22E80" w:rsidRPr="00975065" w:rsidRDefault="00B22E80" w:rsidP="00B22E80">
      <w:pPr>
        <w:spacing w:line="276" w:lineRule="auto"/>
        <w:rPr>
          <w:rFonts w:cs="Calibri"/>
        </w:rPr>
      </w:pPr>
    </w:p>
    <w:p w14:paraId="09703FDE" w14:textId="77777777" w:rsidR="00B22E80" w:rsidRPr="00975065" w:rsidRDefault="00B22E80" w:rsidP="00B22E80">
      <w:pPr>
        <w:spacing w:line="276" w:lineRule="auto"/>
        <w:rPr>
          <w:rFonts w:cs="Calibri"/>
        </w:rPr>
      </w:pPr>
    </w:p>
    <w:p w14:paraId="324EEC95" w14:textId="77777777" w:rsidR="00B22E80" w:rsidRPr="00975065" w:rsidRDefault="00B22E80" w:rsidP="00B22E80">
      <w:pPr>
        <w:spacing w:line="276" w:lineRule="auto"/>
        <w:rPr>
          <w:rFonts w:cs="Calibri"/>
        </w:rPr>
      </w:pPr>
    </w:p>
    <w:p w14:paraId="18D6EE2B" w14:textId="77777777" w:rsidR="00B22E80" w:rsidRPr="00975065" w:rsidRDefault="00B22E80" w:rsidP="00B22E80">
      <w:pPr>
        <w:spacing w:line="276" w:lineRule="auto"/>
        <w:rPr>
          <w:rFonts w:cs="Calibri"/>
        </w:rPr>
      </w:pPr>
    </w:p>
    <w:p w14:paraId="344BB0C5" w14:textId="77777777" w:rsidR="008222B8" w:rsidRDefault="00B22E80" w:rsidP="00057640">
      <w:r>
        <w:br w:type="page"/>
      </w:r>
      <w:bookmarkStart w:id="154" w:name="_Toc497390742"/>
      <w:bookmarkStart w:id="155" w:name="_Toc497395444"/>
    </w:p>
    <w:p w14:paraId="0F83CC01" w14:textId="2359B723" w:rsidR="008222B8" w:rsidRPr="008222B8" w:rsidRDefault="008222B8" w:rsidP="008222B8">
      <w:pPr>
        <w:rPr>
          <w:rFonts w:asciiTheme="minorHAnsi" w:eastAsiaTheme="minorHAnsi" w:hAnsiTheme="minorHAnsi" w:cstheme="minorHAnsi"/>
          <w:b/>
          <w:color w:val="2F5496" w:themeColor="accent5" w:themeShade="BF"/>
          <w:sz w:val="28"/>
          <w:szCs w:val="28"/>
        </w:rPr>
      </w:pPr>
      <w:r>
        <w:rPr>
          <w:rFonts w:asciiTheme="minorHAnsi" w:eastAsiaTheme="minorHAnsi" w:hAnsiTheme="minorHAnsi" w:cstheme="minorHAnsi"/>
          <w:b/>
          <w:color w:val="2F5496" w:themeColor="accent5" w:themeShade="BF"/>
          <w:sz w:val="28"/>
          <w:szCs w:val="28"/>
        </w:rPr>
        <w:lastRenderedPageBreak/>
        <w:t xml:space="preserve">APPENDIX 4 - </w:t>
      </w:r>
      <w:r w:rsidRPr="008222B8">
        <w:rPr>
          <w:rFonts w:asciiTheme="minorHAnsi" w:eastAsiaTheme="minorHAnsi" w:hAnsiTheme="minorHAnsi" w:cstheme="minorHAnsi"/>
          <w:b/>
          <w:color w:val="2F5496" w:themeColor="accent5" w:themeShade="BF"/>
          <w:sz w:val="28"/>
          <w:szCs w:val="28"/>
        </w:rPr>
        <w:t>Safeguarding Roles and Responsibilities</w:t>
      </w:r>
    </w:p>
    <w:p w14:paraId="4E35F9A9" w14:textId="77777777" w:rsidR="008222B8" w:rsidRPr="008222B8" w:rsidRDefault="008222B8" w:rsidP="008222B8">
      <w:pPr>
        <w:rPr>
          <w:rFonts w:asciiTheme="minorHAnsi" w:eastAsiaTheme="minorHAnsi" w:hAnsiTheme="minorHAnsi" w:cstheme="minorHAnsi"/>
          <w:szCs w:val="24"/>
        </w:rPr>
      </w:pPr>
    </w:p>
    <w:p w14:paraId="07B7A42F" w14:textId="77777777" w:rsidR="008222B8" w:rsidRPr="008222B8" w:rsidRDefault="008222B8" w:rsidP="008222B8">
      <w:pPr>
        <w:rPr>
          <w:rFonts w:asciiTheme="minorHAnsi" w:eastAsiaTheme="minorHAnsi" w:hAnsiTheme="minorHAnsi" w:cstheme="minorHAnsi"/>
          <w:szCs w:val="24"/>
        </w:rPr>
      </w:pPr>
      <w:r w:rsidRPr="008222B8">
        <w:rPr>
          <w:rFonts w:asciiTheme="minorHAnsi" w:eastAsiaTheme="minorHAnsi" w:hAnsiTheme="minorHAnsi" w:cstheme="minorHAnsi"/>
          <w:szCs w:val="24"/>
        </w:rPr>
        <w:t>Each church needs to identify and fill several important posts that underpin effective safeguarding in the church. These notes outline the main responsibilities relating to safeguarding connected with key leadership roles.</w:t>
      </w:r>
    </w:p>
    <w:p w14:paraId="2B22661C" w14:textId="77777777" w:rsidR="008222B8" w:rsidRDefault="008222B8" w:rsidP="008222B8">
      <w:pPr>
        <w:rPr>
          <w:rFonts w:asciiTheme="minorHAnsi" w:eastAsiaTheme="minorHAnsi" w:hAnsiTheme="minorHAnsi" w:cstheme="minorHAnsi"/>
          <w:szCs w:val="24"/>
        </w:rPr>
      </w:pPr>
    </w:p>
    <w:p w14:paraId="58D7D1FA" w14:textId="5081AE57" w:rsidR="007C104A" w:rsidRPr="008222B8" w:rsidRDefault="007C104A" w:rsidP="007C104A">
      <w:pPr>
        <w:rPr>
          <w:rFonts w:asciiTheme="minorHAnsi" w:eastAsiaTheme="minorHAnsi" w:hAnsiTheme="minorHAnsi" w:cstheme="minorHAnsi"/>
          <w:b/>
          <w:szCs w:val="24"/>
        </w:rPr>
      </w:pPr>
      <w:r w:rsidRPr="008222B8">
        <w:rPr>
          <w:rFonts w:asciiTheme="minorHAnsi" w:eastAsiaTheme="minorHAnsi" w:hAnsiTheme="minorHAnsi" w:cstheme="minorHAnsi"/>
          <w:b/>
          <w:szCs w:val="24"/>
        </w:rPr>
        <w:t>Trustees</w:t>
      </w:r>
      <w:r>
        <w:rPr>
          <w:rFonts w:asciiTheme="minorHAnsi" w:eastAsiaTheme="minorHAnsi" w:hAnsiTheme="minorHAnsi" w:cstheme="minorHAnsi"/>
          <w:b/>
          <w:szCs w:val="24"/>
        </w:rPr>
        <w:t xml:space="preserve"> /Elders</w:t>
      </w:r>
    </w:p>
    <w:p w14:paraId="6A9F5556" w14:textId="77777777" w:rsidR="007C104A" w:rsidRPr="008222B8" w:rsidRDefault="007C104A" w:rsidP="007C104A">
      <w:pPr>
        <w:numPr>
          <w:ilvl w:val="0"/>
          <w:numId w:val="36"/>
        </w:numPr>
        <w:rPr>
          <w:rFonts w:asciiTheme="minorHAnsi" w:eastAsiaTheme="minorHAnsi" w:hAnsiTheme="minorHAnsi" w:cstheme="minorHAnsi"/>
          <w:szCs w:val="24"/>
        </w:rPr>
      </w:pPr>
      <w:r w:rsidRPr="008222B8">
        <w:rPr>
          <w:rFonts w:asciiTheme="minorHAnsi" w:eastAsiaTheme="minorHAnsi" w:hAnsiTheme="minorHAnsi" w:cstheme="minorHAnsi"/>
          <w:szCs w:val="24"/>
        </w:rPr>
        <w:t>Ultimately responsible for safeguarding</w:t>
      </w:r>
    </w:p>
    <w:p w14:paraId="2BD9AD3D" w14:textId="77777777" w:rsidR="007C104A" w:rsidRPr="008222B8" w:rsidRDefault="007C104A" w:rsidP="008222B8">
      <w:pPr>
        <w:rPr>
          <w:rFonts w:asciiTheme="minorHAnsi" w:eastAsiaTheme="minorHAnsi" w:hAnsiTheme="minorHAnsi" w:cstheme="minorHAnsi"/>
          <w:szCs w:val="24"/>
        </w:rPr>
      </w:pPr>
    </w:p>
    <w:p w14:paraId="50B66C0B" w14:textId="04D422EF" w:rsidR="008222B8" w:rsidRPr="007C104A" w:rsidRDefault="008222B8" w:rsidP="007C104A">
      <w:pPr>
        <w:rPr>
          <w:rFonts w:asciiTheme="minorHAnsi" w:eastAsiaTheme="minorHAnsi" w:hAnsiTheme="minorHAnsi" w:cstheme="minorHAnsi"/>
          <w:b/>
          <w:szCs w:val="24"/>
        </w:rPr>
      </w:pPr>
      <w:r w:rsidRPr="008222B8">
        <w:rPr>
          <w:rFonts w:asciiTheme="minorHAnsi" w:eastAsiaTheme="minorHAnsi" w:hAnsiTheme="minorHAnsi" w:cstheme="minorHAnsi"/>
          <w:b/>
          <w:szCs w:val="24"/>
        </w:rPr>
        <w:t>Trustees</w:t>
      </w:r>
      <w:r w:rsidR="00F32EB8">
        <w:rPr>
          <w:rFonts w:asciiTheme="minorHAnsi" w:eastAsiaTheme="minorHAnsi" w:hAnsiTheme="minorHAnsi" w:cstheme="minorHAnsi"/>
          <w:b/>
          <w:szCs w:val="24"/>
        </w:rPr>
        <w:t xml:space="preserve"> </w:t>
      </w:r>
    </w:p>
    <w:p w14:paraId="015BC548" w14:textId="77777777" w:rsidR="008222B8" w:rsidRPr="008222B8" w:rsidRDefault="008222B8" w:rsidP="00FA41CE">
      <w:pPr>
        <w:numPr>
          <w:ilvl w:val="0"/>
          <w:numId w:val="36"/>
        </w:numPr>
        <w:rPr>
          <w:rFonts w:asciiTheme="minorHAnsi" w:eastAsiaTheme="minorHAnsi" w:hAnsiTheme="minorHAnsi" w:cstheme="minorHAnsi"/>
          <w:szCs w:val="24"/>
        </w:rPr>
      </w:pPr>
      <w:r w:rsidRPr="008222B8">
        <w:rPr>
          <w:rFonts w:asciiTheme="minorHAnsi" w:eastAsiaTheme="minorHAnsi" w:hAnsiTheme="minorHAnsi" w:cstheme="minorHAnsi"/>
          <w:szCs w:val="24"/>
        </w:rPr>
        <w:t>Responsible for the implementation of policy and procedures</w:t>
      </w:r>
    </w:p>
    <w:p w14:paraId="38AC021F" w14:textId="77777777" w:rsidR="008222B8" w:rsidRPr="008222B8" w:rsidRDefault="008222B8" w:rsidP="00FA41CE">
      <w:pPr>
        <w:numPr>
          <w:ilvl w:val="0"/>
          <w:numId w:val="36"/>
        </w:numPr>
        <w:rPr>
          <w:rFonts w:asciiTheme="minorHAnsi" w:eastAsiaTheme="minorHAnsi" w:hAnsiTheme="minorHAnsi" w:cstheme="minorHAnsi"/>
          <w:szCs w:val="24"/>
        </w:rPr>
      </w:pPr>
      <w:r w:rsidRPr="008222B8">
        <w:rPr>
          <w:rFonts w:asciiTheme="minorHAnsi" w:eastAsiaTheme="minorHAnsi" w:hAnsiTheme="minorHAnsi" w:cstheme="minorHAnsi"/>
          <w:szCs w:val="24"/>
        </w:rPr>
        <w:t>Responsible for supporting the church workers</w:t>
      </w:r>
    </w:p>
    <w:p w14:paraId="39DA241F" w14:textId="77777777" w:rsidR="008222B8" w:rsidRPr="008222B8" w:rsidRDefault="008222B8" w:rsidP="00FA41CE">
      <w:pPr>
        <w:numPr>
          <w:ilvl w:val="0"/>
          <w:numId w:val="36"/>
        </w:numPr>
        <w:rPr>
          <w:rFonts w:asciiTheme="minorHAnsi" w:eastAsiaTheme="minorHAnsi" w:hAnsiTheme="minorHAnsi" w:cstheme="minorHAnsi"/>
          <w:szCs w:val="24"/>
        </w:rPr>
      </w:pPr>
      <w:r w:rsidRPr="008222B8">
        <w:rPr>
          <w:rFonts w:asciiTheme="minorHAnsi" w:eastAsiaTheme="minorHAnsi" w:hAnsiTheme="minorHAnsi" w:cstheme="minorHAnsi"/>
          <w:szCs w:val="24"/>
        </w:rPr>
        <w:t>Responsible for raising awareness about best practice within the church</w:t>
      </w:r>
    </w:p>
    <w:p w14:paraId="00A89BCC" w14:textId="77777777" w:rsidR="008222B8" w:rsidRPr="008222B8" w:rsidRDefault="008222B8" w:rsidP="00FA41CE">
      <w:pPr>
        <w:numPr>
          <w:ilvl w:val="0"/>
          <w:numId w:val="36"/>
        </w:numPr>
        <w:rPr>
          <w:rFonts w:asciiTheme="minorHAnsi" w:eastAsiaTheme="minorHAnsi" w:hAnsiTheme="minorHAnsi" w:cstheme="minorHAnsi"/>
          <w:szCs w:val="24"/>
        </w:rPr>
      </w:pPr>
      <w:r w:rsidRPr="008222B8">
        <w:rPr>
          <w:rFonts w:asciiTheme="minorHAnsi" w:eastAsiaTheme="minorHAnsi" w:hAnsiTheme="minorHAnsi" w:cstheme="minorHAnsi"/>
          <w:szCs w:val="24"/>
        </w:rPr>
        <w:t>Responsible for ensuring that the relevant people have received the appropriate training</w:t>
      </w:r>
    </w:p>
    <w:p w14:paraId="5F6D8F1D" w14:textId="77777777" w:rsidR="008222B8" w:rsidRPr="008222B8" w:rsidRDefault="008222B8" w:rsidP="008222B8">
      <w:pPr>
        <w:rPr>
          <w:rFonts w:asciiTheme="minorHAnsi" w:eastAsiaTheme="minorHAnsi" w:hAnsiTheme="minorHAnsi" w:cstheme="minorHAnsi"/>
          <w:szCs w:val="24"/>
        </w:rPr>
      </w:pPr>
    </w:p>
    <w:p w14:paraId="0918399C" w14:textId="490EF850" w:rsidR="008222B8" w:rsidRPr="008222B8" w:rsidRDefault="008222B8" w:rsidP="008222B8">
      <w:pPr>
        <w:rPr>
          <w:rFonts w:asciiTheme="minorHAnsi" w:eastAsiaTheme="minorHAnsi" w:hAnsiTheme="minorHAnsi" w:cstheme="minorHAnsi"/>
          <w:b/>
          <w:szCs w:val="24"/>
        </w:rPr>
      </w:pPr>
      <w:r w:rsidRPr="008222B8">
        <w:rPr>
          <w:rFonts w:asciiTheme="minorHAnsi" w:eastAsiaTheme="minorHAnsi" w:hAnsiTheme="minorHAnsi" w:cstheme="minorHAnsi"/>
          <w:b/>
          <w:szCs w:val="24"/>
        </w:rPr>
        <w:t xml:space="preserve">Safeguarding Trustee </w:t>
      </w:r>
    </w:p>
    <w:p w14:paraId="0166CE19" w14:textId="22AF4F83" w:rsidR="008222B8" w:rsidRPr="008222B8" w:rsidRDefault="008222B8" w:rsidP="008222B8">
      <w:pPr>
        <w:rPr>
          <w:rFonts w:asciiTheme="minorHAnsi" w:eastAsiaTheme="minorHAnsi" w:hAnsiTheme="minorHAnsi" w:cstheme="minorHAnsi"/>
          <w:b/>
          <w:szCs w:val="24"/>
        </w:rPr>
      </w:pPr>
      <w:r w:rsidRPr="008222B8">
        <w:rPr>
          <w:rFonts w:asciiTheme="minorHAnsi" w:eastAsiaTheme="minorHAnsi" w:hAnsiTheme="minorHAnsi" w:cstheme="minorHAnsi"/>
          <w:szCs w:val="24"/>
        </w:rPr>
        <w:t xml:space="preserve">Not necessarily the person who heads up safeguarding in the church </w:t>
      </w:r>
    </w:p>
    <w:p w14:paraId="657B1078" w14:textId="77777777" w:rsidR="003E2239" w:rsidRDefault="008222B8" w:rsidP="00FA41CE">
      <w:pPr>
        <w:numPr>
          <w:ilvl w:val="0"/>
          <w:numId w:val="37"/>
        </w:numPr>
        <w:rPr>
          <w:rFonts w:asciiTheme="minorHAnsi" w:eastAsiaTheme="minorHAnsi" w:hAnsiTheme="minorHAnsi" w:cstheme="minorHAnsi"/>
          <w:szCs w:val="24"/>
        </w:rPr>
      </w:pPr>
      <w:r w:rsidRPr="00FA41CE">
        <w:rPr>
          <w:rFonts w:asciiTheme="minorHAnsi" w:eastAsiaTheme="minorHAnsi" w:hAnsiTheme="minorHAnsi" w:cstheme="minorHAnsi"/>
          <w:szCs w:val="24"/>
        </w:rPr>
        <w:t>Takes a lead on safeguarding matters for the trustees</w:t>
      </w:r>
    </w:p>
    <w:p w14:paraId="118AD67F" w14:textId="1525C81F" w:rsidR="008222B8" w:rsidRPr="00FA41CE" w:rsidRDefault="008222B8" w:rsidP="00FA41CE">
      <w:pPr>
        <w:numPr>
          <w:ilvl w:val="0"/>
          <w:numId w:val="37"/>
        </w:numPr>
        <w:rPr>
          <w:rFonts w:asciiTheme="minorHAnsi" w:eastAsiaTheme="minorHAnsi" w:hAnsiTheme="minorHAnsi" w:cstheme="minorHAnsi"/>
          <w:szCs w:val="24"/>
        </w:rPr>
      </w:pPr>
      <w:r w:rsidRPr="00FA41CE">
        <w:rPr>
          <w:rFonts w:asciiTheme="minorHAnsi" w:eastAsiaTheme="minorHAnsi" w:hAnsiTheme="minorHAnsi" w:cstheme="minorHAnsi"/>
          <w:szCs w:val="24"/>
        </w:rPr>
        <w:t xml:space="preserve"> Is the point of contact with trustees for safeguarding issues</w:t>
      </w:r>
    </w:p>
    <w:p w14:paraId="16539231" w14:textId="77777777" w:rsidR="008222B8" w:rsidRDefault="008222B8" w:rsidP="00FA41CE">
      <w:pPr>
        <w:numPr>
          <w:ilvl w:val="0"/>
          <w:numId w:val="37"/>
        </w:numPr>
        <w:rPr>
          <w:rFonts w:asciiTheme="minorHAnsi" w:eastAsiaTheme="minorHAnsi" w:hAnsiTheme="minorHAnsi" w:cstheme="minorHAnsi"/>
          <w:szCs w:val="24"/>
        </w:rPr>
      </w:pPr>
      <w:r w:rsidRPr="008222B8">
        <w:rPr>
          <w:rFonts w:asciiTheme="minorHAnsi" w:eastAsiaTheme="minorHAnsi" w:hAnsiTheme="minorHAnsi" w:cstheme="minorHAnsi"/>
          <w:szCs w:val="24"/>
        </w:rPr>
        <w:t>Ensures church policy and procedures are reviewed annually</w:t>
      </w:r>
    </w:p>
    <w:p w14:paraId="73BA04CD" w14:textId="09642611" w:rsidR="004F0296" w:rsidRPr="008222B8" w:rsidRDefault="00E2570F" w:rsidP="00FA41CE">
      <w:pPr>
        <w:numPr>
          <w:ilvl w:val="0"/>
          <w:numId w:val="37"/>
        </w:numPr>
        <w:rPr>
          <w:rFonts w:asciiTheme="minorHAnsi" w:eastAsiaTheme="minorHAnsi" w:hAnsiTheme="minorHAnsi" w:cstheme="minorHAnsi"/>
          <w:szCs w:val="24"/>
        </w:rPr>
      </w:pPr>
      <w:r>
        <w:rPr>
          <w:rFonts w:asciiTheme="minorHAnsi" w:eastAsiaTheme="minorHAnsi" w:hAnsiTheme="minorHAnsi" w:cstheme="minorHAnsi"/>
          <w:szCs w:val="24"/>
        </w:rPr>
        <w:t>Shares re</w:t>
      </w:r>
      <w:r w:rsidR="004F0296">
        <w:rPr>
          <w:rFonts w:asciiTheme="minorHAnsi" w:eastAsiaTheme="minorHAnsi" w:hAnsiTheme="minorHAnsi" w:cstheme="minorHAnsi"/>
          <w:szCs w:val="24"/>
        </w:rPr>
        <w:t>sponsib</w:t>
      </w:r>
      <w:r>
        <w:rPr>
          <w:rFonts w:asciiTheme="minorHAnsi" w:eastAsiaTheme="minorHAnsi" w:hAnsiTheme="minorHAnsi" w:cstheme="minorHAnsi"/>
          <w:szCs w:val="24"/>
        </w:rPr>
        <w:t>ility</w:t>
      </w:r>
      <w:r w:rsidR="004F0296">
        <w:rPr>
          <w:rFonts w:asciiTheme="minorHAnsi" w:eastAsiaTheme="minorHAnsi" w:hAnsiTheme="minorHAnsi" w:cstheme="minorHAnsi"/>
          <w:szCs w:val="24"/>
        </w:rPr>
        <w:t xml:space="preserve"> for </w:t>
      </w:r>
      <w:r w:rsidR="008B308B">
        <w:rPr>
          <w:rFonts w:asciiTheme="minorHAnsi" w:eastAsiaTheme="minorHAnsi" w:hAnsiTheme="minorHAnsi" w:cstheme="minorHAnsi"/>
          <w:szCs w:val="24"/>
        </w:rPr>
        <w:t>all aspects of processing DBS checks for church activities</w:t>
      </w:r>
    </w:p>
    <w:p w14:paraId="1F1C234A" w14:textId="77777777" w:rsidR="008222B8" w:rsidRPr="008222B8" w:rsidRDefault="008222B8" w:rsidP="008222B8">
      <w:pPr>
        <w:rPr>
          <w:rFonts w:asciiTheme="minorHAnsi" w:eastAsiaTheme="minorHAnsi" w:hAnsiTheme="minorHAnsi" w:cstheme="minorHAnsi"/>
          <w:szCs w:val="24"/>
        </w:rPr>
      </w:pPr>
    </w:p>
    <w:p w14:paraId="15829E49" w14:textId="6BC7731B" w:rsidR="008222B8" w:rsidRPr="008222B8" w:rsidRDefault="008222B8" w:rsidP="008222B8">
      <w:pPr>
        <w:rPr>
          <w:rFonts w:asciiTheme="minorHAnsi" w:eastAsiaTheme="minorHAnsi" w:hAnsiTheme="minorHAnsi" w:cstheme="minorHAnsi"/>
          <w:b/>
          <w:szCs w:val="24"/>
        </w:rPr>
      </w:pPr>
      <w:r w:rsidRPr="008222B8">
        <w:rPr>
          <w:rFonts w:asciiTheme="minorHAnsi" w:eastAsiaTheme="minorHAnsi" w:hAnsiTheme="minorHAnsi" w:cstheme="minorHAnsi"/>
          <w:b/>
          <w:szCs w:val="24"/>
        </w:rPr>
        <w:t>Designated Person for Safeguarding</w:t>
      </w:r>
      <w:r w:rsidR="00D11932">
        <w:rPr>
          <w:rFonts w:asciiTheme="minorHAnsi" w:eastAsiaTheme="minorHAnsi" w:hAnsiTheme="minorHAnsi" w:cstheme="minorHAnsi"/>
          <w:b/>
          <w:szCs w:val="24"/>
        </w:rPr>
        <w:t xml:space="preserve"> (DPS)</w:t>
      </w:r>
    </w:p>
    <w:p w14:paraId="4EFF062C" w14:textId="77777777" w:rsidR="008222B8" w:rsidRPr="008222B8" w:rsidRDefault="008222B8" w:rsidP="00FA41CE">
      <w:pPr>
        <w:numPr>
          <w:ilvl w:val="0"/>
          <w:numId w:val="38"/>
        </w:numPr>
        <w:rPr>
          <w:rFonts w:asciiTheme="minorHAnsi" w:eastAsiaTheme="minorHAnsi" w:hAnsiTheme="minorHAnsi" w:cstheme="minorHAnsi"/>
          <w:szCs w:val="24"/>
        </w:rPr>
      </w:pPr>
      <w:r w:rsidRPr="008222B8">
        <w:rPr>
          <w:rFonts w:asciiTheme="minorHAnsi" w:eastAsiaTheme="minorHAnsi" w:hAnsiTheme="minorHAnsi" w:cstheme="minorHAnsi"/>
          <w:szCs w:val="24"/>
        </w:rPr>
        <w:t>Receives all reports of concerns regarding the safeguarding of children, young people and adults at risk</w:t>
      </w:r>
    </w:p>
    <w:p w14:paraId="289CB3E8" w14:textId="77777777" w:rsidR="008222B8" w:rsidRPr="008222B8" w:rsidRDefault="008222B8" w:rsidP="00FA41CE">
      <w:pPr>
        <w:numPr>
          <w:ilvl w:val="0"/>
          <w:numId w:val="38"/>
        </w:numPr>
        <w:rPr>
          <w:rFonts w:asciiTheme="minorHAnsi" w:eastAsiaTheme="minorHAnsi" w:hAnsiTheme="minorHAnsi" w:cstheme="minorHAnsi"/>
          <w:szCs w:val="24"/>
        </w:rPr>
      </w:pPr>
      <w:r w:rsidRPr="008222B8">
        <w:rPr>
          <w:rFonts w:asciiTheme="minorHAnsi" w:eastAsiaTheme="minorHAnsi" w:hAnsiTheme="minorHAnsi" w:cstheme="minorHAnsi"/>
          <w:szCs w:val="24"/>
        </w:rPr>
        <w:t>Listens, observes and passes on those concerns appropriately, having taken advice from the relevant people</w:t>
      </w:r>
    </w:p>
    <w:p w14:paraId="1EAE90AB" w14:textId="77777777" w:rsidR="008222B8" w:rsidRDefault="008222B8" w:rsidP="00FA41CE">
      <w:pPr>
        <w:numPr>
          <w:ilvl w:val="0"/>
          <w:numId w:val="38"/>
        </w:numPr>
        <w:rPr>
          <w:rFonts w:asciiTheme="minorHAnsi" w:eastAsiaTheme="minorHAnsi" w:hAnsiTheme="minorHAnsi" w:cstheme="minorHAnsi"/>
          <w:szCs w:val="24"/>
        </w:rPr>
      </w:pPr>
      <w:r w:rsidRPr="008222B8">
        <w:rPr>
          <w:rFonts w:asciiTheme="minorHAnsi" w:eastAsiaTheme="minorHAnsi" w:hAnsiTheme="minorHAnsi" w:cstheme="minorHAnsi"/>
          <w:szCs w:val="24"/>
        </w:rPr>
        <w:t xml:space="preserve">Acts as a link between the church and other agencies or bodies on safeguarding matters </w:t>
      </w:r>
    </w:p>
    <w:p w14:paraId="0F663A35" w14:textId="6B71D11F" w:rsidR="00E2570F" w:rsidRPr="008222B8" w:rsidRDefault="00E2570F" w:rsidP="00E2570F">
      <w:pPr>
        <w:numPr>
          <w:ilvl w:val="0"/>
          <w:numId w:val="38"/>
        </w:numPr>
        <w:rPr>
          <w:rFonts w:asciiTheme="minorHAnsi" w:eastAsiaTheme="minorHAnsi" w:hAnsiTheme="minorHAnsi" w:cstheme="minorHAnsi"/>
          <w:szCs w:val="24"/>
        </w:rPr>
      </w:pPr>
      <w:r>
        <w:rPr>
          <w:rFonts w:asciiTheme="minorHAnsi" w:eastAsiaTheme="minorHAnsi" w:hAnsiTheme="minorHAnsi" w:cstheme="minorHAnsi"/>
          <w:szCs w:val="24"/>
        </w:rPr>
        <w:t>Shares responsibility for all aspects of processing DBS checks for church activities</w:t>
      </w:r>
    </w:p>
    <w:p w14:paraId="5FD3B707" w14:textId="77777777" w:rsidR="00E2570F" w:rsidRPr="008222B8" w:rsidRDefault="00E2570F" w:rsidP="00E2570F">
      <w:pPr>
        <w:rPr>
          <w:rFonts w:asciiTheme="minorHAnsi" w:eastAsiaTheme="minorHAnsi" w:hAnsiTheme="minorHAnsi" w:cstheme="minorHAnsi"/>
          <w:szCs w:val="24"/>
        </w:rPr>
      </w:pPr>
    </w:p>
    <w:p w14:paraId="5FF9DB7D" w14:textId="77777777" w:rsidR="00E2570F" w:rsidRDefault="00E2570F" w:rsidP="00E2570F">
      <w:pPr>
        <w:ind w:left="720"/>
        <w:rPr>
          <w:rFonts w:asciiTheme="minorHAnsi" w:eastAsiaTheme="minorHAnsi" w:hAnsiTheme="minorHAnsi" w:cstheme="minorHAnsi"/>
          <w:szCs w:val="24"/>
        </w:rPr>
      </w:pPr>
    </w:p>
    <w:p w14:paraId="358184C4" w14:textId="77777777" w:rsidR="00D11932" w:rsidRDefault="00D11932" w:rsidP="00D11932">
      <w:pPr>
        <w:ind w:left="720"/>
        <w:rPr>
          <w:rFonts w:asciiTheme="minorHAnsi" w:eastAsiaTheme="minorHAnsi" w:hAnsiTheme="minorHAnsi" w:cstheme="minorHAnsi"/>
          <w:szCs w:val="24"/>
        </w:rPr>
      </w:pPr>
    </w:p>
    <w:p w14:paraId="6F199D5F" w14:textId="60D2AA46" w:rsidR="00D11932" w:rsidRPr="005143A7" w:rsidRDefault="00D11932" w:rsidP="00D11932">
      <w:pPr>
        <w:rPr>
          <w:rFonts w:asciiTheme="minorHAnsi" w:eastAsiaTheme="minorHAnsi" w:hAnsiTheme="minorHAnsi" w:cstheme="minorHAnsi"/>
          <w:bCs/>
          <w:szCs w:val="24"/>
        </w:rPr>
      </w:pPr>
      <w:r>
        <w:rPr>
          <w:rFonts w:asciiTheme="minorHAnsi" w:eastAsiaTheme="minorHAnsi" w:hAnsiTheme="minorHAnsi" w:cstheme="minorHAnsi"/>
          <w:b/>
          <w:szCs w:val="24"/>
        </w:rPr>
        <w:t xml:space="preserve">Deputy </w:t>
      </w:r>
      <w:r w:rsidRPr="00D11932">
        <w:rPr>
          <w:rFonts w:asciiTheme="minorHAnsi" w:eastAsiaTheme="minorHAnsi" w:hAnsiTheme="minorHAnsi" w:cstheme="minorHAnsi"/>
          <w:b/>
          <w:szCs w:val="24"/>
        </w:rPr>
        <w:t xml:space="preserve">Designated Person for </w:t>
      </w:r>
      <w:proofErr w:type="gramStart"/>
      <w:r w:rsidRPr="00D11932">
        <w:rPr>
          <w:rFonts w:asciiTheme="minorHAnsi" w:eastAsiaTheme="minorHAnsi" w:hAnsiTheme="minorHAnsi" w:cstheme="minorHAnsi"/>
          <w:b/>
          <w:szCs w:val="24"/>
        </w:rPr>
        <w:t>Safeguarding</w:t>
      </w:r>
      <w:r w:rsidR="005143A7">
        <w:rPr>
          <w:rFonts w:asciiTheme="minorHAnsi" w:eastAsiaTheme="minorHAnsi" w:hAnsiTheme="minorHAnsi" w:cstheme="minorHAnsi"/>
          <w:b/>
          <w:szCs w:val="24"/>
        </w:rPr>
        <w:t xml:space="preserve"> </w:t>
      </w:r>
      <w:r w:rsidR="005143A7">
        <w:rPr>
          <w:rFonts w:asciiTheme="minorHAnsi" w:eastAsiaTheme="minorHAnsi" w:hAnsiTheme="minorHAnsi" w:cstheme="minorHAnsi"/>
          <w:bCs/>
          <w:szCs w:val="24"/>
        </w:rPr>
        <w:t xml:space="preserve"> -</w:t>
      </w:r>
      <w:proofErr w:type="gramEnd"/>
      <w:r w:rsidR="005143A7">
        <w:rPr>
          <w:rFonts w:asciiTheme="minorHAnsi" w:eastAsiaTheme="minorHAnsi" w:hAnsiTheme="minorHAnsi" w:cstheme="minorHAnsi"/>
          <w:bCs/>
          <w:szCs w:val="24"/>
        </w:rPr>
        <w:t xml:space="preserve"> to support and stand in for the DPS as needed.</w:t>
      </w:r>
    </w:p>
    <w:p w14:paraId="1131E5E6" w14:textId="424D62ED" w:rsidR="00D11932" w:rsidRPr="00D11932" w:rsidRDefault="00D11932" w:rsidP="00D11932">
      <w:pPr>
        <w:rPr>
          <w:rFonts w:asciiTheme="minorHAnsi" w:eastAsiaTheme="minorHAnsi" w:hAnsiTheme="minorHAnsi" w:cstheme="minorHAnsi"/>
          <w:bCs/>
          <w:szCs w:val="24"/>
        </w:rPr>
      </w:pPr>
      <w:r>
        <w:rPr>
          <w:rFonts w:asciiTheme="minorHAnsi" w:eastAsiaTheme="minorHAnsi" w:hAnsiTheme="minorHAnsi" w:cstheme="minorHAnsi"/>
          <w:bCs/>
          <w:szCs w:val="24"/>
        </w:rPr>
        <w:tab/>
      </w:r>
    </w:p>
    <w:p w14:paraId="08BD8279" w14:textId="56C938DA" w:rsidR="00E81EB6" w:rsidRDefault="00E81EB6" w:rsidP="00057640">
      <w:r w:rsidRPr="00B22E80">
        <w:rPr>
          <w:rStyle w:val="Heading1Char"/>
        </w:rPr>
        <w:t>For more information</w:t>
      </w:r>
      <w:bookmarkEnd w:id="154"/>
      <w:bookmarkEnd w:id="155"/>
      <w:r w:rsidRPr="000C1DA6">
        <w:t>:</w:t>
      </w:r>
    </w:p>
    <w:p w14:paraId="694318CC" w14:textId="77777777" w:rsidR="008E43F5" w:rsidRDefault="008E43F5" w:rsidP="00057640"/>
    <w:p w14:paraId="01B68D66" w14:textId="77777777" w:rsidR="00E81EB6" w:rsidRPr="00057640" w:rsidRDefault="00E81EB6" w:rsidP="00057640">
      <w:pPr>
        <w:rPr>
          <w:b/>
          <w:color w:val="2E74B5" w:themeColor="accent1" w:themeShade="BF"/>
          <w:sz w:val="24"/>
          <w:szCs w:val="24"/>
        </w:rPr>
      </w:pPr>
      <w:bookmarkStart w:id="156" w:name="_Toc497390744"/>
      <w:r w:rsidRPr="00057640">
        <w:rPr>
          <w:b/>
          <w:color w:val="2E74B5" w:themeColor="accent1" w:themeShade="BF"/>
          <w:sz w:val="24"/>
          <w:szCs w:val="24"/>
        </w:rPr>
        <w:t>In an emergency:</w:t>
      </w:r>
      <w:bookmarkEnd w:id="156"/>
    </w:p>
    <w:p w14:paraId="1112BC65" w14:textId="7FF166B3" w:rsidR="00220B18" w:rsidRPr="00220B18" w:rsidRDefault="00240ABB" w:rsidP="00716384">
      <w:pPr>
        <w:spacing w:line="264" w:lineRule="auto"/>
      </w:pPr>
      <w:r w:rsidRPr="00240ABB">
        <w:rPr>
          <w:rFonts w:asciiTheme="minorHAnsi" w:hAnsiTheme="minorHAnsi" w:cs="Leelawadee"/>
        </w:rPr>
        <w:t>If you find yourself facing an emergency situation, where you believe that someone attending your church is being harmed or is at imminent risk of harm, please ring the police on 999 and ask to speak to an officer in the child or adult protection teams. Always keep records and let your DPS know that you have made this call.</w:t>
      </w:r>
    </w:p>
    <w:p w14:paraId="16D222C0" w14:textId="77777777" w:rsidR="00220B18" w:rsidRPr="00220B18" w:rsidRDefault="00220B18" w:rsidP="00220B18">
      <w:pPr>
        <w:tabs>
          <w:tab w:val="left" w:pos="4125"/>
        </w:tabs>
      </w:pPr>
    </w:p>
    <w:p w14:paraId="168BE44B" w14:textId="77777777" w:rsidR="00220B18" w:rsidRPr="00220B18" w:rsidRDefault="00220B18" w:rsidP="00220B18"/>
    <w:p w14:paraId="0FC1D44B" w14:textId="77777777" w:rsidR="00220B18" w:rsidRPr="00220B18" w:rsidRDefault="00220B18" w:rsidP="00220B18"/>
    <w:sectPr w:rsidR="00220B18" w:rsidRPr="00220B18" w:rsidSect="00A53231">
      <w:footerReference w:type="default" r:id="rId15"/>
      <w:footerReference w:type="first" r:id="rId16"/>
      <w:pgSz w:w="11909" w:h="16834" w:code="9"/>
      <w:pgMar w:top="1440" w:right="907" w:bottom="1440" w:left="1368" w:header="142"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03D60A" w14:textId="77777777" w:rsidR="0004429F" w:rsidRDefault="0004429F" w:rsidP="00512542">
      <w:r>
        <w:separator/>
      </w:r>
    </w:p>
  </w:endnote>
  <w:endnote w:type="continuationSeparator" w:id="0">
    <w:p w14:paraId="7AAFA6A0" w14:textId="77777777" w:rsidR="0004429F" w:rsidRDefault="0004429F" w:rsidP="00512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Leelawadee">
    <w:altName w:val="Leelawadee"/>
    <w:panose1 w:val="020B0502040204020203"/>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V Boli">
    <w:panose1 w:val="02000500030200090000"/>
    <w:charset w:val="00"/>
    <w:family w:val="auto"/>
    <w:pitch w:val="variable"/>
    <w:sig w:usb0="00000003" w:usb1="00000000" w:usb2="000001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049C92" w14:textId="30524D33" w:rsidR="00457A4D" w:rsidRDefault="00457A4D">
    <w:pPr>
      <w:pStyle w:val="Footer"/>
    </w:pPr>
    <w:r>
      <w:rPr>
        <w:rFonts w:asciiTheme="minorHAnsi" w:hAnsiTheme="minorHAnsi" w:cs="Leelawadee"/>
        <w:i/>
        <w:sz w:val="20"/>
        <w:szCs w:val="20"/>
      </w:rPr>
      <w:t>Best Practice G</w:t>
    </w:r>
    <w:r w:rsidRPr="00A70D91">
      <w:rPr>
        <w:rFonts w:asciiTheme="minorHAnsi" w:hAnsiTheme="minorHAnsi" w:cs="Leelawadee"/>
        <w:i/>
        <w:sz w:val="20"/>
        <w:szCs w:val="20"/>
      </w:rPr>
      <w:t xml:space="preserve">uidance </w:t>
    </w:r>
    <w:r w:rsidR="002F5807">
      <w:rPr>
        <w:rFonts w:asciiTheme="minorHAnsi" w:hAnsiTheme="minorHAnsi" w:cs="Leelawadee"/>
        <w:i/>
        <w:sz w:val="20"/>
        <w:szCs w:val="20"/>
      </w:rPr>
      <w:t>for Guisborough Christian Fellowship</w:t>
    </w:r>
    <w:r w:rsidR="003465CE">
      <w:rPr>
        <w:rFonts w:asciiTheme="minorHAnsi" w:hAnsiTheme="minorHAnsi" w:cs="Leelawadee"/>
        <w:i/>
        <w:sz w:val="20"/>
        <w:szCs w:val="20"/>
      </w:rPr>
      <w:t xml:space="preserve"> 2026 Issue</w:t>
    </w:r>
    <w:r w:rsidR="006A02C0">
      <w:rPr>
        <w:rFonts w:asciiTheme="minorHAnsi" w:hAnsiTheme="minorHAnsi" w:cs="Leelawadee"/>
        <w:i/>
        <w:sz w:val="20"/>
        <w:szCs w:val="20"/>
      </w:rPr>
      <w:t>:</w:t>
    </w:r>
    <w:r w:rsidR="004D32FA">
      <w:rPr>
        <w:rFonts w:asciiTheme="minorHAnsi" w:hAnsiTheme="minorHAnsi" w:cs="Leelawadee"/>
        <w:i/>
        <w:sz w:val="20"/>
        <w:szCs w:val="20"/>
      </w:rPr>
      <w:t xml:space="preserve"> </w:t>
    </w:r>
  </w:p>
  <w:p w14:paraId="6DF74D2D" w14:textId="77777777" w:rsidR="00457A4D" w:rsidRPr="00CD1B5A" w:rsidRDefault="00457A4D" w:rsidP="00A70D91">
    <w:pPr>
      <w:pStyle w:val="Footer"/>
      <w:jc w:val="right"/>
      <w:rPr>
        <w:rFonts w:ascii="Leelawadee" w:hAnsi="Leelawadee" w:cs="Leelawadee"/>
      </w:rPr>
    </w:pPr>
    <w:r>
      <w:fldChar w:fldCharType="begin"/>
    </w:r>
    <w:r>
      <w:instrText xml:space="preserve"> PAGE   \* MERGEFORMAT </w:instrText>
    </w:r>
    <w:r>
      <w:fldChar w:fldCharType="separate"/>
    </w:r>
    <w:r>
      <w:rPr>
        <w:noProof/>
      </w:rPr>
      <w:t>32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B9D164" w14:textId="3D0D6D07" w:rsidR="008170D4" w:rsidRDefault="006A02C0">
    <w:pPr>
      <w:pStyle w:val="Footer"/>
    </w:pPr>
    <w:r>
      <w:rPr>
        <w:rFonts w:asciiTheme="minorHAnsi" w:hAnsiTheme="minorHAnsi" w:cs="Leelawadee"/>
        <w:i/>
        <w:sz w:val="20"/>
        <w:szCs w:val="20"/>
      </w:rPr>
      <w:t>Best Practice G</w:t>
    </w:r>
    <w:r w:rsidRPr="00A70D91">
      <w:rPr>
        <w:rFonts w:asciiTheme="minorHAnsi" w:hAnsiTheme="minorHAnsi" w:cs="Leelawadee"/>
        <w:i/>
        <w:sz w:val="20"/>
        <w:szCs w:val="20"/>
      </w:rPr>
      <w:t xml:space="preserve">uidance </w:t>
    </w:r>
    <w:r>
      <w:rPr>
        <w:rFonts w:asciiTheme="minorHAnsi" w:hAnsiTheme="minorHAnsi" w:cs="Leelawadee"/>
        <w:i/>
        <w:sz w:val="20"/>
        <w:szCs w:val="20"/>
      </w:rPr>
      <w:t>for Guisborough Christian Fellowship</w:t>
    </w:r>
    <w:r w:rsidR="009A56DA">
      <w:rPr>
        <w:rFonts w:asciiTheme="minorHAnsi" w:hAnsiTheme="minorHAnsi" w:cs="Leelawadee"/>
        <w:i/>
        <w:sz w:val="20"/>
        <w:szCs w:val="20"/>
      </w:rPr>
      <w:t xml:space="preserve"> </w:t>
    </w:r>
    <w:r w:rsidR="000B6237">
      <w:rPr>
        <w:rFonts w:asciiTheme="minorHAnsi" w:hAnsiTheme="minorHAnsi" w:cs="Leelawadee"/>
        <w:i/>
        <w:sz w:val="20"/>
        <w:szCs w:val="20"/>
      </w:rPr>
      <w:t>2026 Issue</w:t>
    </w:r>
    <w:r>
      <w:rPr>
        <w:rFonts w:asciiTheme="minorHAnsi" w:hAnsiTheme="minorHAnsi" w:cs="Leelawadee"/>
        <w:i/>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6163D3" w14:textId="77777777" w:rsidR="0004429F" w:rsidRDefault="0004429F" w:rsidP="00512542">
      <w:r>
        <w:separator/>
      </w:r>
    </w:p>
  </w:footnote>
  <w:footnote w:type="continuationSeparator" w:id="0">
    <w:p w14:paraId="51A8BFDD" w14:textId="77777777" w:rsidR="0004429F" w:rsidRDefault="0004429F" w:rsidP="005125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81D44"/>
    <w:multiLevelType w:val="hybridMultilevel"/>
    <w:tmpl w:val="F2E25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85CF7"/>
    <w:multiLevelType w:val="hybridMultilevel"/>
    <w:tmpl w:val="7C6E1CCC"/>
    <w:lvl w:ilvl="0" w:tplc="08090001">
      <w:start w:val="1"/>
      <w:numFmt w:val="bullet"/>
      <w:lvlText w:val=""/>
      <w:lvlJc w:val="left"/>
      <w:pPr>
        <w:ind w:left="360" w:hanging="360"/>
      </w:pPr>
      <w:rPr>
        <w:rFonts w:ascii="Symbol" w:hAnsi="Symbol" w:hint="default"/>
      </w:rPr>
    </w:lvl>
    <w:lvl w:ilvl="1" w:tplc="08090005">
      <w:start w:val="1"/>
      <w:numFmt w:val="bullet"/>
      <w:lvlText w:val=""/>
      <w:lvlJc w:val="left"/>
      <w:pPr>
        <w:ind w:left="1080" w:hanging="360"/>
      </w:pPr>
      <w:rPr>
        <w:rFonts w:ascii="Wingdings" w:hAnsi="Wingding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2A0E1B"/>
    <w:multiLevelType w:val="hybridMultilevel"/>
    <w:tmpl w:val="CA2CB81A"/>
    <w:lvl w:ilvl="0" w:tplc="41584BD8">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96113D"/>
    <w:multiLevelType w:val="hybridMultilevel"/>
    <w:tmpl w:val="1EF62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E91273"/>
    <w:multiLevelType w:val="hybridMultilevel"/>
    <w:tmpl w:val="91C84C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16515FB"/>
    <w:multiLevelType w:val="hybridMultilevel"/>
    <w:tmpl w:val="D12032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4D0B5D"/>
    <w:multiLevelType w:val="hybridMultilevel"/>
    <w:tmpl w:val="41AE2AD0"/>
    <w:lvl w:ilvl="0" w:tplc="08090001">
      <w:start w:val="1"/>
      <w:numFmt w:val="bullet"/>
      <w:lvlText w:val=""/>
      <w:lvlJc w:val="left"/>
      <w:pPr>
        <w:ind w:left="804" w:hanging="360"/>
      </w:pPr>
      <w:rPr>
        <w:rFonts w:ascii="Symbol" w:hAnsi="Symbol" w:hint="default"/>
      </w:rPr>
    </w:lvl>
    <w:lvl w:ilvl="1" w:tplc="08090003" w:tentative="1">
      <w:start w:val="1"/>
      <w:numFmt w:val="bullet"/>
      <w:lvlText w:val="o"/>
      <w:lvlJc w:val="left"/>
      <w:pPr>
        <w:ind w:left="1524" w:hanging="360"/>
      </w:pPr>
      <w:rPr>
        <w:rFonts w:ascii="Courier New" w:hAnsi="Courier New" w:cs="Courier New" w:hint="default"/>
      </w:rPr>
    </w:lvl>
    <w:lvl w:ilvl="2" w:tplc="08090005" w:tentative="1">
      <w:start w:val="1"/>
      <w:numFmt w:val="bullet"/>
      <w:lvlText w:val=""/>
      <w:lvlJc w:val="left"/>
      <w:pPr>
        <w:ind w:left="2244" w:hanging="360"/>
      </w:pPr>
      <w:rPr>
        <w:rFonts w:ascii="Wingdings" w:hAnsi="Wingdings" w:hint="default"/>
      </w:rPr>
    </w:lvl>
    <w:lvl w:ilvl="3" w:tplc="08090001" w:tentative="1">
      <w:start w:val="1"/>
      <w:numFmt w:val="bullet"/>
      <w:lvlText w:val=""/>
      <w:lvlJc w:val="left"/>
      <w:pPr>
        <w:ind w:left="2964" w:hanging="360"/>
      </w:pPr>
      <w:rPr>
        <w:rFonts w:ascii="Symbol" w:hAnsi="Symbol" w:hint="default"/>
      </w:rPr>
    </w:lvl>
    <w:lvl w:ilvl="4" w:tplc="08090003" w:tentative="1">
      <w:start w:val="1"/>
      <w:numFmt w:val="bullet"/>
      <w:lvlText w:val="o"/>
      <w:lvlJc w:val="left"/>
      <w:pPr>
        <w:ind w:left="3684" w:hanging="360"/>
      </w:pPr>
      <w:rPr>
        <w:rFonts w:ascii="Courier New" w:hAnsi="Courier New" w:cs="Courier New" w:hint="default"/>
      </w:rPr>
    </w:lvl>
    <w:lvl w:ilvl="5" w:tplc="08090005" w:tentative="1">
      <w:start w:val="1"/>
      <w:numFmt w:val="bullet"/>
      <w:lvlText w:val=""/>
      <w:lvlJc w:val="left"/>
      <w:pPr>
        <w:ind w:left="4404" w:hanging="360"/>
      </w:pPr>
      <w:rPr>
        <w:rFonts w:ascii="Wingdings" w:hAnsi="Wingdings" w:hint="default"/>
      </w:rPr>
    </w:lvl>
    <w:lvl w:ilvl="6" w:tplc="08090001" w:tentative="1">
      <w:start w:val="1"/>
      <w:numFmt w:val="bullet"/>
      <w:lvlText w:val=""/>
      <w:lvlJc w:val="left"/>
      <w:pPr>
        <w:ind w:left="5124" w:hanging="360"/>
      </w:pPr>
      <w:rPr>
        <w:rFonts w:ascii="Symbol" w:hAnsi="Symbol" w:hint="default"/>
      </w:rPr>
    </w:lvl>
    <w:lvl w:ilvl="7" w:tplc="08090003" w:tentative="1">
      <w:start w:val="1"/>
      <w:numFmt w:val="bullet"/>
      <w:lvlText w:val="o"/>
      <w:lvlJc w:val="left"/>
      <w:pPr>
        <w:ind w:left="5844" w:hanging="360"/>
      </w:pPr>
      <w:rPr>
        <w:rFonts w:ascii="Courier New" w:hAnsi="Courier New" w:cs="Courier New" w:hint="default"/>
      </w:rPr>
    </w:lvl>
    <w:lvl w:ilvl="8" w:tplc="08090005" w:tentative="1">
      <w:start w:val="1"/>
      <w:numFmt w:val="bullet"/>
      <w:lvlText w:val=""/>
      <w:lvlJc w:val="left"/>
      <w:pPr>
        <w:ind w:left="6564" w:hanging="360"/>
      </w:pPr>
      <w:rPr>
        <w:rFonts w:ascii="Wingdings" w:hAnsi="Wingdings" w:hint="default"/>
      </w:rPr>
    </w:lvl>
  </w:abstractNum>
  <w:abstractNum w:abstractNumId="7" w15:restartNumberingAfterBreak="0">
    <w:nsid w:val="193F4316"/>
    <w:multiLevelType w:val="hybridMultilevel"/>
    <w:tmpl w:val="C108CBE0"/>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793645"/>
    <w:multiLevelType w:val="hybridMultilevel"/>
    <w:tmpl w:val="7F1E3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9C6167"/>
    <w:multiLevelType w:val="hybridMultilevel"/>
    <w:tmpl w:val="1BF612C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AD17B2"/>
    <w:multiLevelType w:val="hybridMultilevel"/>
    <w:tmpl w:val="8E280CCA"/>
    <w:lvl w:ilvl="0" w:tplc="35C416F6">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1D3C86"/>
    <w:multiLevelType w:val="hybridMultilevel"/>
    <w:tmpl w:val="65F4A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7572CB"/>
    <w:multiLevelType w:val="hybridMultilevel"/>
    <w:tmpl w:val="46AEE0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1E3AAD"/>
    <w:multiLevelType w:val="hybridMultilevel"/>
    <w:tmpl w:val="F53CB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5C390D"/>
    <w:multiLevelType w:val="hybridMultilevel"/>
    <w:tmpl w:val="A92ED3EC"/>
    <w:lvl w:ilvl="0" w:tplc="35C416F6">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2D782A"/>
    <w:multiLevelType w:val="hybridMultilevel"/>
    <w:tmpl w:val="2C60C500"/>
    <w:lvl w:ilvl="0" w:tplc="08090001">
      <w:start w:val="1"/>
      <w:numFmt w:val="bullet"/>
      <w:lvlText w:val=""/>
      <w:lvlJc w:val="left"/>
      <w:pPr>
        <w:tabs>
          <w:tab w:val="num" w:pos="720"/>
        </w:tabs>
        <w:ind w:left="720" w:hanging="360"/>
      </w:pPr>
      <w:rPr>
        <w:rFonts w:ascii="Symbol" w:hAnsi="Symbol" w:hint="default"/>
      </w:rPr>
    </w:lvl>
    <w:lvl w:ilvl="1" w:tplc="41584BD8">
      <w:start w:val="1"/>
      <w:numFmt w:val="bullet"/>
      <w:lvlText w:val="•"/>
      <w:lvlJc w:val="left"/>
      <w:pPr>
        <w:tabs>
          <w:tab w:val="num" w:pos="1440"/>
        </w:tabs>
        <w:ind w:left="1440" w:hanging="360"/>
      </w:pPr>
      <w:rPr>
        <w:rFonts w:ascii="Times New Roman" w:hAnsi="Times New Roman" w:cs="Times New Roman" w:hint="default"/>
      </w:rPr>
    </w:lvl>
    <w:lvl w:ilvl="2" w:tplc="F63293B8">
      <w:start w:val="1"/>
      <w:numFmt w:val="bullet"/>
      <w:lvlText w:val="•"/>
      <w:lvlJc w:val="left"/>
      <w:pPr>
        <w:tabs>
          <w:tab w:val="num" w:pos="2160"/>
        </w:tabs>
        <w:ind w:left="2160" w:hanging="360"/>
      </w:pPr>
      <w:rPr>
        <w:rFonts w:ascii="Times New Roman" w:hAnsi="Times New Roman" w:cs="Times New Roman" w:hint="default"/>
      </w:rPr>
    </w:lvl>
    <w:lvl w:ilvl="3" w:tplc="8D1CEFE6">
      <w:start w:val="1"/>
      <w:numFmt w:val="bullet"/>
      <w:lvlText w:val="•"/>
      <w:lvlJc w:val="left"/>
      <w:pPr>
        <w:tabs>
          <w:tab w:val="num" w:pos="2880"/>
        </w:tabs>
        <w:ind w:left="2880" w:hanging="360"/>
      </w:pPr>
      <w:rPr>
        <w:rFonts w:ascii="Times New Roman" w:hAnsi="Times New Roman" w:cs="Times New Roman" w:hint="default"/>
      </w:rPr>
    </w:lvl>
    <w:lvl w:ilvl="4" w:tplc="D5084A58">
      <w:start w:val="1"/>
      <w:numFmt w:val="bullet"/>
      <w:lvlText w:val="•"/>
      <w:lvlJc w:val="left"/>
      <w:pPr>
        <w:tabs>
          <w:tab w:val="num" w:pos="3600"/>
        </w:tabs>
        <w:ind w:left="3600" w:hanging="360"/>
      </w:pPr>
      <w:rPr>
        <w:rFonts w:ascii="Times New Roman" w:hAnsi="Times New Roman" w:cs="Times New Roman" w:hint="default"/>
      </w:rPr>
    </w:lvl>
    <w:lvl w:ilvl="5" w:tplc="6CA4480C">
      <w:start w:val="1"/>
      <w:numFmt w:val="bullet"/>
      <w:lvlText w:val="•"/>
      <w:lvlJc w:val="left"/>
      <w:pPr>
        <w:tabs>
          <w:tab w:val="num" w:pos="4320"/>
        </w:tabs>
        <w:ind w:left="4320" w:hanging="360"/>
      </w:pPr>
      <w:rPr>
        <w:rFonts w:ascii="Times New Roman" w:hAnsi="Times New Roman" w:cs="Times New Roman" w:hint="default"/>
      </w:rPr>
    </w:lvl>
    <w:lvl w:ilvl="6" w:tplc="462428A0">
      <w:start w:val="1"/>
      <w:numFmt w:val="bullet"/>
      <w:lvlText w:val="•"/>
      <w:lvlJc w:val="left"/>
      <w:pPr>
        <w:tabs>
          <w:tab w:val="num" w:pos="5040"/>
        </w:tabs>
        <w:ind w:left="5040" w:hanging="360"/>
      </w:pPr>
      <w:rPr>
        <w:rFonts w:ascii="Times New Roman" w:hAnsi="Times New Roman" w:cs="Times New Roman" w:hint="default"/>
      </w:rPr>
    </w:lvl>
    <w:lvl w:ilvl="7" w:tplc="0B028AFE">
      <w:start w:val="1"/>
      <w:numFmt w:val="bullet"/>
      <w:lvlText w:val="•"/>
      <w:lvlJc w:val="left"/>
      <w:pPr>
        <w:tabs>
          <w:tab w:val="num" w:pos="5760"/>
        </w:tabs>
        <w:ind w:left="5760" w:hanging="360"/>
      </w:pPr>
      <w:rPr>
        <w:rFonts w:ascii="Times New Roman" w:hAnsi="Times New Roman" w:cs="Times New Roman" w:hint="default"/>
      </w:rPr>
    </w:lvl>
    <w:lvl w:ilvl="8" w:tplc="AC4A01F4">
      <w:start w:val="1"/>
      <w:numFmt w:val="bullet"/>
      <w:lvlText w:val="•"/>
      <w:lvlJc w:val="left"/>
      <w:pPr>
        <w:tabs>
          <w:tab w:val="num" w:pos="6480"/>
        </w:tabs>
        <w:ind w:left="6480" w:hanging="360"/>
      </w:pPr>
      <w:rPr>
        <w:rFonts w:ascii="Times New Roman" w:hAnsi="Times New Roman" w:cs="Times New Roman" w:hint="default"/>
      </w:rPr>
    </w:lvl>
  </w:abstractNum>
  <w:abstractNum w:abstractNumId="16" w15:restartNumberingAfterBreak="0">
    <w:nsid w:val="38501707"/>
    <w:multiLevelType w:val="hybridMultilevel"/>
    <w:tmpl w:val="3C283B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A341C9D"/>
    <w:multiLevelType w:val="hybridMultilevel"/>
    <w:tmpl w:val="C42C5DAE"/>
    <w:lvl w:ilvl="0" w:tplc="04090001">
      <w:start w:val="1"/>
      <w:numFmt w:val="bullet"/>
      <w:lvlText w:val=""/>
      <w:lvlJc w:val="left"/>
      <w:pPr>
        <w:tabs>
          <w:tab w:val="num" w:pos="1080"/>
        </w:tabs>
        <w:ind w:left="1080" w:hanging="360"/>
      </w:pPr>
      <w:rPr>
        <w:rFonts w:ascii="Symbol" w:hAnsi="Symbol" w:hint="default"/>
      </w:rPr>
    </w:lvl>
    <w:lvl w:ilvl="1" w:tplc="0809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4FF27F0"/>
    <w:multiLevelType w:val="hybridMultilevel"/>
    <w:tmpl w:val="B082DB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0B4AAF"/>
    <w:multiLevelType w:val="hybridMultilevel"/>
    <w:tmpl w:val="D50A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1F517B"/>
    <w:multiLevelType w:val="hybridMultilevel"/>
    <w:tmpl w:val="B9AED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8C11AA"/>
    <w:multiLevelType w:val="hybridMultilevel"/>
    <w:tmpl w:val="02745610"/>
    <w:lvl w:ilvl="0" w:tplc="FFFFFFFF">
      <w:start w:val="3"/>
      <w:numFmt w:val="bullet"/>
      <w:lvlText w:val="-"/>
      <w:lvlJc w:val="left"/>
      <w:pPr>
        <w:ind w:left="720" w:hanging="360"/>
      </w:pPr>
      <w:rPr>
        <w:rFonts w:ascii="Calibri" w:eastAsia="Calibri" w:hAnsi="Calibri" w:cs="Calibri" w:hint="default"/>
      </w:rPr>
    </w:lvl>
    <w:lvl w:ilvl="1" w:tplc="41584BD8">
      <w:start w:val="1"/>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9365D9D"/>
    <w:multiLevelType w:val="hybridMultilevel"/>
    <w:tmpl w:val="56EE6D08"/>
    <w:lvl w:ilvl="0" w:tplc="35C416F6">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EE7AF0"/>
    <w:multiLevelType w:val="hybridMultilevel"/>
    <w:tmpl w:val="22766922"/>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0E4902"/>
    <w:multiLevelType w:val="hybridMultilevel"/>
    <w:tmpl w:val="473C4C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CFD4642"/>
    <w:multiLevelType w:val="hybridMultilevel"/>
    <w:tmpl w:val="0C86D0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7A4167"/>
    <w:multiLevelType w:val="hybridMultilevel"/>
    <w:tmpl w:val="96B04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D00DD1"/>
    <w:multiLevelType w:val="hybridMultilevel"/>
    <w:tmpl w:val="5B681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432FBB"/>
    <w:multiLevelType w:val="hybridMultilevel"/>
    <w:tmpl w:val="A3241156"/>
    <w:lvl w:ilvl="0" w:tplc="0809000B">
      <w:start w:val="1"/>
      <w:numFmt w:val="bullet"/>
      <w:lvlText w:val=""/>
      <w:lvlJc w:val="left"/>
      <w:pPr>
        <w:ind w:left="1488" w:hanging="360"/>
      </w:pPr>
      <w:rPr>
        <w:rFonts w:ascii="Wingdings" w:hAnsi="Wingdings" w:hint="default"/>
      </w:rPr>
    </w:lvl>
    <w:lvl w:ilvl="1" w:tplc="08090003" w:tentative="1">
      <w:start w:val="1"/>
      <w:numFmt w:val="bullet"/>
      <w:lvlText w:val="o"/>
      <w:lvlJc w:val="left"/>
      <w:pPr>
        <w:ind w:left="2208" w:hanging="360"/>
      </w:pPr>
      <w:rPr>
        <w:rFonts w:ascii="Courier New" w:hAnsi="Courier New" w:cs="Courier New" w:hint="default"/>
      </w:rPr>
    </w:lvl>
    <w:lvl w:ilvl="2" w:tplc="08090005" w:tentative="1">
      <w:start w:val="1"/>
      <w:numFmt w:val="bullet"/>
      <w:lvlText w:val=""/>
      <w:lvlJc w:val="left"/>
      <w:pPr>
        <w:ind w:left="2928" w:hanging="360"/>
      </w:pPr>
      <w:rPr>
        <w:rFonts w:ascii="Wingdings" w:hAnsi="Wingdings" w:hint="default"/>
      </w:rPr>
    </w:lvl>
    <w:lvl w:ilvl="3" w:tplc="08090001" w:tentative="1">
      <w:start w:val="1"/>
      <w:numFmt w:val="bullet"/>
      <w:lvlText w:val=""/>
      <w:lvlJc w:val="left"/>
      <w:pPr>
        <w:ind w:left="3648" w:hanging="360"/>
      </w:pPr>
      <w:rPr>
        <w:rFonts w:ascii="Symbol" w:hAnsi="Symbol" w:hint="default"/>
      </w:rPr>
    </w:lvl>
    <w:lvl w:ilvl="4" w:tplc="08090003" w:tentative="1">
      <w:start w:val="1"/>
      <w:numFmt w:val="bullet"/>
      <w:lvlText w:val="o"/>
      <w:lvlJc w:val="left"/>
      <w:pPr>
        <w:ind w:left="4368" w:hanging="360"/>
      </w:pPr>
      <w:rPr>
        <w:rFonts w:ascii="Courier New" w:hAnsi="Courier New" w:cs="Courier New" w:hint="default"/>
      </w:rPr>
    </w:lvl>
    <w:lvl w:ilvl="5" w:tplc="08090005" w:tentative="1">
      <w:start w:val="1"/>
      <w:numFmt w:val="bullet"/>
      <w:lvlText w:val=""/>
      <w:lvlJc w:val="left"/>
      <w:pPr>
        <w:ind w:left="5088" w:hanging="360"/>
      </w:pPr>
      <w:rPr>
        <w:rFonts w:ascii="Wingdings" w:hAnsi="Wingdings" w:hint="default"/>
      </w:rPr>
    </w:lvl>
    <w:lvl w:ilvl="6" w:tplc="08090001" w:tentative="1">
      <w:start w:val="1"/>
      <w:numFmt w:val="bullet"/>
      <w:lvlText w:val=""/>
      <w:lvlJc w:val="left"/>
      <w:pPr>
        <w:ind w:left="5808" w:hanging="360"/>
      </w:pPr>
      <w:rPr>
        <w:rFonts w:ascii="Symbol" w:hAnsi="Symbol" w:hint="default"/>
      </w:rPr>
    </w:lvl>
    <w:lvl w:ilvl="7" w:tplc="08090003" w:tentative="1">
      <w:start w:val="1"/>
      <w:numFmt w:val="bullet"/>
      <w:lvlText w:val="o"/>
      <w:lvlJc w:val="left"/>
      <w:pPr>
        <w:ind w:left="6528" w:hanging="360"/>
      </w:pPr>
      <w:rPr>
        <w:rFonts w:ascii="Courier New" w:hAnsi="Courier New" w:cs="Courier New" w:hint="default"/>
      </w:rPr>
    </w:lvl>
    <w:lvl w:ilvl="8" w:tplc="08090005" w:tentative="1">
      <w:start w:val="1"/>
      <w:numFmt w:val="bullet"/>
      <w:lvlText w:val=""/>
      <w:lvlJc w:val="left"/>
      <w:pPr>
        <w:ind w:left="7248" w:hanging="360"/>
      </w:pPr>
      <w:rPr>
        <w:rFonts w:ascii="Wingdings" w:hAnsi="Wingdings" w:hint="default"/>
      </w:rPr>
    </w:lvl>
  </w:abstractNum>
  <w:abstractNum w:abstractNumId="29" w15:restartNumberingAfterBreak="0">
    <w:nsid w:val="5629219C"/>
    <w:multiLevelType w:val="hybridMultilevel"/>
    <w:tmpl w:val="D57A3C50"/>
    <w:lvl w:ilvl="0" w:tplc="6D8E507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73D179A"/>
    <w:multiLevelType w:val="hybridMultilevel"/>
    <w:tmpl w:val="90A470F8"/>
    <w:lvl w:ilvl="0" w:tplc="35C416F6">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0342FA"/>
    <w:multiLevelType w:val="hybridMultilevel"/>
    <w:tmpl w:val="56CAEF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FF20C8"/>
    <w:multiLevelType w:val="hybridMultilevel"/>
    <w:tmpl w:val="8C24AE44"/>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A14DFE"/>
    <w:multiLevelType w:val="hybridMultilevel"/>
    <w:tmpl w:val="857ED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327BDA"/>
    <w:multiLevelType w:val="hybridMultilevel"/>
    <w:tmpl w:val="774C1FEE"/>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165E19"/>
    <w:multiLevelType w:val="hybridMultilevel"/>
    <w:tmpl w:val="7F520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9D2F94"/>
    <w:multiLevelType w:val="hybridMultilevel"/>
    <w:tmpl w:val="E7BCC626"/>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BA264C6"/>
    <w:multiLevelType w:val="hybridMultilevel"/>
    <w:tmpl w:val="92565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155D70"/>
    <w:multiLevelType w:val="hybridMultilevel"/>
    <w:tmpl w:val="A606C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2A79F5"/>
    <w:multiLevelType w:val="hybridMultilevel"/>
    <w:tmpl w:val="ED78D09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3834557"/>
    <w:multiLevelType w:val="hybridMultilevel"/>
    <w:tmpl w:val="CF069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647D25"/>
    <w:multiLevelType w:val="hybridMultilevel"/>
    <w:tmpl w:val="96500FAE"/>
    <w:lvl w:ilvl="0" w:tplc="35C416F6">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7169BC"/>
    <w:multiLevelType w:val="hybridMultilevel"/>
    <w:tmpl w:val="4B2A0F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D8D4EA9"/>
    <w:multiLevelType w:val="hybridMultilevel"/>
    <w:tmpl w:val="0016BC80"/>
    <w:lvl w:ilvl="0" w:tplc="004472AC">
      <w:start w:val="1"/>
      <w:numFmt w:val="bullet"/>
      <w:lvlText w:val="•"/>
      <w:lvlJc w:val="left"/>
      <w:pPr>
        <w:tabs>
          <w:tab w:val="num" w:pos="720"/>
        </w:tabs>
        <w:ind w:left="720" w:hanging="360"/>
      </w:pPr>
      <w:rPr>
        <w:rFonts w:ascii="Times New Roman" w:hAnsi="Times New Roman" w:cs="Times New Roman" w:hint="default"/>
      </w:rPr>
    </w:lvl>
    <w:lvl w:ilvl="1" w:tplc="D3E46736">
      <w:start w:val="1"/>
      <w:numFmt w:val="bullet"/>
      <w:lvlText w:val="•"/>
      <w:lvlJc w:val="left"/>
      <w:pPr>
        <w:tabs>
          <w:tab w:val="num" w:pos="1440"/>
        </w:tabs>
        <w:ind w:left="1440" w:hanging="360"/>
      </w:pPr>
      <w:rPr>
        <w:rFonts w:ascii="Times New Roman" w:hAnsi="Times New Roman" w:cs="Times New Roman" w:hint="default"/>
      </w:rPr>
    </w:lvl>
    <w:lvl w:ilvl="2" w:tplc="0F082D1E">
      <w:start w:val="1"/>
      <w:numFmt w:val="bullet"/>
      <w:lvlText w:val="•"/>
      <w:lvlJc w:val="left"/>
      <w:pPr>
        <w:tabs>
          <w:tab w:val="num" w:pos="2160"/>
        </w:tabs>
        <w:ind w:left="2160" w:hanging="360"/>
      </w:pPr>
      <w:rPr>
        <w:rFonts w:ascii="Times New Roman" w:hAnsi="Times New Roman" w:cs="Times New Roman" w:hint="default"/>
      </w:rPr>
    </w:lvl>
    <w:lvl w:ilvl="3" w:tplc="46EC225C">
      <w:start w:val="1"/>
      <w:numFmt w:val="bullet"/>
      <w:lvlText w:val="•"/>
      <w:lvlJc w:val="left"/>
      <w:pPr>
        <w:tabs>
          <w:tab w:val="num" w:pos="2880"/>
        </w:tabs>
        <w:ind w:left="2880" w:hanging="360"/>
      </w:pPr>
      <w:rPr>
        <w:rFonts w:ascii="Times New Roman" w:hAnsi="Times New Roman" w:cs="Times New Roman" w:hint="default"/>
      </w:rPr>
    </w:lvl>
    <w:lvl w:ilvl="4" w:tplc="954E59DE">
      <w:start w:val="1"/>
      <w:numFmt w:val="bullet"/>
      <w:lvlText w:val="•"/>
      <w:lvlJc w:val="left"/>
      <w:pPr>
        <w:tabs>
          <w:tab w:val="num" w:pos="3600"/>
        </w:tabs>
        <w:ind w:left="3600" w:hanging="360"/>
      </w:pPr>
      <w:rPr>
        <w:rFonts w:ascii="Times New Roman" w:hAnsi="Times New Roman" w:cs="Times New Roman" w:hint="default"/>
      </w:rPr>
    </w:lvl>
    <w:lvl w:ilvl="5" w:tplc="04DE0704">
      <w:start w:val="1"/>
      <w:numFmt w:val="bullet"/>
      <w:lvlText w:val="•"/>
      <w:lvlJc w:val="left"/>
      <w:pPr>
        <w:tabs>
          <w:tab w:val="num" w:pos="4320"/>
        </w:tabs>
        <w:ind w:left="4320" w:hanging="360"/>
      </w:pPr>
      <w:rPr>
        <w:rFonts w:ascii="Times New Roman" w:hAnsi="Times New Roman" w:cs="Times New Roman" w:hint="default"/>
      </w:rPr>
    </w:lvl>
    <w:lvl w:ilvl="6" w:tplc="A92A5B94">
      <w:start w:val="1"/>
      <w:numFmt w:val="bullet"/>
      <w:lvlText w:val="•"/>
      <w:lvlJc w:val="left"/>
      <w:pPr>
        <w:tabs>
          <w:tab w:val="num" w:pos="5040"/>
        </w:tabs>
        <w:ind w:left="5040" w:hanging="360"/>
      </w:pPr>
      <w:rPr>
        <w:rFonts w:ascii="Times New Roman" w:hAnsi="Times New Roman" w:cs="Times New Roman" w:hint="default"/>
      </w:rPr>
    </w:lvl>
    <w:lvl w:ilvl="7" w:tplc="B4244828">
      <w:start w:val="1"/>
      <w:numFmt w:val="bullet"/>
      <w:lvlText w:val="•"/>
      <w:lvlJc w:val="left"/>
      <w:pPr>
        <w:tabs>
          <w:tab w:val="num" w:pos="5760"/>
        </w:tabs>
        <w:ind w:left="5760" w:hanging="360"/>
      </w:pPr>
      <w:rPr>
        <w:rFonts w:ascii="Times New Roman" w:hAnsi="Times New Roman" w:cs="Times New Roman" w:hint="default"/>
      </w:rPr>
    </w:lvl>
    <w:lvl w:ilvl="8" w:tplc="7BBAF5D8">
      <w:start w:val="1"/>
      <w:numFmt w:val="bullet"/>
      <w:lvlText w:val="•"/>
      <w:lvlJc w:val="left"/>
      <w:pPr>
        <w:tabs>
          <w:tab w:val="num" w:pos="6480"/>
        </w:tabs>
        <w:ind w:left="6480" w:hanging="360"/>
      </w:pPr>
      <w:rPr>
        <w:rFonts w:ascii="Times New Roman" w:hAnsi="Times New Roman" w:cs="Times New Roman" w:hint="default"/>
      </w:rPr>
    </w:lvl>
  </w:abstractNum>
  <w:num w:numId="1" w16cid:durableId="1635066316">
    <w:abstractNumId w:val="5"/>
  </w:num>
  <w:num w:numId="2" w16cid:durableId="957755886">
    <w:abstractNumId w:val="26"/>
  </w:num>
  <w:num w:numId="3" w16cid:durableId="631446684">
    <w:abstractNumId w:val="13"/>
  </w:num>
  <w:num w:numId="4" w16cid:durableId="1371297161">
    <w:abstractNumId w:val="9"/>
  </w:num>
  <w:num w:numId="5" w16cid:durableId="1330134034">
    <w:abstractNumId w:val="15"/>
  </w:num>
  <w:num w:numId="6" w16cid:durableId="1366098004">
    <w:abstractNumId w:val="43"/>
  </w:num>
  <w:num w:numId="7" w16cid:durableId="1038897972">
    <w:abstractNumId w:val="24"/>
  </w:num>
  <w:num w:numId="8" w16cid:durableId="736974725">
    <w:abstractNumId w:val="16"/>
  </w:num>
  <w:num w:numId="9" w16cid:durableId="990643850">
    <w:abstractNumId w:val="34"/>
  </w:num>
  <w:num w:numId="10" w16cid:durableId="1589385362">
    <w:abstractNumId w:val="31"/>
  </w:num>
  <w:num w:numId="11" w16cid:durableId="1417095876">
    <w:abstractNumId w:val="35"/>
  </w:num>
  <w:num w:numId="12" w16cid:durableId="1353797215">
    <w:abstractNumId w:val="36"/>
  </w:num>
  <w:num w:numId="13" w16cid:durableId="1581018767">
    <w:abstractNumId w:val="4"/>
  </w:num>
  <w:num w:numId="14" w16cid:durableId="716126096">
    <w:abstractNumId w:val="17"/>
  </w:num>
  <w:num w:numId="15" w16cid:durableId="1013603343">
    <w:abstractNumId w:val="23"/>
  </w:num>
  <w:num w:numId="16" w16cid:durableId="1570383924">
    <w:abstractNumId w:val="7"/>
  </w:num>
  <w:num w:numId="17" w16cid:durableId="1161234278">
    <w:abstractNumId w:val="6"/>
  </w:num>
  <w:num w:numId="18" w16cid:durableId="1813282005">
    <w:abstractNumId w:val="1"/>
  </w:num>
  <w:num w:numId="19" w16cid:durableId="230234417">
    <w:abstractNumId w:val="30"/>
  </w:num>
  <w:num w:numId="20" w16cid:durableId="767384411">
    <w:abstractNumId w:val="14"/>
  </w:num>
  <w:num w:numId="21" w16cid:durableId="835337754">
    <w:abstractNumId w:val="10"/>
  </w:num>
  <w:num w:numId="22" w16cid:durableId="249436563">
    <w:abstractNumId w:val="41"/>
  </w:num>
  <w:num w:numId="23" w16cid:durableId="1626082209">
    <w:abstractNumId w:val="22"/>
  </w:num>
  <w:num w:numId="24" w16cid:durableId="712927270">
    <w:abstractNumId w:val="8"/>
  </w:num>
  <w:num w:numId="25" w16cid:durableId="1235815860">
    <w:abstractNumId w:val="37"/>
  </w:num>
  <w:num w:numId="26" w16cid:durableId="167411656">
    <w:abstractNumId w:val="0"/>
  </w:num>
  <w:num w:numId="27" w16cid:durableId="2111923195">
    <w:abstractNumId w:val="19"/>
  </w:num>
  <w:num w:numId="28" w16cid:durableId="1437796414">
    <w:abstractNumId w:val="40"/>
  </w:num>
  <w:num w:numId="29" w16cid:durableId="1082337302">
    <w:abstractNumId w:val="11"/>
  </w:num>
  <w:num w:numId="30" w16cid:durableId="470757711">
    <w:abstractNumId w:val="20"/>
  </w:num>
  <w:num w:numId="31" w16cid:durableId="1580753293">
    <w:abstractNumId w:val="32"/>
  </w:num>
  <w:num w:numId="32" w16cid:durableId="1564558710">
    <w:abstractNumId w:val="39"/>
  </w:num>
  <w:num w:numId="33" w16cid:durableId="717585365">
    <w:abstractNumId w:val="42"/>
  </w:num>
  <w:num w:numId="34" w16cid:durableId="578175312">
    <w:abstractNumId w:val="25"/>
  </w:num>
  <w:num w:numId="35" w16cid:durableId="2038315331">
    <w:abstractNumId w:val="29"/>
  </w:num>
  <w:num w:numId="36" w16cid:durableId="815997186">
    <w:abstractNumId w:val="33"/>
  </w:num>
  <w:num w:numId="37" w16cid:durableId="786199117">
    <w:abstractNumId w:val="3"/>
  </w:num>
  <w:num w:numId="38" w16cid:durableId="1854299720">
    <w:abstractNumId w:val="27"/>
  </w:num>
  <w:num w:numId="39" w16cid:durableId="222373014">
    <w:abstractNumId w:val="38"/>
  </w:num>
  <w:num w:numId="40" w16cid:durableId="898900861">
    <w:abstractNumId w:val="12"/>
  </w:num>
  <w:num w:numId="41" w16cid:durableId="716274204">
    <w:abstractNumId w:val="28"/>
  </w:num>
  <w:num w:numId="42" w16cid:durableId="20710594">
    <w:abstractNumId w:val="18"/>
  </w:num>
  <w:num w:numId="43" w16cid:durableId="1560819751">
    <w:abstractNumId w:val="21"/>
  </w:num>
  <w:num w:numId="44" w16cid:durableId="1763254143">
    <w:abstractNumId w:val="2"/>
  </w:num>
  <w:numIdMacAtCleanup w:val="4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995"/>
    <w:rsid w:val="0000000E"/>
    <w:rsid w:val="00001369"/>
    <w:rsid w:val="00001FED"/>
    <w:rsid w:val="0000238E"/>
    <w:rsid w:val="00002C5E"/>
    <w:rsid w:val="00004F75"/>
    <w:rsid w:val="000054D3"/>
    <w:rsid w:val="0000563B"/>
    <w:rsid w:val="00005C48"/>
    <w:rsid w:val="00006365"/>
    <w:rsid w:val="00007A77"/>
    <w:rsid w:val="00007C1E"/>
    <w:rsid w:val="000108A7"/>
    <w:rsid w:val="00011FA4"/>
    <w:rsid w:val="00013F28"/>
    <w:rsid w:val="000148D5"/>
    <w:rsid w:val="0001579E"/>
    <w:rsid w:val="00021894"/>
    <w:rsid w:val="00021AC3"/>
    <w:rsid w:val="00022D90"/>
    <w:rsid w:val="000253F9"/>
    <w:rsid w:val="00025B93"/>
    <w:rsid w:val="00026032"/>
    <w:rsid w:val="0002619A"/>
    <w:rsid w:val="00026778"/>
    <w:rsid w:val="00030200"/>
    <w:rsid w:val="00030389"/>
    <w:rsid w:val="0003136B"/>
    <w:rsid w:val="000313AE"/>
    <w:rsid w:val="000341CF"/>
    <w:rsid w:val="00034550"/>
    <w:rsid w:val="0003496D"/>
    <w:rsid w:val="00036D1A"/>
    <w:rsid w:val="00036EC7"/>
    <w:rsid w:val="000412A6"/>
    <w:rsid w:val="00041BFE"/>
    <w:rsid w:val="0004429F"/>
    <w:rsid w:val="000454DC"/>
    <w:rsid w:val="00045B0D"/>
    <w:rsid w:val="00046943"/>
    <w:rsid w:val="00046959"/>
    <w:rsid w:val="000474FF"/>
    <w:rsid w:val="000510D3"/>
    <w:rsid w:val="0005113B"/>
    <w:rsid w:val="000546EF"/>
    <w:rsid w:val="00054F35"/>
    <w:rsid w:val="00055F79"/>
    <w:rsid w:val="00057640"/>
    <w:rsid w:val="00061CCF"/>
    <w:rsid w:val="00062CE5"/>
    <w:rsid w:val="00064CA4"/>
    <w:rsid w:val="00065750"/>
    <w:rsid w:val="00065C46"/>
    <w:rsid w:val="00065CE3"/>
    <w:rsid w:val="00067399"/>
    <w:rsid w:val="000706E8"/>
    <w:rsid w:val="000726C6"/>
    <w:rsid w:val="00072727"/>
    <w:rsid w:val="00072BEB"/>
    <w:rsid w:val="000734AD"/>
    <w:rsid w:val="000739FA"/>
    <w:rsid w:val="00074406"/>
    <w:rsid w:val="00076687"/>
    <w:rsid w:val="0008014F"/>
    <w:rsid w:val="000816E1"/>
    <w:rsid w:val="00082311"/>
    <w:rsid w:val="00082A64"/>
    <w:rsid w:val="00083389"/>
    <w:rsid w:val="00084825"/>
    <w:rsid w:val="00085132"/>
    <w:rsid w:val="00085380"/>
    <w:rsid w:val="00086162"/>
    <w:rsid w:val="00087667"/>
    <w:rsid w:val="00087B17"/>
    <w:rsid w:val="000908F0"/>
    <w:rsid w:val="00091242"/>
    <w:rsid w:val="000918FC"/>
    <w:rsid w:val="00091BFD"/>
    <w:rsid w:val="00093A94"/>
    <w:rsid w:val="000944EC"/>
    <w:rsid w:val="000958D6"/>
    <w:rsid w:val="00097A17"/>
    <w:rsid w:val="000A13A3"/>
    <w:rsid w:val="000A217F"/>
    <w:rsid w:val="000A3263"/>
    <w:rsid w:val="000A379C"/>
    <w:rsid w:val="000A6018"/>
    <w:rsid w:val="000A7763"/>
    <w:rsid w:val="000B398D"/>
    <w:rsid w:val="000B5B56"/>
    <w:rsid w:val="000B6237"/>
    <w:rsid w:val="000B66C8"/>
    <w:rsid w:val="000C052E"/>
    <w:rsid w:val="000C1A8F"/>
    <w:rsid w:val="000C1DA6"/>
    <w:rsid w:val="000C221A"/>
    <w:rsid w:val="000C40BD"/>
    <w:rsid w:val="000D06A5"/>
    <w:rsid w:val="000D10C5"/>
    <w:rsid w:val="000D1B81"/>
    <w:rsid w:val="000D2302"/>
    <w:rsid w:val="000D2644"/>
    <w:rsid w:val="000D2F71"/>
    <w:rsid w:val="000D31D3"/>
    <w:rsid w:val="000D4AAD"/>
    <w:rsid w:val="000D64FA"/>
    <w:rsid w:val="000D6B7E"/>
    <w:rsid w:val="000D7563"/>
    <w:rsid w:val="000D7B62"/>
    <w:rsid w:val="000E2652"/>
    <w:rsid w:val="000E2928"/>
    <w:rsid w:val="000E3BD3"/>
    <w:rsid w:val="000E5075"/>
    <w:rsid w:val="000E606D"/>
    <w:rsid w:val="000E64DB"/>
    <w:rsid w:val="000E6EEE"/>
    <w:rsid w:val="000E7E78"/>
    <w:rsid w:val="000F35A2"/>
    <w:rsid w:val="000F3E59"/>
    <w:rsid w:val="000F43FA"/>
    <w:rsid w:val="000F6848"/>
    <w:rsid w:val="000F6A20"/>
    <w:rsid w:val="000F6DB0"/>
    <w:rsid w:val="000F73B0"/>
    <w:rsid w:val="001002F4"/>
    <w:rsid w:val="0010034C"/>
    <w:rsid w:val="001010F5"/>
    <w:rsid w:val="00103502"/>
    <w:rsid w:val="00106F97"/>
    <w:rsid w:val="00107ACA"/>
    <w:rsid w:val="00110E16"/>
    <w:rsid w:val="001111C7"/>
    <w:rsid w:val="00113DB4"/>
    <w:rsid w:val="00116CF9"/>
    <w:rsid w:val="0011754A"/>
    <w:rsid w:val="0012609B"/>
    <w:rsid w:val="00131CF4"/>
    <w:rsid w:val="0013503D"/>
    <w:rsid w:val="00136023"/>
    <w:rsid w:val="0014003B"/>
    <w:rsid w:val="00142D4A"/>
    <w:rsid w:val="001447FD"/>
    <w:rsid w:val="00144F2D"/>
    <w:rsid w:val="00145978"/>
    <w:rsid w:val="00147E86"/>
    <w:rsid w:val="0015227D"/>
    <w:rsid w:val="00152382"/>
    <w:rsid w:val="001523E7"/>
    <w:rsid w:val="00153D92"/>
    <w:rsid w:val="00155BFC"/>
    <w:rsid w:val="001561B5"/>
    <w:rsid w:val="00160BCC"/>
    <w:rsid w:val="00163E18"/>
    <w:rsid w:val="001641A2"/>
    <w:rsid w:val="00164A79"/>
    <w:rsid w:val="00165C49"/>
    <w:rsid w:val="0016603F"/>
    <w:rsid w:val="001710BC"/>
    <w:rsid w:val="001721AE"/>
    <w:rsid w:val="00173EA9"/>
    <w:rsid w:val="00174413"/>
    <w:rsid w:val="00174687"/>
    <w:rsid w:val="0017628B"/>
    <w:rsid w:val="001762CA"/>
    <w:rsid w:val="001827DC"/>
    <w:rsid w:val="00183785"/>
    <w:rsid w:val="00184024"/>
    <w:rsid w:val="0018665F"/>
    <w:rsid w:val="00192E69"/>
    <w:rsid w:val="0019684A"/>
    <w:rsid w:val="00197D4E"/>
    <w:rsid w:val="001A092E"/>
    <w:rsid w:val="001A2764"/>
    <w:rsid w:val="001A3AA3"/>
    <w:rsid w:val="001A4858"/>
    <w:rsid w:val="001A51D4"/>
    <w:rsid w:val="001A5B37"/>
    <w:rsid w:val="001A6D76"/>
    <w:rsid w:val="001B5099"/>
    <w:rsid w:val="001B55DB"/>
    <w:rsid w:val="001C1880"/>
    <w:rsid w:val="001C2053"/>
    <w:rsid w:val="001C34AB"/>
    <w:rsid w:val="001C36CF"/>
    <w:rsid w:val="001C3A11"/>
    <w:rsid w:val="001C59E2"/>
    <w:rsid w:val="001C6089"/>
    <w:rsid w:val="001C61E9"/>
    <w:rsid w:val="001C638C"/>
    <w:rsid w:val="001C6712"/>
    <w:rsid w:val="001C7450"/>
    <w:rsid w:val="001D0BC8"/>
    <w:rsid w:val="001D0D21"/>
    <w:rsid w:val="001D2178"/>
    <w:rsid w:val="001D2696"/>
    <w:rsid w:val="001D679E"/>
    <w:rsid w:val="001E2D58"/>
    <w:rsid w:val="001E36A0"/>
    <w:rsid w:val="001E3B93"/>
    <w:rsid w:val="001E4953"/>
    <w:rsid w:val="001E5490"/>
    <w:rsid w:val="001E5811"/>
    <w:rsid w:val="001E59E1"/>
    <w:rsid w:val="001E6C93"/>
    <w:rsid w:val="001F420F"/>
    <w:rsid w:val="001F52DA"/>
    <w:rsid w:val="001F6A80"/>
    <w:rsid w:val="001F6D17"/>
    <w:rsid w:val="001F7EA0"/>
    <w:rsid w:val="002006FE"/>
    <w:rsid w:val="00200C20"/>
    <w:rsid w:val="00201E7E"/>
    <w:rsid w:val="00202D15"/>
    <w:rsid w:val="0020491E"/>
    <w:rsid w:val="00205139"/>
    <w:rsid w:val="00206AA1"/>
    <w:rsid w:val="002104CD"/>
    <w:rsid w:val="002114B9"/>
    <w:rsid w:val="00211CD8"/>
    <w:rsid w:val="00213174"/>
    <w:rsid w:val="002136C2"/>
    <w:rsid w:val="00216429"/>
    <w:rsid w:val="00216D64"/>
    <w:rsid w:val="00220437"/>
    <w:rsid w:val="00220959"/>
    <w:rsid w:val="00220B18"/>
    <w:rsid w:val="00221ED5"/>
    <w:rsid w:val="002236A7"/>
    <w:rsid w:val="002257F9"/>
    <w:rsid w:val="0023527B"/>
    <w:rsid w:val="0024071E"/>
    <w:rsid w:val="00240ABB"/>
    <w:rsid w:val="00241448"/>
    <w:rsid w:val="00241747"/>
    <w:rsid w:val="00242B80"/>
    <w:rsid w:val="002432F4"/>
    <w:rsid w:val="00247600"/>
    <w:rsid w:val="00247E8F"/>
    <w:rsid w:val="00250FDB"/>
    <w:rsid w:val="002557B6"/>
    <w:rsid w:val="002561BD"/>
    <w:rsid w:val="002571FE"/>
    <w:rsid w:val="0025723D"/>
    <w:rsid w:val="00260D6F"/>
    <w:rsid w:val="002611F2"/>
    <w:rsid w:val="002653A6"/>
    <w:rsid w:val="00266707"/>
    <w:rsid w:val="00266A77"/>
    <w:rsid w:val="00266B94"/>
    <w:rsid w:val="00267398"/>
    <w:rsid w:val="00267C97"/>
    <w:rsid w:val="00272DA1"/>
    <w:rsid w:val="00273FB4"/>
    <w:rsid w:val="0027672C"/>
    <w:rsid w:val="00284206"/>
    <w:rsid w:val="00286E0A"/>
    <w:rsid w:val="00287FC9"/>
    <w:rsid w:val="00296E24"/>
    <w:rsid w:val="002A00CB"/>
    <w:rsid w:val="002A0130"/>
    <w:rsid w:val="002A25D5"/>
    <w:rsid w:val="002A54D6"/>
    <w:rsid w:val="002A5526"/>
    <w:rsid w:val="002A5EC6"/>
    <w:rsid w:val="002A6559"/>
    <w:rsid w:val="002A655A"/>
    <w:rsid w:val="002A656C"/>
    <w:rsid w:val="002A7B2C"/>
    <w:rsid w:val="002B06BB"/>
    <w:rsid w:val="002B0A1B"/>
    <w:rsid w:val="002B3BD1"/>
    <w:rsid w:val="002B49D7"/>
    <w:rsid w:val="002B5D13"/>
    <w:rsid w:val="002B6838"/>
    <w:rsid w:val="002C16FC"/>
    <w:rsid w:val="002C41D7"/>
    <w:rsid w:val="002C4BE2"/>
    <w:rsid w:val="002C5561"/>
    <w:rsid w:val="002C7252"/>
    <w:rsid w:val="002D2164"/>
    <w:rsid w:val="002D3231"/>
    <w:rsid w:val="002D5B2C"/>
    <w:rsid w:val="002D6AED"/>
    <w:rsid w:val="002E1898"/>
    <w:rsid w:val="002E1D87"/>
    <w:rsid w:val="002E2AA8"/>
    <w:rsid w:val="002E38A5"/>
    <w:rsid w:val="002E41F3"/>
    <w:rsid w:val="002E643E"/>
    <w:rsid w:val="002E68B7"/>
    <w:rsid w:val="002E6F9F"/>
    <w:rsid w:val="002F1567"/>
    <w:rsid w:val="002F1862"/>
    <w:rsid w:val="002F2149"/>
    <w:rsid w:val="002F3A66"/>
    <w:rsid w:val="002F4145"/>
    <w:rsid w:val="002F5082"/>
    <w:rsid w:val="002F5411"/>
    <w:rsid w:val="002F5807"/>
    <w:rsid w:val="002F75A6"/>
    <w:rsid w:val="0030054F"/>
    <w:rsid w:val="00303B9D"/>
    <w:rsid w:val="00307EB9"/>
    <w:rsid w:val="00310DB6"/>
    <w:rsid w:val="00311DA7"/>
    <w:rsid w:val="00311EFB"/>
    <w:rsid w:val="00312B70"/>
    <w:rsid w:val="003159F0"/>
    <w:rsid w:val="00317826"/>
    <w:rsid w:val="0032061C"/>
    <w:rsid w:val="00322725"/>
    <w:rsid w:val="00322DF5"/>
    <w:rsid w:val="003248C7"/>
    <w:rsid w:val="00325FEB"/>
    <w:rsid w:val="00326A35"/>
    <w:rsid w:val="00326A38"/>
    <w:rsid w:val="00327275"/>
    <w:rsid w:val="00327A6F"/>
    <w:rsid w:val="003304AF"/>
    <w:rsid w:val="00330CCD"/>
    <w:rsid w:val="00331BCA"/>
    <w:rsid w:val="00337B07"/>
    <w:rsid w:val="00342877"/>
    <w:rsid w:val="0034412D"/>
    <w:rsid w:val="00344D4B"/>
    <w:rsid w:val="003453B1"/>
    <w:rsid w:val="003461F0"/>
    <w:rsid w:val="003464E9"/>
    <w:rsid w:val="003465CE"/>
    <w:rsid w:val="003520C8"/>
    <w:rsid w:val="003534A0"/>
    <w:rsid w:val="00354763"/>
    <w:rsid w:val="003571AB"/>
    <w:rsid w:val="00357E9D"/>
    <w:rsid w:val="0036007E"/>
    <w:rsid w:val="00360893"/>
    <w:rsid w:val="00360EA3"/>
    <w:rsid w:val="00360F4E"/>
    <w:rsid w:val="00360FA9"/>
    <w:rsid w:val="003613A7"/>
    <w:rsid w:val="00361A8C"/>
    <w:rsid w:val="0036450E"/>
    <w:rsid w:val="00364E46"/>
    <w:rsid w:val="00365B16"/>
    <w:rsid w:val="00367A95"/>
    <w:rsid w:val="0037001F"/>
    <w:rsid w:val="00370EE0"/>
    <w:rsid w:val="00374DF1"/>
    <w:rsid w:val="00375218"/>
    <w:rsid w:val="00376317"/>
    <w:rsid w:val="00376840"/>
    <w:rsid w:val="00376953"/>
    <w:rsid w:val="00383316"/>
    <w:rsid w:val="00384F4C"/>
    <w:rsid w:val="00385165"/>
    <w:rsid w:val="00385A61"/>
    <w:rsid w:val="00385F33"/>
    <w:rsid w:val="00391E6C"/>
    <w:rsid w:val="0039487B"/>
    <w:rsid w:val="003A1B1E"/>
    <w:rsid w:val="003A582E"/>
    <w:rsid w:val="003A7B59"/>
    <w:rsid w:val="003B181F"/>
    <w:rsid w:val="003B3A50"/>
    <w:rsid w:val="003B3D8A"/>
    <w:rsid w:val="003B5862"/>
    <w:rsid w:val="003B6345"/>
    <w:rsid w:val="003B6DC7"/>
    <w:rsid w:val="003C037E"/>
    <w:rsid w:val="003C2B38"/>
    <w:rsid w:val="003D0583"/>
    <w:rsid w:val="003D6C1A"/>
    <w:rsid w:val="003D6C8E"/>
    <w:rsid w:val="003D74BF"/>
    <w:rsid w:val="003D7CC0"/>
    <w:rsid w:val="003D7E5B"/>
    <w:rsid w:val="003E2239"/>
    <w:rsid w:val="003E554A"/>
    <w:rsid w:val="003F2E2F"/>
    <w:rsid w:val="003F2EE6"/>
    <w:rsid w:val="003F4935"/>
    <w:rsid w:val="00401121"/>
    <w:rsid w:val="00401277"/>
    <w:rsid w:val="00402C82"/>
    <w:rsid w:val="004058CC"/>
    <w:rsid w:val="00406C96"/>
    <w:rsid w:val="00406E4A"/>
    <w:rsid w:val="0041190D"/>
    <w:rsid w:val="00420AB1"/>
    <w:rsid w:val="00420C18"/>
    <w:rsid w:val="0042185C"/>
    <w:rsid w:val="00422DB2"/>
    <w:rsid w:val="004253F7"/>
    <w:rsid w:val="00425970"/>
    <w:rsid w:val="004267FA"/>
    <w:rsid w:val="00427B6C"/>
    <w:rsid w:val="004306F7"/>
    <w:rsid w:val="004306F9"/>
    <w:rsid w:val="00431D92"/>
    <w:rsid w:val="00432D67"/>
    <w:rsid w:val="00440FDE"/>
    <w:rsid w:val="00441720"/>
    <w:rsid w:val="00441E4A"/>
    <w:rsid w:val="00441FCE"/>
    <w:rsid w:val="00443526"/>
    <w:rsid w:val="00444895"/>
    <w:rsid w:val="004449FC"/>
    <w:rsid w:val="00444C10"/>
    <w:rsid w:val="004469E4"/>
    <w:rsid w:val="00446FFE"/>
    <w:rsid w:val="00447281"/>
    <w:rsid w:val="00450586"/>
    <w:rsid w:val="004510E5"/>
    <w:rsid w:val="00451BC4"/>
    <w:rsid w:val="00452A27"/>
    <w:rsid w:val="0045317B"/>
    <w:rsid w:val="004539BD"/>
    <w:rsid w:val="00454878"/>
    <w:rsid w:val="00454A7A"/>
    <w:rsid w:val="004552D8"/>
    <w:rsid w:val="00455396"/>
    <w:rsid w:val="00455FDA"/>
    <w:rsid w:val="00457A4D"/>
    <w:rsid w:val="00457F17"/>
    <w:rsid w:val="004613D2"/>
    <w:rsid w:val="00462493"/>
    <w:rsid w:val="004651A0"/>
    <w:rsid w:val="00465B87"/>
    <w:rsid w:val="00465C17"/>
    <w:rsid w:val="004673D7"/>
    <w:rsid w:val="0046786C"/>
    <w:rsid w:val="0047085F"/>
    <w:rsid w:val="00470E77"/>
    <w:rsid w:val="00471640"/>
    <w:rsid w:val="00471C50"/>
    <w:rsid w:val="00472134"/>
    <w:rsid w:val="00472BFA"/>
    <w:rsid w:val="00473260"/>
    <w:rsid w:val="00474FA2"/>
    <w:rsid w:val="00476157"/>
    <w:rsid w:val="00476FBA"/>
    <w:rsid w:val="00477218"/>
    <w:rsid w:val="00484142"/>
    <w:rsid w:val="00486194"/>
    <w:rsid w:val="00491B43"/>
    <w:rsid w:val="00495738"/>
    <w:rsid w:val="00497801"/>
    <w:rsid w:val="004A0AB9"/>
    <w:rsid w:val="004A1015"/>
    <w:rsid w:val="004A125F"/>
    <w:rsid w:val="004A2F8C"/>
    <w:rsid w:val="004A63AD"/>
    <w:rsid w:val="004B0308"/>
    <w:rsid w:val="004B0BEB"/>
    <w:rsid w:val="004B46E0"/>
    <w:rsid w:val="004B6D85"/>
    <w:rsid w:val="004B756A"/>
    <w:rsid w:val="004B7D25"/>
    <w:rsid w:val="004C2EE9"/>
    <w:rsid w:val="004C3E7E"/>
    <w:rsid w:val="004C54A9"/>
    <w:rsid w:val="004C5953"/>
    <w:rsid w:val="004C6344"/>
    <w:rsid w:val="004D1684"/>
    <w:rsid w:val="004D32FA"/>
    <w:rsid w:val="004D33D2"/>
    <w:rsid w:val="004D3613"/>
    <w:rsid w:val="004D4BF7"/>
    <w:rsid w:val="004D574C"/>
    <w:rsid w:val="004D724B"/>
    <w:rsid w:val="004D7726"/>
    <w:rsid w:val="004D7F53"/>
    <w:rsid w:val="004E02C9"/>
    <w:rsid w:val="004E18AD"/>
    <w:rsid w:val="004E2BBB"/>
    <w:rsid w:val="004E4242"/>
    <w:rsid w:val="004E50D1"/>
    <w:rsid w:val="004E70BF"/>
    <w:rsid w:val="004F0296"/>
    <w:rsid w:val="004F06AF"/>
    <w:rsid w:val="004F0F0E"/>
    <w:rsid w:val="004F1CA2"/>
    <w:rsid w:val="004F1CEB"/>
    <w:rsid w:val="004F24D7"/>
    <w:rsid w:val="004F2B67"/>
    <w:rsid w:val="004F3EE3"/>
    <w:rsid w:val="004F5A86"/>
    <w:rsid w:val="004F6C90"/>
    <w:rsid w:val="004F718C"/>
    <w:rsid w:val="0050236E"/>
    <w:rsid w:val="00504205"/>
    <w:rsid w:val="00504DBA"/>
    <w:rsid w:val="005076BB"/>
    <w:rsid w:val="00510A4D"/>
    <w:rsid w:val="00512542"/>
    <w:rsid w:val="005143A7"/>
    <w:rsid w:val="00516A6B"/>
    <w:rsid w:val="00520428"/>
    <w:rsid w:val="005206B7"/>
    <w:rsid w:val="005217ED"/>
    <w:rsid w:val="005220C9"/>
    <w:rsid w:val="00522309"/>
    <w:rsid w:val="00523AEA"/>
    <w:rsid w:val="00525890"/>
    <w:rsid w:val="00527E0D"/>
    <w:rsid w:val="005300E3"/>
    <w:rsid w:val="0053111E"/>
    <w:rsid w:val="00533776"/>
    <w:rsid w:val="00536195"/>
    <w:rsid w:val="00536F98"/>
    <w:rsid w:val="00537967"/>
    <w:rsid w:val="0054142C"/>
    <w:rsid w:val="005439A2"/>
    <w:rsid w:val="00547C8F"/>
    <w:rsid w:val="00553202"/>
    <w:rsid w:val="00553D91"/>
    <w:rsid w:val="00555558"/>
    <w:rsid w:val="005608AD"/>
    <w:rsid w:val="00560A4E"/>
    <w:rsid w:val="0056391C"/>
    <w:rsid w:val="00564B6E"/>
    <w:rsid w:val="00564E38"/>
    <w:rsid w:val="00565B07"/>
    <w:rsid w:val="0056705A"/>
    <w:rsid w:val="00567E82"/>
    <w:rsid w:val="00570667"/>
    <w:rsid w:val="00571295"/>
    <w:rsid w:val="0057203B"/>
    <w:rsid w:val="00572763"/>
    <w:rsid w:val="005732B5"/>
    <w:rsid w:val="0057342C"/>
    <w:rsid w:val="005736F7"/>
    <w:rsid w:val="005818CB"/>
    <w:rsid w:val="00582646"/>
    <w:rsid w:val="00585001"/>
    <w:rsid w:val="00585CA7"/>
    <w:rsid w:val="00587263"/>
    <w:rsid w:val="005873E1"/>
    <w:rsid w:val="005903C7"/>
    <w:rsid w:val="00593A3C"/>
    <w:rsid w:val="00594108"/>
    <w:rsid w:val="005978A9"/>
    <w:rsid w:val="005A0112"/>
    <w:rsid w:val="005A0254"/>
    <w:rsid w:val="005A1A4F"/>
    <w:rsid w:val="005A337B"/>
    <w:rsid w:val="005A3B23"/>
    <w:rsid w:val="005A3D14"/>
    <w:rsid w:val="005A4FE4"/>
    <w:rsid w:val="005A6898"/>
    <w:rsid w:val="005A7D85"/>
    <w:rsid w:val="005B0269"/>
    <w:rsid w:val="005B086F"/>
    <w:rsid w:val="005B167B"/>
    <w:rsid w:val="005B5C30"/>
    <w:rsid w:val="005C000E"/>
    <w:rsid w:val="005C2052"/>
    <w:rsid w:val="005C4624"/>
    <w:rsid w:val="005C71AA"/>
    <w:rsid w:val="005D12E5"/>
    <w:rsid w:val="005D1E34"/>
    <w:rsid w:val="005D214B"/>
    <w:rsid w:val="005D36C7"/>
    <w:rsid w:val="005D677F"/>
    <w:rsid w:val="005E20E2"/>
    <w:rsid w:val="005E3DD8"/>
    <w:rsid w:val="005F029D"/>
    <w:rsid w:val="005F25B1"/>
    <w:rsid w:val="005F2814"/>
    <w:rsid w:val="005F3168"/>
    <w:rsid w:val="005F378A"/>
    <w:rsid w:val="005F469B"/>
    <w:rsid w:val="005F4EE2"/>
    <w:rsid w:val="005F5441"/>
    <w:rsid w:val="005F56AB"/>
    <w:rsid w:val="005F591F"/>
    <w:rsid w:val="005F6038"/>
    <w:rsid w:val="005F6F71"/>
    <w:rsid w:val="005F7F54"/>
    <w:rsid w:val="00600DE4"/>
    <w:rsid w:val="00602EFA"/>
    <w:rsid w:val="0060443F"/>
    <w:rsid w:val="00604884"/>
    <w:rsid w:val="006125EA"/>
    <w:rsid w:val="00615EBD"/>
    <w:rsid w:val="00623BBA"/>
    <w:rsid w:val="00625616"/>
    <w:rsid w:val="006260AC"/>
    <w:rsid w:val="006269BB"/>
    <w:rsid w:val="00626DF4"/>
    <w:rsid w:val="0062792D"/>
    <w:rsid w:val="00632444"/>
    <w:rsid w:val="00634844"/>
    <w:rsid w:val="00637841"/>
    <w:rsid w:val="006378B6"/>
    <w:rsid w:val="00642CFC"/>
    <w:rsid w:val="006533E4"/>
    <w:rsid w:val="006547C7"/>
    <w:rsid w:val="00662342"/>
    <w:rsid w:val="0066250D"/>
    <w:rsid w:val="0067108E"/>
    <w:rsid w:val="0067324E"/>
    <w:rsid w:val="00675B76"/>
    <w:rsid w:val="00680BDE"/>
    <w:rsid w:val="006825DD"/>
    <w:rsid w:val="00686FE3"/>
    <w:rsid w:val="006919E8"/>
    <w:rsid w:val="00691C1A"/>
    <w:rsid w:val="0069258D"/>
    <w:rsid w:val="0069280D"/>
    <w:rsid w:val="00693A8D"/>
    <w:rsid w:val="00693E02"/>
    <w:rsid w:val="006A02C0"/>
    <w:rsid w:val="006A1083"/>
    <w:rsid w:val="006A3076"/>
    <w:rsid w:val="006A4A6B"/>
    <w:rsid w:val="006A755C"/>
    <w:rsid w:val="006B1BC9"/>
    <w:rsid w:val="006B58A8"/>
    <w:rsid w:val="006B6F5E"/>
    <w:rsid w:val="006B7F46"/>
    <w:rsid w:val="006C323D"/>
    <w:rsid w:val="006C429A"/>
    <w:rsid w:val="006C4E19"/>
    <w:rsid w:val="006D005E"/>
    <w:rsid w:val="006D03B5"/>
    <w:rsid w:val="006D14AE"/>
    <w:rsid w:val="006D2AF3"/>
    <w:rsid w:val="006D2BCF"/>
    <w:rsid w:val="006D3071"/>
    <w:rsid w:val="006D3178"/>
    <w:rsid w:val="006D4687"/>
    <w:rsid w:val="006E0ED9"/>
    <w:rsid w:val="006E2842"/>
    <w:rsid w:val="006E2C80"/>
    <w:rsid w:val="006E6216"/>
    <w:rsid w:val="006F0B1C"/>
    <w:rsid w:val="006F47C3"/>
    <w:rsid w:val="006F545F"/>
    <w:rsid w:val="006F6368"/>
    <w:rsid w:val="006F6420"/>
    <w:rsid w:val="006F76C5"/>
    <w:rsid w:val="00700EC9"/>
    <w:rsid w:val="00703954"/>
    <w:rsid w:val="0070429F"/>
    <w:rsid w:val="00704BDF"/>
    <w:rsid w:val="007057B4"/>
    <w:rsid w:val="007105C4"/>
    <w:rsid w:val="00710A4B"/>
    <w:rsid w:val="00711832"/>
    <w:rsid w:val="00712874"/>
    <w:rsid w:val="00716384"/>
    <w:rsid w:val="00716F11"/>
    <w:rsid w:val="00717A45"/>
    <w:rsid w:val="00720FAF"/>
    <w:rsid w:val="00722ACE"/>
    <w:rsid w:val="0072343A"/>
    <w:rsid w:val="00724320"/>
    <w:rsid w:val="00724D1C"/>
    <w:rsid w:val="00725C4E"/>
    <w:rsid w:val="007273FC"/>
    <w:rsid w:val="0073141A"/>
    <w:rsid w:val="007319FE"/>
    <w:rsid w:val="0073301A"/>
    <w:rsid w:val="00733769"/>
    <w:rsid w:val="007338AD"/>
    <w:rsid w:val="0073523D"/>
    <w:rsid w:val="00735361"/>
    <w:rsid w:val="007353DD"/>
    <w:rsid w:val="0074272D"/>
    <w:rsid w:val="00745988"/>
    <w:rsid w:val="00746099"/>
    <w:rsid w:val="00747F43"/>
    <w:rsid w:val="0075044E"/>
    <w:rsid w:val="00757FC9"/>
    <w:rsid w:val="00760306"/>
    <w:rsid w:val="007607B2"/>
    <w:rsid w:val="00761BE5"/>
    <w:rsid w:val="00761D7A"/>
    <w:rsid w:val="00763580"/>
    <w:rsid w:val="00763E10"/>
    <w:rsid w:val="007640F0"/>
    <w:rsid w:val="007715AC"/>
    <w:rsid w:val="00772FD8"/>
    <w:rsid w:val="0077389A"/>
    <w:rsid w:val="0077447F"/>
    <w:rsid w:val="007773FD"/>
    <w:rsid w:val="007774AB"/>
    <w:rsid w:val="00781D68"/>
    <w:rsid w:val="00782FD6"/>
    <w:rsid w:val="007835C0"/>
    <w:rsid w:val="00783E27"/>
    <w:rsid w:val="00784947"/>
    <w:rsid w:val="00785197"/>
    <w:rsid w:val="007855DF"/>
    <w:rsid w:val="00785D97"/>
    <w:rsid w:val="00785DCB"/>
    <w:rsid w:val="00797271"/>
    <w:rsid w:val="0079790B"/>
    <w:rsid w:val="007A2584"/>
    <w:rsid w:val="007A5EFD"/>
    <w:rsid w:val="007B12D2"/>
    <w:rsid w:val="007B23A1"/>
    <w:rsid w:val="007B2DFC"/>
    <w:rsid w:val="007B433E"/>
    <w:rsid w:val="007B4C99"/>
    <w:rsid w:val="007B5B9A"/>
    <w:rsid w:val="007B6C2A"/>
    <w:rsid w:val="007B756C"/>
    <w:rsid w:val="007B7CD3"/>
    <w:rsid w:val="007C104A"/>
    <w:rsid w:val="007C23F9"/>
    <w:rsid w:val="007C274E"/>
    <w:rsid w:val="007C29B6"/>
    <w:rsid w:val="007C4596"/>
    <w:rsid w:val="007C7352"/>
    <w:rsid w:val="007C7FB7"/>
    <w:rsid w:val="007D27A2"/>
    <w:rsid w:val="007D27A4"/>
    <w:rsid w:val="007D4469"/>
    <w:rsid w:val="007D6CE8"/>
    <w:rsid w:val="007D7865"/>
    <w:rsid w:val="007E0D87"/>
    <w:rsid w:val="007E1EF7"/>
    <w:rsid w:val="007E212A"/>
    <w:rsid w:val="007E4510"/>
    <w:rsid w:val="007E4A78"/>
    <w:rsid w:val="007E5371"/>
    <w:rsid w:val="007E6671"/>
    <w:rsid w:val="007F1D35"/>
    <w:rsid w:val="007F2A85"/>
    <w:rsid w:val="007F74C4"/>
    <w:rsid w:val="007F766D"/>
    <w:rsid w:val="008038F1"/>
    <w:rsid w:val="00806079"/>
    <w:rsid w:val="00807118"/>
    <w:rsid w:val="008079BA"/>
    <w:rsid w:val="0081070E"/>
    <w:rsid w:val="00810B20"/>
    <w:rsid w:val="00816377"/>
    <w:rsid w:val="008170D4"/>
    <w:rsid w:val="00817F3C"/>
    <w:rsid w:val="008222B8"/>
    <w:rsid w:val="00822E20"/>
    <w:rsid w:val="00824DAE"/>
    <w:rsid w:val="00827BB3"/>
    <w:rsid w:val="00830C60"/>
    <w:rsid w:val="008344B1"/>
    <w:rsid w:val="00835E99"/>
    <w:rsid w:val="00837256"/>
    <w:rsid w:val="008372C6"/>
    <w:rsid w:val="008374B0"/>
    <w:rsid w:val="008423CF"/>
    <w:rsid w:val="00842552"/>
    <w:rsid w:val="00842FB7"/>
    <w:rsid w:val="0084440F"/>
    <w:rsid w:val="00844DC6"/>
    <w:rsid w:val="00845BF9"/>
    <w:rsid w:val="0084604A"/>
    <w:rsid w:val="00846215"/>
    <w:rsid w:val="008478FB"/>
    <w:rsid w:val="00847CCD"/>
    <w:rsid w:val="00852107"/>
    <w:rsid w:val="008531E9"/>
    <w:rsid w:val="00853F53"/>
    <w:rsid w:val="00854F4A"/>
    <w:rsid w:val="00856493"/>
    <w:rsid w:val="00860167"/>
    <w:rsid w:val="008601E9"/>
    <w:rsid w:val="00863CCD"/>
    <w:rsid w:val="008673D1"/>
    <w:rsid w:val="008718D7"/>
    <w:rsid w:val="0087289E"/>
    <w:rsid w:val="00875202"/>
    <w:rsid w:val="00877968"/>
    <w:rsid w:val="00877A50"/>
    <w:rsid w:val="00881E36"/>
    <w:rsid w:val="00883EC3"/>
    <w:rsid w:val="00884D28"/>
    <w:rsid w:val="008851A5"/>
    <w:rsid w:val="008859FD"/>
    <w:rsid w:val="008873EE"/>
    <w:rsid w:val="00887525"/>
    <w:rsid w:val="00887808"/>
    <w:rsid w:val="0089059A"/>
    <w:rsid w:val="008940AE"/>
    <w:rsid w:val="00894481"/>
    <w:rsid w:val="00894559"/>
    <w:rsid w:val="00896D67"/>
    <w:rsid w:val="008A07DD"/>
    <w:rsid w:val="008A0A9C"/>
    <w:rsid w:val="008A154B"/>
    <w:rsid w:val="008A164D"/>
    <w:rsid w:val="008A2C96"/>
    <w:rsid w:val="008A2DDD"/>
    <w:rsid w:val="008B0164"/>
    <w:rsid w:val="008B308B"/>
    <w:rsid w:val="008B35F6"/>
    <w:rsid w:val="008B3C28"/>
    <w:rsid w:val="008B4C12"/>
    <w:rsid w:val="008B6080"/>
    <w:rsid w:val="008B6889"/>
    <w:rsid w:val="008C038C"/>
    <w:rsid w:val="008C0516"/>
    <w:rsid w:val="008C4E29"/>
    <w:rsid w:val="008C786D"/>
    <w:rsid w:val="008D1EF4"/>
    <w:rsid w:val="008D21D0"/>
    <w:rsid w:val="008D5745"/>
    <w:rsid w:val="008D5E44"/>
    <w:rsid w:val="008E02EF"/>
    <w:rsid w:val="008E151B"/>
    <w:rsid w:val="008E1528"/>
    <w:rsid w:val="008E43F5"/>
    <w:rsid w:val="008E5952"/>
    <w:rsid w:val="008F03F0"/>
    <w:rsid w:val="008F08A0"/>
    <w:rsid w:val="008F12F8"/>
    <w:rsid w:val="008F2945"/>
    <w:rsid w:val="008F4C71"/>
    <w:rsid w:val="008F568E"/>
    <w:rsid w:val="008F5DEF"/>
    <w:rsid w:val="008F6887"/>
    <w:rsid w:val="009001E0"/>
    <w:rsid w:val="00900797"/>
    <w:rsid w:val="009023A8"/>
    <w:rsid w:val="00902D5B"/>
    <w:rsid w:val="00902FB1"/>
    <w:rsid w:val="00903FA5"/>
    <w:rsid w:val="0090412D"/>
    <w:rsid w:val="00904D52"/>
    <w:rsid w:val="00905C11"/>
    <w:rsid w:val="009106DF"/>
    <w:rsid w:val="00910D35"/>
    <w:rsid w:val="009124A2"/>
    <w:rsid w:val="009130AA"/>
    <w:rsid w:val="00914711"/>
    <w:rsid w:val="0091589B"/>
    <w:rsid w:val="00917EAB"/>
    <w:rsid w:val="00922A69"/>
    <w:rsid w:val="00924A25"/>
    <w:rsid w:val="0092546F"/>
    <w:rsid w:val="0092725D"/>
    <w:rsid w:val="009272C5"/>
    <w:rsid w:val="00930692"/>
    <w:rsid w:val="00931776"/>
    <w:rsid w:val="009319B3"/>
    <w:rsid w:val="00931CAC"/>
    <w:rsid w:val="009346C7"/>
    <w:rsid w:val="00934849"/>
    <w:rsid w:val="00935FD2"/>
    <w:rsid w:val="00935FF7"/>
    <w:rsid w:val="00936F88"/>
    <w:rsid w:val="009375C9"/>
    <w:rsid w:val="00937E8A"/>
    <w:rsid w:val="00941E08"/>
    <w:rsid w:val="0094487F"/>
    <w:rsid w:val="009460FD"/>
    <w:rsid w:val="00946380"/>
    <w:rsid w:val="00951D04"/>
    <w:rsid w:val="00951F68"/>
    <w:rsid w:val="00953786"/>
    <w:rsid w:val="00956F44"/>
    <w:rsid w:val="00961380"/>
    <w:rsid w:val="00964CD1"/>
    <w:rsid w:val="00967069"/>
    <w:rsid w:val="00970D21"/>
    <w:rsid w:val="00970E8F"/>
    <w:rsid w:val="00972A0D"/>
    <w:rsid w:val="009730E0"/>
    <w:rsid w:val="00982B6B"/>
    <w:rsid w:val="00983BDD"/>
    <w:rsid w:val="00984991"/>
    <w:rsid w:val="00985FF3"/>
    <w:rsid w:val="00987AE1"/>
    <w:rsid w:val="00987BEB"/>
    <w:rsid w:val="00990A48"/>
    <w:rsid w:val="009921DD"/>
    <w:rsid w:val="00993820"/>
    <w:rsid w:val="009938DF"/>
    <w:rsid w:val="00995A95"/>
    <w:rsid w:val="00995F59"/>
    <w:rsid w:val="00996973"/>
    <w:rsid w:val="009A2549"/>
    <w:rsid w:val="009A477C"/>
    <w:rsid w:val="009A56DA"/>
    <w:rsid w:val="009B318F"/>
    <w:rsid w:val="009B3307"/>
    <w:rsid w:val="009B384E"/>
    <w:rsid w:val="009B41FB"/>
    <w:rsid w:val="009B5B6F"/>
    <w:rsid w:val="009C0144"/>
    <w:rsid w:val="009C2664"/>
    <w:rsid w:val="009C427B"/>
    <w:rsid w:val="009C5D41"/>
    <w:rsid w:val="009C68C1"/>
    <w:rsid w:val="009C6A51"/>
    <w:rsid w:val="009C7AF2"/>
    <w:rsid w:val="009C7B26"/>
    <w:rsid w:val="009D089D"/>
    <w:rsid w:val="009D119B"/>
    <w:rsid w:val="009D1A3B"/>
    <w:rsid w:val="009D1BBB"/>
    <w:rsid w:val="009D4160"/>
    <w:rsid w:val="009D5227"/>
    <w:rsid w:val="009D63EA"/>
    <w:rsid w:val="009D7B9C"/>
    <w:rsid w:val="009E1D6D"/>
    <w:rsid w:val="009E35C0"/>
    <w:rsid w:val="009E415D"/>
    <w:rsid w:val="009E5264"/>
    <w:rsid w:val="009E5595"/>
    <w:rsid w:val="009E6118"/>
    <w:rsid w:val="009E678E"/>
    <w:rsid w:val="009F11FA"/>
    <w:rsid w:val="009F2104"/>
    <w:rsid w:val="009F60F3"/>
    <w:rsid w:val="009F73EC"/>
    <w:rsid w:val="00A02E2E"/>
    <w:rsid w:val="00A0324B"/>
    <w:rsid w:val="00A05C20"/>
    <w:rsid w:val="00A06893"/>
    <w:rsid w:val="00A12874"/>
    <w:rsid w:val="00A133DE"/>
    <w:rsid w:val="00A14899"/>
    <w:rsid w:val="00A14F20"/>
    <w:rsid w:val="00A14F2D"/>
    <w:rsid w:val="00A16A27"/>
    <w:rsid w:val="00A20AB8"/>
    <w:rsid w:val="00A21020"/>
    <w:rsid w:val="00A21EE0"/>
    <w:rsid w:val="00A21EF9"/>
    <w:rsid w:val="00A22536"/>
    <w:rsid w:val="00A22573"/>
    <w:rsid w:val="00A27C59"/>
    <w:rsid w:val="00A30A3F"/>
    <w:rsid w:val="00A3428E"/>
    <w:rsid w:val="00A35193"/>
    <w:rsid w:val="00A359D4"/>
    <w:rsid w:val="00A36CB1"/>
    <w:rsid w:val="00A4063D"/>
    <w:rsid w:val="00A40A61"/>
    <w:rsid w:val="00A423D6"/>
    <w:rsid w:val="00A42E80"/>
    <w:rsid w:val="00A44F01"/>
    <w:rsid w:val="00A457B7"/>
    <w:rsid w:val="00A471B1"/>
    <w:rsid w:val="00A47E62"/>
    <w:rsid w:val="00A50DFD"/>
    <w:rsid w:val="00A51AA5"/>
    <w:rsid w:val="00A53231"/>
    <w:rsid w:val="00A54009"/>
    <w:rsid w:val="00A548D0"/>
    <w:rsid w:val="00A552EF"/>
    <w:rsid w:val="00A57942"/>
    <w:rsid w:val="00A6135A"/>
    <w:rsid w:val="00A61B44"/>
    <w:rsid w:val="00A63FF3"/>
    <w:rsid w:val="00A6493A"/>
    <w:rsid w:val="00A65953"/>
    <w:rsid w:val="00A65DC9"/>
    <w:rsid w:val="00A70D91"/>
    <w:rsid w:val="00A717AD"/>
    <w:rsid w:val="00A72802"/>
    <w:rsid w:val="00A733C8"/>
    <w:rsid w:val="00A74A92"/>
    <w:rsid w:val="00A76043"/>
    <w:rsid w:val="00A76447"/>
    <w:rsid w:val="00A76D0F"/>
    <w:rsid w:val="00A76D23"/>
    <w:rsid w:val="00A807A1"/>
    <w:rsid w:val="00A85A95"/>
    <w:rsid w:val="00A87C57"/>
    <w:rsid w:val="00A90AB4"/>
    <w:rsid w:val="00A9265B"/>
    <w:rsid w:val="00A92E39"/>
    <w:rsid w:val="00A93EB2"/>
    <w:rsid w:val="00A9573A"/>
    <w:rsid w:val="00A973D5"/>
    <w:rsid w:val="00A9792D"/>
    <w:rsid w:val="00AA0101"/>
    <w:rsid w:val="00AA1E5A"/>
    <w:rsid w:val="00AA4860"/>
    <w:rsid w:val="00AA6311"/>
    <w:rsid w:val="00AA69CD"/>
    <w:rsid w:val="00AA6D8B"/>
    <w:rsid w:val="00AA7D99"/>
    <w:rsid w:val="00AB02D0"/>
    <w:rsid w:val="00AB0DE1"/>
    <w:rsid w:val="00AB27C8"/>
    <w:rsid w:val="00AB4321"/>
    <w:rsid w:val="00AB4962"/>
    <w:rsid w:val="00AB4CD6"/>
    <w:rsid w:val="00AB4FB5"/>
    <w:rsid w:val="00AB5698"/>
    <w:rsid w:val="00AB6FE9"/>
    <w:rsid w:val="00AB71EC"/>
    <w:rsid w:val="00AB7A63"/>
    <w:rsid w:val="00AC293B"/>
    <w:rsid w:val="00AC5252"/>
    <w:rsid w:val="00AC59D7"/>
    <w:rsid w:val="00AC7707"/>
    <w:rsid w:val="00AD02A6"/>
    <w:rsid w:val="00AD1D85"/>
    <w:rsid w:val="00AD54A7"/>
    <w:rsid w:val="00AD7C60"/>
    <w:rsid w:val="00AD7E04"/>
    <w:rsid w:val="00AE0252"/>
    <w:rsid w:val="00AE1010"/>
    <w:rsid w:val="00AE14DD"/>
    <w:rsid w:val="00AE22D9"/>
    <w:rsid w:val="00AE23FE"/>
    <w:rsid w:val="00AE3611"/>
    <w:rsid w:val="00AE3D09"/>
    <w:rsid w:val="00AE6508"/>
    <w:rsid w:val="00AE68E7"/>
    <w:rsid w:val="00AE7D36"/>
    <w:rsid w:val="00AE7F78"/>
    <w:rsid w:val="00AF27E9"/>
    <w:rsid w:val="00AF4690"/>
    <w:rsid w:val="00AF4ED3"/>
    <w:rsid w:val="00AF5902"/>
    <w:rsid w:val="00AF61CF"/>
    <w:rsid w:val="00AF7498"/>
    <w:rsid w:val="00B00533"/>
    <w:rsid w:val="00B00869"/>
    <w:rsid w:val="00B0439C"/>
    <w:rsid w:val="00B043F5"/>
    <w:rsid w:val="00B05168"/>
    <w:rsid w:val="00B052A7"/>
    <w:rsid w:val="00B06159"/>
    <w:rsid w:val="00B061BE"/>
    <w:rsid w:val="00B06662"/>
    <w:rsid w:val="00B070A0"/>
    <w:rsid w:val="00B105DE"/>
    <w:rsid w:val="00B12263"/>
    <w:rsid w:val="00B13D28"/>
    <w:rsid w:val="00B1584C"/>
    <w:rsid w:val="00B15FD9"/>
    <w:rsid w:val="00B1685C"/>
    <w:rsid w:val="00B201D9"/>
    <w:rsid w:val="00B22C3F"/>
    <w:rsid w:val="00B22E80"/>
    <w:rsid w:val="00B23D40"/>
    <w:rsid w:val="00B3198F"/>
    <w:rsid w:val="00B32767"/>
    <w:rsid w:val="00B3317E"/>
    <w:rsid w:val="00B33451"/>
    <w:rsid w:val="00B3355F"/>
    <w:rsid w:val="00B34E45"/>
    <w:rsid w:val="00B361ED"/>
    <w:rsid w:val="00B3697D"/>
    <w:rsid w:val="00B36B51"/>
    <w:rsid w:val="00B3700D"/>
    <w:rsid w:val="00B41A16"/>
    <w:rsid w:val="00B43A0B"/>
    <w:rsid w:val="00B538C1"/>
    <w:rsid w:val="00B539C4"/>
    <w:rsid w:val="00B53B23"/>
    <w:rsid w:val="00B54C93"/>
    <w:rsid w:val="00B5568B"/>
    <w:rsid w:val="00B57708"/>
    <w:rsid w:val="00B57C29"/>
    <w:rsid w:val="00B6024A"/>
    <w:rsid w:val="00B62E1E"/>
    <w:rsid w:val="00B650CE"/>
    <w:rsid w:val="00B66D2A"/>
    <w:rsid w:val="00B7080B"/>
    <w:rsid w:val="00B71698"/>
    <w:rsid w:val="00B71B9C"/>
    <w:rsid w:val="00B7299B"/>
    <w:rsid w:val="00B74782"/>
    <w:rsid w:val="00B76058"/>
    <w:rsid w:val="00B760F7"/>
    <w:rsid w:val="00B800C8"/>
    <w:rsid w:val="00B825FD"/>
    <w:rsid w:val="00B83B43"/>
    <w:rsid w:val="00B84B91"/>
    <w:rsid w:val="00B86AA2"/>
    <w:rsid w:val="00B872C7"/>
    <w:rsid w:val="00B9312A"/>
    <w:rsid w:val="00B93912"/>
    <w:rsid w:val="00B9611D"/>
    <w:rsid w:val="00BA09E4"/>
    <w:rsid w:val="00BA3794"/>
    <w:rsid w:val="00BA54A9"/>
    <w:rsid w:val="00BA7DF3"/>
    <w:rsid w:val="00BB07FB"/>
    <w:rsid w:val="00BB0E71"/>
    <w:rsid w:val="00BB2B88"/>
    <w:rsid w:val="00BB7A74"/>
    <w:rsid w:val="00BB7C8D"/>
    <w:rsid w:val="00BC237B"/>
    <w:rsid w:val="00BC34F9"/>
    <w:rsid w:val="00BC6534"/>
    <w:rsid w:val="00BC7281"/>
    <w:rsid w:val="00BD096D"/>
    <w:rsid w:val="00BD390A"/>
    <w:rsid w:val="00BD4D33"/>
    <w:rsid w:val="00BD58A9"/>
    <w:rsid w:val="00BD620B"/>
    <w:rsid w:val="00BE1313"/>
    <w:rsid w:val="00BE13A9"/>
    <w:rsid w:val="00BE2520"/>
    <w:rsid w:val="00BE310B"/>
    <w:rsid w:val="00BE3DC2"/>
    <w:rsid w:val="00BE6224"/>
    <w:rsid w:val="00BE65E0"/>
    <w:rsid w:val="00BE6782"/>
    <w:rsid w:val="00BE7BAC"/>
    <w:rsid w:val="00BF4248"/>
    <w:rsid w:val="00BF467D"/>
    <w:rsid w:val="00BF624E"/>
    <w:rsid w:val="00BF7D1E"/>
    <w:rsid w:val="00C02995"/>
    <w:rsid w:val="00C02C41"/>
    <w:rsid w:val="00C038DC"/>
    <w:rsid w:val="00C03A9B"/>
    <w:rsid w:val="00C05499"/>
    <w:rsid w:val="00C06C64"/>
    <w:rsid w:val="00C06F30"/>
    <w:rsid w:val="00C07FF8"/>
    <w:rsid w:val="00C11BFC"/>
    <w:rsid w:val="00C13533"/>
    <w:rsid w:val="00C16B9B"/>
    <w:rsid w:val="00C210BB"/>
    <w:rsid w:val="00C25DE6"/>
    <w:rsid w:val="00C2616B"/>
    <w:rsid w:val="00C265F0"/>
    <w:rsid w:val="00C27E82"/>
    <w:rsid w:val="00C33765"/>
    <w:rsid w:val="00C35614"/>
    <w:rsid w:val="00C359B0"/>
    <w:rsid w:val="00C361C0"/>
    <w:rsid w:val="00C37D94"/>
    <w:rsid w:val="00C421CA"/>
    <w:rsid w:val="00C4232E"/>
    <w:rsid w:val="00C423A2"/>
    <w:rsid w:val="00C430AA"/>
    <w:rsid w:val="00C45D54"/>
    <w:rsid w:val="00C56838"/>
    <w:rsid w:val="00C61339"/>
    <w:rsid w:val="00C62378"/>
    <w:rsid w:val="00C6244D"/>
    <w:rsid w:val="00C63A54"/>
    <w:rsid w:val="00C64B0E"/>
    <w:rsid w:val="00C6721E"/>
    <w:rsid w:val="00C67C71"/>
    <w:rsid w:val="00C707AE"/>
    <w:rsid w:val="00C70A88"/>
    <w:rsid w:val="00C71270"/>
    <w:rsid w:val="00C714B1"/>
    <w:rsid w:val="00C71900"/>
    <w:rsid w:val="00C74C90"/>
    <w:rsid w:val="00C75B96"/>
    <w:rsid w:val="00C7645E"/>
    <w:rsid w:val="00C77B46"/>
    <w:rsid w:val="00C80581"/>
    <w:rsid w:val="00C901B6"/>
    <w:rsid w:val="00C90486"/>
    <w:rsid w:val="00C907E4"/>
    <w:rsid w:val="00C90D84"/>
    <w:rsid w:val="00C9198B"/>
    <w:rsid w:val="00C935EF"/>
    <w:rsid w:val="00C93C0B"/>
    <w:rsid w:val="00C97015"/>
    <w:rsid w:val="00CA02BF"/>
    <w:rsid w:val="00CA5281"/>
    <w:rsid w:val="00CA76CB"/>
    <w:rsid w:val="00CB0F6B"/>
    <w:rsid w:val="00CB18DA"/>
    <w:rsid w:val="00CB2B23"/>
    <w:rsid w:val="00CB405B"/>
    <w:rsid w:val="00CB4A71"/>
    <w:rsid w:val="00CB57EF"/>
    <w:rsid w:val="00CB788C"/>
    <w:rsid w:val="00CC04E9"/>
    <w:rsid w:val="00CC07DC"/>
    <w:rsid w:val="00CC236E"/>
    <w:rsid w:val="00CC3355"/>
    <w:rsid w:val="00CC5024"/>
    <w:rsid w:val="00CC6E8D"/>
    <w:rsid w:val="00CC7FB9"/>
    <w:rsid w:val="00CD0268"/>
    <w:rsid w:val="00CD16DE"/>
    <w:rsid w:val="00CD1B5A"/>
    <w:rsid w:val="00CD2210"/>
    <w:rsid w:val="00CD330F"/>
    <w:rsid w:val="00CD4916"/>
    <w:rsid w:val="00CD4B24"/>
    <w:rsid w:val="00CD6C26"/>
    <w:rsid w:val="00CD723B"/>
    <w:rsid w:val="00CD7535"/>
    <w:rsid w:val="00CE09DD"/>
    <w:rsid w:val="00CE0C0E"/>
    <w:rsid w:val="00CE2E1D"/>
    <w:rsid w:val="00CF0020"/>
    <w:rsid w:val="00CF111B"/>
    <w:rsid w:val="00CF45F4"/>
    <w:rsid w:val="00CF6C29"/>
    <w:rsid w:val="00CF7906"/>
    <w:rsid w:val="00D008C3"/>
    <w:rsid w:val="00D017AA"/>
    <w:rsid w:val="00D03757"/>
    <w:rsid w:val="00D04AC4"/>
    <w:rsid w:val="00D050AC"/>
    <w:rsid w:val="00D073EA"/>
    <w:rsid w:val="00D07429"/>
    <w:rsid w:val="00D104C5"/>
    <w:rsid w:val="00D10F2A"/>
    <w:rsid w:val="00D1140A"/>
    <w:rsid w:val="00D11932"/>
    <w:rsid w:val="00D119F9"/>
    <w:rsid w:val="00D13071"/>
    <w:rsid w:val="00D13BEE"/>
    <w:rsid w:val="00D1512C"/>
    <w:rsid w:val="00D202A8"/>
    <w:rsid w:val="00D20F7D"/>
    <w:rsid w:val="00D2199D"/>
    <w:rsid w:val="00D228DA"/>
    <w:rsid w:val="00D2558F"/>
    <w:rsid w:val="00D2618E"/>
    <w:rsid w:val="00D27A8A"/>
    <w:rsid w:val="00D27D93"/>
    <w:rsid w:val="00D3126E"/>
    <w:rsid w:val="00D34239"/>
    <w:rsid w:val="00D3697F"/>
    <w:rsid w:val="00D4103B"/>
    <w:rsid w:val="00D4131E"/>
    <w:rsid w:val="00D42DFD"/>
    <w:rsid w:val="00D445D3"/>
    <w:rsid w:val="00D460B5"/>
    <w:rsid w:val="00D46E4E"/>
    <w:rsid w:val="00D47452"/>
    <w:rsid w:val="00D50D82"/>
    <w:rsid w:val="00D511C9"/>
    <w:rsid w:val="00D513D8"/>
    <w:rsid w:val="00D5180C"/>
    <w:rsid w:val="00D52918"/>
    <w:rsid w:val="00D53A41"/>
    <w:rsid w:val="00D53CB1"/>
    <w:rsid w:val="00D60BB4"/>
    <w:rsid w:val="00D60E5C"/>
    <w:rsid w:val="00D63392"/>
    <w:rsid w:val="00D64BE1"/>
    <w:rsid w:val="00D665AA"/>
    <w:rsid w:val="00D74A0D"/>
    <w:rsid w:val="00D81204"/>
    <w:rsid w:val="00D82DB6"/>
    <w:rsid w:val="00D83453"/>
    <w:rsid w:val="00D850BD"/>
    <w:rsid w:val="00D91062"/>
    <w:rsid w:val="00D93510"/>
    <w:rsid w:val="00D950EA"/>
    <w:rsid w:val="00D97DA7"/>
    <w:rsid w:val="00DA05EB"/>
    <w:rsid w:val="00DA11F2"/>
    <w:rsid w:val="00DA1AA2"/>
    <w:rsid w:val="00DB0425"/>
    <w:rsid w:val="00DB1F0C"/>
    <w:rsid w:val="00DB426E"/>
    <w:rsid w:val="00DB5716"/>
    <w:rsid w:val="00DC151E"/>
    <w:rsid w:val="00DC494E"/>
    <w:rsid w:val="00DC6B1D"/>
    <w:rsid w:val="00DC7978"/>
    <w:rsid w:val="00DD10EA"/>
    <w:rsid w:val="00DD140F"/>
    <w:rsid w:val="00DD161E"/>
    <w:rsid w:val="00DD45B6"/>
    <w:rsid w:val="00DD5688"/>
    <w:rsid w:val="00DD746E"/>
    <w:rsid w:val="00DE140B"/>
    <w:rsid w:val="00DE1900"/>
    <w:rsid w:val="00DE3624"/>
    <w:rsid w:val="00DE3D57"/>
    <w:rsid w:val="00DE45B1"/>
    <w:rsid w:val="00DE73C3"/>
    <w:rsid w:val="00DF0121"/>
    <w:rsid w:val="00DF1437"/>
    <w:rsid w:val="00DF2680"/>
    <w:rsid w:val="00DF4131"/>
    <w:rsid w:val="00DF7D1D"/>
    <w:rsid w:val="00E00B49"/>
    <w:rsid w:val="00E02845"/>
    <w:rsid w:val="00E05123"/>
    <w:rsid w:val="00E07D6A"/>
    <w:rsid w:val="00E1171D"/>
    <w:rsid w:val="00E14883"/>
    <w:rsid w:val="00E1534F"/>
    <w:rsid w:val="00E162A1"/>
    <w:rsid w:val="00E209D5"/>
    <w:rsid w:val="00E23C2D"/>
    <w:rsid w:val="00E2570F"/>
    <w:rsid w:val="00E264E2"/>
    <w:rsid w:val="00E264F7"/>
    <w:rsid w:val="00E40104"/>
    <w:rsid w:val="00E41C29"/>
    <w:rsid w:val="00E4385D"/>
    <w:rsid w:val="00E45207"/>
    <w:rsid w:val="00E47752"/>
    <w:rsid w:val="00E47E4B"/>
    <w:rsid w:val="00E50CC6"/>
    <w:rsid w:val="00E5287C"/>
    <w:rsid w:val="00E5391F"/>
    <w:rsid w:val="00E53FC6"/>
    <w:rsid w:val="00E54DFC"/>
    <w:rsid w:val="00E60EE5"/>
    <w:rsid w:val="00E615F1"/>
    <w:rsid w:val="00E63924"/>
    <w:rsid w:val="00E64467"/>
    <w:rsid w:val="00E70368"/>
    <w:rsid w:val="00E70399"/>
    <w:rsid w:val="00E71049"/>
    <w:rsid w:val="00E7163B"/>
    <w:rsid w:val="00E71693"/>
    <w:rsid w:val="00E71BB7"/>
    <w:rsid w:val="00E739B8"/>
    <w:rsid w:val="00E75AAD"/>
    <w:rsid w:val="00E75FD5"/>
    <w:rsid w:val="00E76A16"/>
    <w:rsid w:val="00E76C2B"/>
    <w:rsid w:val="00E80107"/>
    <w:rsid w:val="00E80A95"/>
    <w:rsid w:val="00E81EB6"/>
    <w:rsid w:val="00E86CE9"/>
    <w:rsid w:val="00E86E1C"/>
    <w:rsid w:val="00E90F25"/>
    <w:rsid w:val="00E9227D"/>
    <w:rsid w:val="00E93424"/>
    <w:rsid w:val="00E948DE"/>
    <w:rsid w:val="00E959F4"/>
    <w:rsid w:val="00E96903"/>
    <w:rsid w:val="00EA15B0"/>
    <w:rsid w:val="00EA1734"/>
    <w:rsid w:val="00EA1941"/>
    <w:rsid w:val="00EA25AE"/>
    <w:rsid w:val="00EA284C"/>
    <w:rsid w:val="00EA2A27"/>
    <w:rsid w:val="00EA3C85"/>
    <w:rsid w:val="00EA3CC1"/>
    <w:rsid w:val="00EB2333"/>
    <w:rsid w:val="00EB25C1"/>
    <w:rsid w:val="00EB3509"/>
    <w:rsid w:val="00EB6495"/>
    <w:rsid w:val="00EB6759"/>
    <w:rsid w:val="00EB7A4D"/>
    <w:rsid w:val="00EC0D59"/>
    <w:rsid w:val="00EC4060"/>
    <w:rsid w:val="00EC4116"/>
    <w:rsid w:val="00EC7501"/>
    <w:rsid w:val="00ED06AB"/>
    <w:rsid w:val="00ED1C10"/>
    <w:rsid w:val="00ED1EEE"/>
    <w:rsid w:val="00ED75E9"/>
    <w:rsid w:val="00ED7FD2"/>
    <w:rsid w:val="00EE0A9C"/>
    <w:rsid w:val="00EE378E"/>
    <w:rsid w:val="00EE3CA8"/>
    <w:rsid w:val="00EE4C1E"/>
    <w:rsid w:val="00EE7A7D"/>
    <w:rsid w:val="00EF05F3"/>
    <w:rsid w:val="00EF06FB"/>
    <w:rsid w:val="00EF1F9B"/>
    <w:rsid w:val="00EF29BA"/>
    <w:rsid w:val="00EF44D0"/>
    <w:rsid w:val="00EF45FD"/>
    <w:rsid w:val="00EF5B1F"/>
    <w:rsid w:val="00EF6AEC"/>
    <w:rsid w:val="00EF6BAF"/>
    <w:rsid w:val="00EF7D0B"/>
    <w:rsid w:val="00F00BC2"/>
    <w:rsid w:val="00F030C5"/>
    <w:rsid w:val="00F035A7"/>
    <w:rsid w:val="00F0521B"/>
    <w:rsid w:val="00F057B3"/>
    <w:rsid w:val="00F05863"/>
    <w:rsid w:val="00F10DBE"/>
    <w:rsid w:val="00F127D5"/>
    <w:rsid w:val="00F14961"/>
    <w:rsid w:val="00F24260"/>
    <w:rsid w:val="00F26B56"/>
    <w:rsid w:val="00F26EC3"/>
    <w:rsid w:val="00F328E3"/>
    <w:rsid w:val="00F32EB8"/>
    <w:rsid w:val="00F33E16"/>
    <w:rsid w:val="00F33FEB"/>
    <w:rsid w:val="00F369A9"/>
    <w:rsid w:val="00F37ACF"/>
    <w:rsid w:val="00F41038"/>
    <w:rsid w:val="00F430BE"/>
    <w:rsid w:val="00F43A0A"/>
    <w:rsid w:val="00F450A3"/>
    <w:rsid w:val="00F51431"/>
    <w:rsid w:val="00F52737"/>
    <w:rsid w:val="00F52F1E"/>
    <w:rsid w:val="00F56742"/>
    <w:rsid w:val="00F56754"/>
    <w:rsid w:val="00F56CA6"/>
    <w:rsid w:val="00F61FB3"/>
    <w:rsid w:val="00F6205E"/>
    <w:rsid w:val="00F64587"/>
    <w:rsid w:val="00F6528A"/>
    <w:rsid w:val="00F65597"/>
    <w:rsid w:val="00F676E8"/>
    <w:rsid w:val="00F71CC5"/>
    <w:rsid w:val="00F7278F"/>
    <w:rsid w:val="00F73574"/>
    <w:rsid w:val="00F741A0"/>
    <w:rsid w:val="00F74EF0"/>
    <w:rsid w:val="00F81090"/>
    <w:rsid w:val="00F811E2"/>
    <w:rsid w:val="00F82B01"/>
    <w:rsid w:val="00F83A5F"/>
    <w:rsid w:val="00F85C79"/>
    <w:rsid w:val="00F87536"/>
    <w:rsid w:val="00F87E92"/>
    <w:rsid w:val="00F9245E"/>
    <w:rsid w:val="00F9289A"/>
    <w:rsid w:val="00F94534"/>
    <w:rsid w:val="00F95F48"/>
    <w:rsid w:val="00F96030"/>
    <w:rsid w:val="00FA1E46"/>
    <w:rsid w:val="00FA41CE"/>
    <w:rsid w:val="00FA5987"/>
    <w:rsid w:val="00FA7BB8"/>
    <w:rsid w:val="00FB0082"/>
    <w:rsid w:val="00FB20F2"/>
    <w:rsid w:val="00FB39B6"/>
    <w:rsid w:val="00FB4450"/>
    <w:rsid w:val="00FB709E"/>
    <w:rsid w:val="00FB7ACD"/>
    <w:rsid w:val="00FC0551"/>
    <w:rsid w:val="00FC0C29"/>
    <w:rsid w:val="00FC0D7E"/>
    <w:rsid w:val="00FC156C"/>
    <w:rsid w:val="00FC2D60"/>
    <w:rsid w:val="00FC408C"/>
    <w:rsid w:val="00FC4734"/>
    <w:rsid w:val="00FC72BB"/>
    <w:rsid w:val="00FD0565"/>
    <w:rsid w:val="00FD138E"/>
    <w:rsid w:val="00FD1A60"/>
    <w:rsid w:val="00FD23B1"/>
    <w:rsid w:val="00FD5442"/>
    <w:rsid w:val="00FD5E7A"/>
    <w:rsid w:val="00FD62C7"/>
    <w:rsid w:val="00FD703E"/>
    <w:rsid w:val="00FE03B1"/>
    <w:rsid w:val="00FE22D1"/>
    <w:rsid w:val="00FE5BDD"/>
    <w:rsid w:val="00FE5C41"/>
    <w:rsid w:val="00FF05EB"/>
    <w:rsid w:val="00FF3C9F"/>
    <w:rsid w:val="00FF4643"/>
    <w:rsid w:val="00FF69FE"/>
    <w:rsid w:val="00FF71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F714C"/>
  <w15:docId w15:val="{380DA63D-6272-4A3C-9D04-8688A0983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84C"/>
    <w:rPr>
      <w:sz w:val="22"/>
      <w:szCs w:val="22"/>
      <w:lang w:eastAsia="en-US"/>
    </w:rPr>
  </w:style>
  <w:style w:type="paragraph" w:styleId="Heading1">
    <w:name w:val="heading 1"/>
    <w:basedOn w:val="Normal"/>
    <w:next w:val="Normal"/>
    <w:link w:val="Heading1Char"/>
    <w:autoRedefine/>
    <w:uiPriority w:val="9"/>
    <w:qFormat/>
    <w:rsid w:val="0074272D"/>
    <w:pPr>
      <w:keepNext/>
      <w:keepLines/>
      <w:tabs>
        <w:tab w:val="left" w:pos="11520"/>
      </w:tabs>
      <w:spacing w:after="120"/>
      <w:outlineLvl w:val="0"/>
    </w:pPr>
    <w:rPr>
      <w:rFonts w:asciiTheme="minorHAnsi" w:eastAsiaTheme="majorEastAsia" w:hAnsiTheme="minorHAnsi" w:cs="Leelawadee"/>
      <w:b/>
      <w:color w:val="2F5496" w:themeColor="accent5" w:themeShade="BF"/>
      <w:sz w:val="28"/>
      <w:szCs w:val="28"/>
    </w:rPr>
  </w:style>
  <w:style w:type="paragraph" w:styleId="Heading2">
    <w:name w:val="heading 2"/>
    <w:basedOn w:val="Normal"/>
    <w:next w:val="Normal"/>
    <w:link w:val="Heading2Char"/>
    <w:autoRedefine/>
    <w:uiPriority w:val="9"/>
    <w:unhideWhenUsed/>
    <w:qFormat/>
    <w:rsid w:val="00155BFC"/>
    <w:pPr>
      <w:keepNext/>
      <w:keepLines/>
      <w:spacing w:after="120"/>
      <w:outlineLvl w:val="1"/>
    </w:pPr>
    <w:rPr>
      <w:rFonts w:eastAsiaTheme="majorEastAsia" w:cstheme="majorBidi"/>
      <w:b/>
      <w:color w:val="2E74B5" w:themeColor="accent1" w:themeShade="BF"/>
      <w:sz w:val="28"/>
      <w:szCs w:val="28"/>
    </w:rPr>
  </w:style>
  <w:style w:type="paragraph" w:styleId="Heading3">
    <w:name w:val="heading 3"/>
    <w:basedOn w:val="Normal"/>
    <w:next w:val="Normal"/>
    <w:link w:val="Heading3Char"/>
    <w:uiPriority w:val="9"/>
    <w:unhideWhenUsed/>
    <w:qFormat/>
    <w:rsid w:val="0074272D"/>
    <w:pPr>
      <w:keepNext/>
      <w:keepLines/>
      <w:spacing w:before="40"/>
      <w:outlineLvl w:val="2"/>
    </w:pPr>
    <w:rPr>
      <w:rFonts w:asciiTheme="minorHAnsi" w:eastAsiaTheme="majorEastAsia" w:hAnsiTheme="minorHAnsi" w:cstheme="majorBidi"/>
      <w:b/>
      <w:color w:val="1F4D78" w:themeColor="accent1" w:themeShade="7F"/>
      <w:sz w:val="26"/>
      <w:szCs w:val="24"/>
    </w:rPr>
  </w:style>
  <w:style w:type="paragraph" w:styleId="Heading4">
    <w:name w:val="heading 4"/>
    <w:basedOn w:val="Normal"/>
    <w:next w:val="Normal"/>
    <w:link w:val="Heading4Char"/>
    <w:uiPriority w:val="9"/>
    <w:unhideWhenUsed/>
    <w:qFormat/>
    <w:rsid w:val="00142D4A"/>
    <w:pPr>
      <w:keepNext/>
      <w:keepLines/>
      <w:spacing w:before="40"/>
      <w:outlineLvl w:val="3"/>
    </w:pPr>
    <w:rPr>
      <w:rFonts w:asciiTheme="minorHAnsi" w:eastAsiaTheme="majorEastAsia" w:hAnsiTheme="minorHAnsi" w:cstheme="majorBidi"/>
      <w:b/>
      <w:iCs/>
      <w:color w:val="2E74B5" w:themeColor="accent1" w:themeShade="BF"/>
      <w:sz w:val="24"/>
    </w:rPr>
  </w:style>
  <w:style w:type="paragraph" w:styleId="Heading5">
    <w:name w:val="heading 5"/>
    <w:basedOn w:val="Normal"/>
    <w:next w:val="Normal"/>
    <w:link w:val="Heading5Char"/>
    <w:uiPriority w:val="9"/>
    <w:unhideWhenUsed/>
    <w:qFormat/>
    <w:rsid w:val="00F51431"/>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F51431"/>
    <w:pPr>
      <w:keepNext/>
      <w:keepLines/>
      <w:spacing w:before="40"/>
      <w:outlineLvl w:val="5"/>
    </w:pPr>
    <w:rPr>
      <w:rFonts w:asciiTheme="majorHAnsi" w:eastAsiaTheme="majorEastAsia" w:hAnsiTheme="majorHAnsi" w:cstheme="majorBidi"/>
      <w:b/>
      <w:color w:val="1F4D78" w:themeColor="accent1" w:themeShade="7F"/>
    </w:rPr>
  </w:style>
  <w:style w:type="paragraph" w:styleId="Heading7">
    <w:name w:val="heading 7"/>
    <w:basedOn w:val="Normal"/>
    <w:next w:val="Normal"/>
    <w:link w:val="Heading7Char"/>
    <w:uiPriority w:val="9"/>
    <w:unhideWhenUsed/>
    <w:qFormat/>
    <w:rsid w:val="00F51431"/>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02995"/>
    <w:rPr>
      <w:color w:val="0000FF"/>
      <w:u w:val="single"/>
    </w:rPr>
  </w:style>
  <w:style w:type="paragraph" w:styleId="ListParagraph">
    <w:name w:val="List Paragraph"/>
    <w:basedOn w:val="Normal"/>
    <w:uiPriority w:val="1"/>
    <w:qFormat/>
    <w:rsid w:val="00C90486"/>
    <w:pPr>
      <w:ind w:left="720"/>
      <w:contextualSpacing/>
    </w:pPr>
  </w:style>
  <w:style w:type="paragraph" w:styleId="Header">
    <w:name w:val="header"/>
    <w:basedOn w:val="Normal"/>
    <w:link w:val="HeaderChar"/>
    <w:uiPriority w:val="99"/>
    <w:unhideWhenUsed/>
    <w:rsid w:val="00512542"/>
    <w:pPr>
      <w:tabs>
        <w:tab w:val="center" w:pos="4680"/>
        <w:tab w:val="right" w:pos="9360"/>
      </w:tabs>
    </w:pPr>
  </w:style>
  <w:style w:type="character" w:customStyle="1" w:styleId="HeaderChar">
    <w:name w:val="Header Char"/>
    <w:link w:val="Header"/>
    <w:uiPriority w:val="99"/>
    <w:rsid w:val="00512542"/>
    <w:rPr>
      <w:sz w:val="22"/>
      <w:szCs w:val="22"/>
    </w:rPr>
  </w:style>
  <w:style w:type="paragraph" w:styleId="Footer">
    <w:name w:val="footer"/>
    <w:basedOn w:val="Normal"/>
    <w:link w:val="FooterChar"/>
    <w:uiPriority w:val="99"/>
    <w:unhideWhenUsed/>
    <w:rsid w:val="00512542"/>
    <w:pPr>
      <w:tabs>
        <w:tab w:val="center" w:pos="4680"/>
        <w:tab w:val="right" w:pos="9360"/>
      </w:tabs>
    </w:pPr>
  </w:style>
  <w:style w:type="character" w:customStyle="1" w:styleId="FooterChar">
    <w:name w:val="Footer Char"/>
    <w:link w:val="Footer"/>
    <w:uiPriority w:val="99"/>
    <w:rsid w:val="00512542"/>
    <w:rPr>
      <w:sz w:val="22"/>
      <w:szCs w:val="22"/>
    </w:rPr>
  </w:style>
  <w:style w:type="character" w:customStyle="1" w:styleId="apple-converted-space">
    <w:name w:val="apple-converted-space"/>
    <w:basedOn w:val="DefaultParagraphFont"/>
    <w:rsid w:val="00A552EF"/>
  </w:style>
  <w:style w:type="character" w:styleId="FollowedHyperlink">
    <w:name w:val="FollowedHyperlink"/>
    <w:basedOn w:val="DefaultParagraphFont"/>
    <w:uiPriority w:val="99"/>
    <w:semiHidden/>
    <w:unhideWhenUsed/>
    <w:rsid w:val="00AE68E7"/>
    <w:rPr>
      <w:color w:val="954F72" w:themeColor="followedHyperlink"/>
      <w:u w:val="single"/>
    </w:rPr>
  </w:style>
  <w:style w:type="character" w:styleId="CommentReference">
    <w:name w:val="annotation reference"/>
    <w:basedOn w:val="DefaultParagraphFont"/>
    <w:uiPriority w:val="99"/>
    <w:semiHidden/>
    <w:unhideWhenUsed/>
    <w:rsid w:val="00337B07"/>
    <w:rPr>
      <w:sz w:val="16"/>
      <w:szCs w:val="16"/>
    </w:rPr>
  </w:style>
  <w:style w:type="paragraph" w:styleId="CommentText">
    <w:name w:val="annotation text"/>
    <w:basedOn w:val="Normal"/>
    <w:link w:val="CommentTextChar"/>
    <w:uiPriority w:val="99"/>
    <w:unhideWhenUsed/>
    <w:rsid w:val="00337B07"/>
    <w:rPr>
      <w:sz w:val="20"/>
      <w:szCs w:val="20"/>
    </w:rPr>
  </w:style>
  <w:style w:type="character" w:customStyle="1" w:styleId="CommentTextChar">
    <w:name w:val="Comment Text Char"/>
    <w:basedOn w:val="DefaultParagraphFont"/>
    <w:link w:val="CommentText"/>
    <w:uiPriority w:val="99"/>
    <w:rsid w:val="00337B07"/>
    <w:rPr>
      <w:lang w:eastAsia="en-US"/>
    </w:rPr>
  </w:style>
  <w:style w:type="paragraph" w:styleId="CommentSubject">
    <w:name w:val="annotation subject"/>
    <w:basedOn w:val="CommentText"/>
    <w:next w:val="CommentText"/>
    <w:link w:val="CommentSubjectChar"/>
    <w:uiPriority w:val="99"/>
    <w:semiHidden/>
    <w:unhideWhenUsed/>
    <w:rsid w:val="00337B07"/>
    <w:rPr>
      <w:b/>
      <w:bCs/>
    </w:rPr>
  </w:style>
  <w:style w:type="character" w:customStyle="1" w:styleId="CommentSubjectChar">
    <w:name w:val="Comment Subject Char"/>
    <w:basedOn w:val="CommentTextChar"/>
    <w:link w:val="CommentSubject"/>
    <w:uiPriority w:val="99"/>
    <w:semiHidden/>
    <w:rsid w:val="00337B07"/>
    <w:rPr>
      <w:b/>
      <w:bCs/>
      <w:lang w:eastAsia="en-US"/>
    </w:rPr>
  </w:style>
  <w:style w:type="paragraph" w:styleId="BalloonText">
    <w:name w:val="Balloon Text"/>
    <w:basedOn w:val="Normal"/>
    <w:link w:val="BalloonTextChar"/>
    <w:uiPriority w:val="99"/>
    <w:semiHidden/>
    <w:unhideWhenUsed/>
    <w:rsid w:val="00337B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7B07"/>
    <w:rPr>
      <w:rFonts w:ascii="Segoe UI" w:hAnsi="Segoe UI" w:cs="Segoe UI"/>
      <w:sz w:val="18"/>
      <w:szCs w:val="18"/>
      <w:lang w:eastAsia="en-US"/>
    </w:rPr>
  </w:style>
  <w:style w:type="table" w:styleId="TableGrid">
    <w:name w:val="Table Grid"/>
    <w:basedOn w:val="TableNormal"/>
    <w:uiPriority w:val="39"/>
    <w:rsid w:val="00221E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42B80"/>
    <w:pPr>
      <w:spacing w:before="100" w:beforeAutospacing="1" w:after="100" w:afterAutospacing="1"/>
    </w:pPr>
    <w:rPr>
      <w:rFonts w:ascii="Times New Roman" w:eastAsiaTheme="minorEastAsia" w:hAnsi="Times New Roman"/>
      <w:sz w:val="24"/>
      <w:szCs w:val="24"/>
      <w:lang w:eastAsia="en-GB"/>
    </w:rPr>
  </w:style>
  <w:style w:type="character" w:customStyle="1" w:styleId="Heading1Char">
    <w:name w:val="Heading 1 Char"/>
    <w:basedOn w:val="DefaultParagraphFont"/>
    <w:link w:val="Heading1"/>
    <w:uiPriority w:val="9"/>
    <w:rsid w:val="0074272D"/>
    <w:rPr>
      <w:rFonts w:asciiTheme="minorHAnsi" w:eastAsiaTheme="majorEastAsia" w:hAnsiTheme="minorHAnsi" w:cs="Leelawadee"/>
      <w:b/>
      <w:color w:val="2F5496" w:themeColor="accent5" w:themeShade="BF"/>
      <w:sz w:val="28"/>
      <w:szCs w:val="28"/>
      <w:lang w:eastAsia="en-US"/>
    </w:rPr>
  </w:style>
  <w:style w:type="paragraph" w:styleId="TOCHeading">
    <w:name w:val="TOC Heading"/>
    <w:basedOn w:val="Heading1"/>
    <w:next w:val="Normal"/>
    <w:uiPriority w:val="39"/>
    <w:unhideWhenUsed/>
    <w:qFormat/>
    <w:rsid w:val="00E209D5"/>
    <w:pPr>
      <w:spacing w:line="259" w:lineRule="auto"/>
      <w:outlineLvl w:val="9"/>
    </w:pPr>
    <w:rPr>
      <w:lang w:val="en-US"/>
    </w:rPr>
  </w:style>
  <w:style w:type="paragraph" w:styleId="Quote">
    <w:name w:val="Quote"/>
    <w:basedOn w:val="Normal"/>
    <w:next w:val="Normal"/>
    <w:link w:val="QuoteChar"/>
    <w:uiPriority w:val="9"/>
    <w:unhideWhenUsed/>
    <w:qFormat/>
    <w:rsid w:val="00C9198B"/>
    <w:pPr>
      <w:spacing w:before="240" w:after="240" w:line="288" w:lineRule="auto"/>
      <w:ind w:left="720" w:right="720"/>
    </w:pPr>
    <w:rPr>
      <w:rFonts w:asciiTheme="minorHAnsi" w:eastAsiaTheme="minorHAnsi" w:hAnsiTheme="minorHAnsi" w:cstheme="minorBidi"/>
      <w:i/>
      <w:iCs/>
      <w:noProof/>
      <w:color w:val="5B9BD5" w:themeColor="accent1"/>
      <w:kern w:val="20"/>
      <w:sz w:val="28"/>
      <w:szCs w:val="20"/>
      <w:lang w:eastAsia="ja-JP"/>
    </w:rPr>
  </w:style>
  <w:style w:type="character" w:customStyle="1" w:styleId="QuoteChar">
    <w:name w:val="Quote Char"/>
    <w:basedOn w:val="DefaultParagraphFont"/>
    <w:link w:val="Quote"/>
    <w:uiPriority w:val="9"/>
    <w:rsid w:val="00C9198B"/>
    <w:rPr>
      <w:rFonts w:asciiTheme="minorHAnsi" w:eastAsiaTheme="minorHAnsi" w:hAnsiTheme="minorHAnsi" w:cstheme="minorBidi"/>
      <w:i/>
      <w:iCs/>
      <w:noProof/>
      <w:color w:val="5B9BD5" w:themeColor="accent1"/>
      <w:kern w:val="20"/>
      <w:sz w:val="28"/>
      <w:lang w:eastAsia="ja-JP"/>
    </w:rPr>
  </w:style>
  <w:style w:type="paragraph" w:styleId="Title">
    <w:name w:val="Title"/>
    <w:basedOn w:val="Normal"/>
    <w:next w:val="Normal"/>
    <w:link w:val="TitleChar"/>
    <w:uiPriority w:val="10"/>
    <w:unhideWhenUsed/>
    <w:qFormat/>
    <w:rsid w:val="00360F4E"/>
    <w:pPr>
      <w:pBdr>
        <w:top w:val="single" w:sz="4" w:space="16" w:color="EDE2F6"/>
        <w:left w:val="single" w:sz="4" w:space="20" w:color="EDE2F6"/>
        <w:bottom w:val="single" w:sz="4" w:space="16" w:color="EDE2F6"/>
        <w:right w:val="single" w:sz="4" w:space="20" w:color="EDE2F6"/>
      </w:pBdr>
      <w:shd w:val="clear" w:color="auto" w:fill="932984"/>
      <w:spacing w:after="240" w:line="204" w:lineRule="auto"/>
      <w:ind w:left="432" w:right="432"/>
    </w:pPr>
    <w:rPr>
      <w:rFonts w:asciiTheme="majorHAnsi" w:eastAsiaTheme="majorEastAsia" w:hAnsiTheme="majorHAnsi" w:cstheme="majorBidi"/>
      <w:caps/>
      <w:color w:val="FFD966" w:themeColor="accent4" w:themeTint="99"/>
      <w:kern w:val="28"/>
      <w:sz w:val="72"/>
      <w:szCs w:val="20"/>
      <w:lang w:eastAsia="ja-JP"/>
      <w14:ligatures w14:val="standardContextual"/>
    </w:rPr>
  </w:style>
  <w:style w:type="character" w:customStyle="1" w:styleId="TitleChar">
    <w:name w:val="Title Char"/>
    <w:basedOn w:val="DefaultParagraphFont"/>
    <w:link w:val="Title"/>
    <w:uiPriority w:val="10"/>
    <w:rsid w:val="00360F4E"/>
    <w:rPr>
      <w:rFonts w:asciiTheme="majorHAnsi" w:eastAsiaTheme="majorEastAsia" w:hAnsiTheme="majorHAnsi" w:cstheme="majorBidi"/>
      <w:caps/>
      <w:color w:val="FFD966" w:themeColor="accent4" w:themeTint="99"/>
      <w:kern w:val="28"/>
      <w:sz w:val="72"/>
      <w:shd w:val="clear" w:color="auto" w:fill="932984"/>
      <w:lang w:eastAsia="ja-JP"/>
      <w14:ligatures w14:val="standardContextual"/>
    </w:rPr>
  </w:style>
  <w:style w:type="paragraph" w:customStyle="1" w:styleId="Abstract">
    <w:name w:val="Abstract"/>
    <w:basedOn w:val="Normal"/>
    <w:uiPriority w:val="20"/>
    <w:qFormat/>
    <w:rsid w:val="00C9198B"/>
    <w:pPr>
      <w:spacing w:before="360"/>
      <w:ind w:left="432" w:right="1080"/>
    </w:pPr>
    <w:rPr>
      <w:rFonts w:asciiTheme="minorHAnsi" w:eastAsiaTheme="minorHAnsi" w:hAnsiTheme="minorHAnsi" w:cstheme="minorBidi"/>
      <w:i/>
      <w:iCs/>
      <w:color w:val="7F7F7F" w:themeColor="text1" w:themeTint="80"/>
      <w:kern w:val="20"/>
      <w:sz w:val="28"/>
      <w:szCs w:val="20"/>
      <w:lang w:eastAsia="ja-JP"/>
    </w:rPr>
  </w:style>
  <w:style w:type="character" w:customStyle="1" w:styleId="Heading2Char">
    <w:name w:val="Heading 2 Char"/>
    <w:basedOn w:val="DefaultParagraphFont"/>
    <w:link w:val="Heading2"/>
    <w:uiPriority w:val="9"/>
    <w:rsid w:val="00155BFC"/>
    <w:rPr>
      <w:rFonts w:eastAsiaTheme="majorEastAsia" w:cstheme="majorBidi"/>
      <w:b/>
      <w:color w:val="2E74B5" w:themeColor="accent1" w:themeShade="BF"/>
      <w:sz w:val="28"/>
      <w:szCs w:val="28"/>
      <w:lang w:eastAsia="en-US"/>
    </w:rPr>
  </w:style>
  <w:style w:type="paragraph" w:styleId="Revision">
    <w:name w:val="Revision"/>
    <w:hidden/>
    <w:uiPriority w:val="99"/>
    <w:semiHidden/>
    <w:rsid w:val="00B538C1"/>
    <w:rPr>
      <w:sz w:val="22"/>
      <w:szCs w:val="22"/>
      <w:lang w:eastAsia="en-US"/>
    </w:rPr>
  </w:style>
  <w:style w:type="table" w:styleId="GridTable4-Accent5">
    <w:name w:val="Grid Table 4 Accent 5"/>
    <w:basedOn w:val="TableNormal"/>
    <w:uiPriority w:val="49"/>
    <w:rsid w:val="00B22C3F"/>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OC2">
    <w:name w:val="toc 2"/>
    <w:basedOn w:val="Normal"/>
    <w:next w:val="Normal"/>
    <w:autoRedefine/>
    <w:uiPriority w:val="39"/>
    <w:unhideWhenUsed/>
    <w:rsid w:val="006A1083"/>
    <w:pPr>
      <w:spacing w:after="100"/>
      <w:ind w:left="220"/>
    </w:pPr>
  </w:style>
  <w:style w:type="paragraph" w:styleId="TOC1">
    <w:name w:val="toc 1"/>
    <w:basedOn w:val="Normal"/>
    <w:next w:val="Normal"/>
    <w:autoRedefine/>
    <w:uiPriority w:val="39"/>
    <w:unhideWhenUsed/>
    <w:rsid w:val="0036007E"/>
    <w:pPr>
      <w:tabs>
        <w:tab w:val="right" w:leader="dot" w:pos="9624"/>
      </w:tabs>
      <w:spacing w:after="100"/>
    </w:pPr>
    <w:rPr>
      <w:bCs/>
      <w:noProof/>
    </w:rPr>
  </w:style>
  <w:style w:type="character" w:styleId="Strong">
    <w:name w:val="Strong"/>
    <w:basedOn w:val="DefaultParagraphFont"/>
    <w:uiPriority w:val="22"/>
    <w:qFormat/>
    <w:rsid w:val="00354763"/>
    <w:rPr>
      <w:b/>
      <w:bCs/>
    </w:rPr>
  </w:style>
  <w:style w:type="table" w:customStyle="1" w:styleId="GridTable4-Accent11">
    <w:name w:val="Grid Table 4 - Accent 11"/>
    <w:basedOn w:val="TableNormal"/>
    <w:uiPriority w:val="49"/>
    <w:rsid w:val="003F2E2F"/>
    <w:rPr>
      <w:rFonts w:ascii="Leelawadee" w:eastAsiaTheme="minorHAnsi" w:hAnsi="Leelawadee" w:cstheme="minorBidi"/>
      <w:sz w:val="22"/>
      <w:szCs w:val="22"/>
      <w:lang w:val="en-US"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Spacing">
    <w:name w:val="No Spacing"/>
    <w:uiPriority w:val="1"/>
    <w:qFormat/>
    <w:rsid w:val="003F2E2F"/>
    <w:rPr>
      <w:sz w:val="22"/>
      <w:szCs w:val="22"/>
      <w:lang w:eastAsia="en-US"/>
    </w:rPr>
  </w:style>
  <w:style w:type="paragraph" w:styleId="BodyText2">
    <w:name w:val="Body Text 2"/>
    <w:basedOn w:val="Normal"/>
    <w:link w:val="BodyText2Char"/>
    <w:rsid w:val="00D34239"/>
    <w:pPr>
      <w:spacing w:after="120" w:line="264" w:lineRule="auto"/>
    </w:pPr>
    <w:rPr>
      <w:rFonts w:asciiTheme="minorHAnsi" w:eastAsiaTheme="minorEastAsia" w:hAnsiTheme="minorHAnsi" w:cstheme="minorBidi"/>
      <w:b/>
      <w:bCs/>
      <w:i/>
      <w:iCs/>
      <w:sz w:val="28"/>
      <w:szCs w:val="21"/>
      <w:lang w:eastAsia="en-GB"/>
    </w:rPr>
  </w:style>
  <w:style w:type="character" w:customStyle="1" w:styleId="BodyText2Char">
    <w:name w:val="Body Text 2 Char"/>
    <w:basedOn w:val="DefaultParagraphFont"/>
    <w:link w:val="BodyText2"/>
    <w:rsid w:val="00D34239"/>
    <w:rPr>
      <w:rFonts w:asciiTheme="minorHAnsi" w:eastAsiaTheme="minorEastAsia" w:hAnsiTheme="minorHAnsi" w:cstheme="minorBidi"/>
      <w:b/>
      <w:bCs/>
      <w:i/>
      <w:iCs/>
      <w:sz w:val="28"/>
      <w:szCs w:val="21"/>
    </w:rPr>
  </w:style>
  <w:style w:type="paragraph" w:styleId="BodyText">
    <w:name w:val="Body Text"/>
    <w:basedOn w:val="Normal"/>
    <w:link w:val="BodyTextChar"/>
    <w:uiPriority w:val="99"/>
    <w:unhideWhenUsed/>
    <w:rsid w:val="00D34239"/>
    <w:pPr>
      <w:spacing w:after="120"/>
    </w:pPr>
  </w:style>
  <w:style w:type="character" w:customStyle="1" w:styleId="BodyTextChar">
    <w:name w:val="Body Text Char"/>
    <w:basedOn w:val="DefaultParagraphFont"/>
    <w:link w:val="BodyText"/>
    <w:uiPriority w:val="99"/>
    <w:rsid w:val="00D34239"/>
    <w:rPr>
      <w:sz w:val="22"/>
      <w:szCs w:val="22"/>
      <w:lang w:eastAsia="en-US"/>
    </w:rPr>
  </w:style>
  <w:style w:type="paragraph" w:customStyle="1" w:styleId="Heading">
    <w:name w:val="Heading"/>
    <w:basedOn w:val="Normal"/>
    <w:rsid w:val="00D34239"/>
    <w:pPr>
      <w:spacing w:before="240" w:after="120" w:line="264" w:lineRule="auto"/>
    </w:pPr>
    <w:rPr>
      <w:rFonts w:ascii="Arial" w:eastAsiaTheme="minorEastAsia" w:hAnsi="Arial" w:cs="Arial"/>
      <w:sz w:val="28"/>
      <w:szCs w:val="28"/>
      <w:lang w:eastAsia="en-GB"/>
    </w:rPr>
  </w:style>
  <w:style w:type="paragraph" w:customStyle="1" w:styleId="BodyTextbold">
    <w:name w:val="Body Text bold"/>
    <w:basedOn w:val="BodyText"/>
    <w:rsid w:val="00D34239"/>
    <w:pPr>
      <w:spacing w:after="240" w:line="264" w:lineRule="auto"/>
    </w:pPr>
    <w:rPr>
      <w:rFonts w:ascii="Times New Roman" w:eastAsiaTheme="minorEastAsia" w:hAnsi="Times New Roman"/>
      <w:b/>
      <w:color w:val="000000"/>
      <w:kern w:val="28"/>
      <w:sz w:val="28"/>
      <w:szCs w:val="24"/>
      <w:lang w:val="en-US"/>
    </w:rPr>
  </w:style>
  <w:style w:type="character" w:customStyle="1" w:styleId="Heading4Char">
    <w:name w:val="Heading 4 Char"/>
    <w:basedOn w:val="DefaultParagraphFont"/>
    <w:link w:val="Heading4"/>
    <w:uiPriority w:val="9"/>
    <w:rsid w:val="00142D4A"/>
    <w:rPr>
      <w:rFonts w:asciiTheme="minorHAnsi" w:eastAsiaTheme="majorEastAsia" w:hAnsiTheme="minorHAnsi" w:cstheme="majorBidi"/>
      <w:b/>
      <w:iCs/>
      <w:color w:val="2E74B5" w:themeColor="accent1" w:themeShade="BF"/>
      <w:sz w:val="24"/>
      <w:szCs w:val="22"/>
      <w:lang w:eastAsia="en-US"/>
    </w:rPr>
  </w:style>
  <w:style w:type="paragraph" w:styleId="BodyTextIndent2">
    <w:name w:val="Body Text Indent 2"/>
    <w:basedOn w:val="Normal"/>
    <w:link w:val="BodyTextIndent2Char"/>
    <w:rsid w:val="009921DD"/>
    <w:pPr>
      <w:spacing w:after="120" w:line="480" w:lineRule="auto"/>
      <w:ind w:left="283"/>
    </w:pPr>
    <w:rPr>
      <w:rFonts w:asciiTheme="minorHAnsi" w:eastAsiaTheme="minorEastAsia" w:hAnsiTheme="minorHAnsi" w:cstheme="minorBidi"/>
      <w:sz w:val="21"/>
      <w:szCs w:val="21"/>
      <w:lang w:eastAsia="en-GB"/>
    </w:rPr>
  </w:style>
  <w:style w:type="character" w:customStyle="1" w:styleId="BodyTextIndent2Char">
    <w:name w:val="Body Text Indent 2 Char"/>
    <w:basedOn w:val="DefaultParagraphFont"/>
    <w:link w:val="BodyTextIndent2"/>
    <w:rsid w:val="009921DD"/>
    <w:rPr>
      <w:rFonts w:asciiTheme="minorHAnsi" w:eastAsiaTheme="minorEastAsia" w:hAnsiTheme="minorHAnsi" w:cstheme="minorBidi"/>
      <w:sz w:val="21"/>
      <w:szCs w:val="21"/>
    </w:rPr>
  </w:style>
  <w:style w:type="paragraph" w:styleId="BodyTextIndent3">
    <w:name w:val="Body Text Indent 3"/>
    <w:basedOn w:val="Normal"/>
    <w:link w:val="BodyTextIndent3Char"/>
    <w:rsid w:val="009921DD"/>
    <w:pPr>
      <w:spacing w:after="120" w:line="264" w:lineRule="auto"/>
      <w:ind w:left="283"/>
    </w:pPr>
    <w:rPr>
      <w:rFonts w:asciiTheme="minorHAnsi" w:eastAsiaTheme="minorEastAsia" w:hAnsiTheme="minorHAnsi" w:cstheme="minorBidi"/>
      <w:sz w:val="16"/>
      <w:szCs w:val="16"/>
      <w:lang w:eastAsia="en-GB"/>
    </w:rPr>
  </w:style>
  <w:style w:type="character" w:customStyle="1" w:styleId="BodyTextIndent3Char">
    <w:name w:val="Body Text Indent 3 Char"/>
    <w:basedOn w:val="DefaultParagraphFont"/>
    <w:link w:val="BodyTextIndent3"/>
    <w:rsid w:val="009921DD"/>
    <w:rPr>
      <w:rFonts w:asciiTheme="minorHAnsi" w:eastAsiaTheme="minorEastAsia" w:hAnsiTheme="minorHAnsi" w:cstheme="minorBidi"/>
      <w:sz w:val="16"/>
      <w:szCs w:val="16"/>
    </w:rPr>
  </w:style>
  <w:style w:type="character" w:customStyle="1" w:styleId="Heading10">
    <w:name w:val="Heading #1_"/>
    <w:link w:val="Heading11"/>
    <w:uiPriority w:val="99"/>
    <w:locked/>
    <w:rsid w:val="00F95F48"/>
    <w:rPr>
      <w:rFonts w:cs="Calibri"/>
      <w:sz w:val="29"/>
      <w:szCs w:val="29"/>
      <w:shd w:val="clear" w:color="auto" w:fill="FFFFFF"/>
    </w:rPr>
  </w:style>
  <w:style w:type="character" w:customStyle="1" w:styleId="Bodytext6pt">
    <w:name w:val="Body text + 6 pt"/>
    <w:uiPriority w:val="99"/>
    <w:rsid w:val="00F95F48"/>
    <w:rPr>
      <w:rFonts w:ascii="Calibri" w:hAnsi="Calibri" w:cs="Calibri"/>
      <w:sz w:val="12"/>
      <w:szCs w:val="12"/>
      <w:shd w:val="clear" w:color="auto" w:fill="FFFFFF"/>
    </w:rPr>
  </w:style>
  <w:style w:type="character" w:customStyle="1" w:styleId="BodytextItalic">
    <w:name w:val="Body text + Italic"/>
    <w:uiPriority w:val="99"/>
    <w:rsid w:val="00F95F48"/>
    <w:rPr>
      <w:rFonts w:ascii="Calibri" w:hAnsi="Calibri" w:cs="Calibri"/>
      <w:i/>
      <w:iCs/>
      <w:sz w:val="21"/>
      <w:szCs w:val="21"/>
      <w:shd w:val="clear" w:color="auto" w:fill="FFFFFF"/>
    </w:rPr>
  </w:style>
  <w:style w:type="paragraph" w:customStyle="1" w:styleId="Heading11">
    <w:name w:val="Heading #1"/>
    <w:basedOn w:val="Normal"/>
    <w:link w:val="Heading10"/>
    <w:uiPriority w:val="99"/>
    <w:rsid w:val="00F95F48"/>
    <w:pPr>
      <w:shd w:val="clear" w:color="auto" w:fill="FFFFFF"/>
      <w:spacing w:line="349" w:lineRule="exact"/>
      <w:jc w:val="center"/>
      <w:outlineLvl w:val="0"/>
    </w:pPr>
    <w:rPr>
      <w:rFonts w:cs="Calibri"/>
      <w:sz w:val="29"/>
      <w:szCs w:val="29"/>
      <w:lang w:eastAsia="en-GB"/>
    </w:rPr>
  </w:style>
  <w:style w:type="character" w:customStyle="1" w:styleId="BodyText1">
    <w:name w:val="Body Text1"/>
    <w:uiPriority w:val="99"/>
    <w:rsid w:val="00F95F48"/>
    <w:rPr>
      <w:rFonts w:ascii="Calibri" w:hAnsi="Calibri" w:cs="Calibri"/>
      <w:spacing w:val="0"/>
      <w:sz w:val="21"/>
      <w:szCs w:val="21"/>
      <w:shd w:val="clear" w:color="auto" w:fill="FFFFFF"/>
    </w:rPr>
  </w:style>
  <w:style w:type="character" w:customStyle="1" w:styleId="BodyText20">
    <w:name w:val="Body Text2"/>
    <w:uiPriority w:val="99"/>
    <w:rsid w:val="00F95F48"/>
    <w:rPr>
      <w:rFonts w:ascii="Calibri" w:hAnsi="Calibri" w:cs="Calibri"/>
      <w:spacing w:val="0"/>
      <w:sz w:val="21"/>
      <w:szCs w:val="21"/>
      <w:shd w:val="clear" w:color="auto" w:fill="FFFFFF"/>
    </w:rPr>
  </w:style>
  <w:style w:type="character" w:customStyle="1" w:styleId="BodytextBold0">
    <w:name w:val="Body text + Bold"/>
    <w:uiPriority w:val="99"/>
    <w:rsid w:val="00F95F48"/>
    <w:rPr>
      <w:rFonts w:ascii="Calibri" w:hAnsi="Calibri" w:cs="Calibri"/>
      <w:b/>
      <w:bCs/>
      <w:spacing w:val="0"/>
      <w:sz w:val="21"/>
      <w:szCs w:val="21"/>
      <w:shd w:val="clear" w:color="auto" w:fill="FFFFFF"/>
    </w:rPr>
  </w:style>
  <w:style w:type="paragraph" w:customStyle="1" w:styleId="Style">
    <w:name w:val="Style"/>
    <w:rsid w:val="000D06A5"/>
    <w:pPr>
      <w:widowControl w:val="0"/>
      <w:autoSpaceDE w:val="0"/>
      <w:autoSpaceDN w:val="0"/>
      <w:adjustRightInd w:val="0"/>
    </w:pPr>
    <w:rPr>
      <w:rFonts w:ascii="Arial" w:eastAsiaTheme="minorEastAsia" w:hAnsi="Arial" w:cs="Arial"/>
      <w:sz w:val="24"/>
      <w:szCs w:val="24"/>
    </w:rPr>
  </w:style>
  <w:style w:type="character" w:styleId="SubtleEmphasis">
    <w:name w:val="Subtle Emphasis"/>
    <w:basedOn w:val="DefaultParagraphFont"/>
    <w:uiPriority w:val="19"/>
    <w:qFormat/>
    <w:rsid w:val="00147E86"/>
    <w:rPr>
      <w:i/>
      <w:iCs/>
      <w:color w:val="404040" w:themeColor="text1" w:themeTint="BF"/>
      <w:bdr w:val="none" w:sz="0" w:space="0" w:color="auto"/>
      <w:shd w:val="clear" w:color="auto" w:fill="D1B2E8"/>
    </w:rPr>
  </w:style>
  <w:style w:type="character" w:customStyle="1" w:styleId="tgc">
    <w:name w:val="_tgc"/>
    <w:basedOn w:val="DefaultParagraphFont"/>
    <w:rsid w:val="00822E20"/>
  </w:style>
  <w:style w:type="paragraph" w:customStyle="1" w:styleId="Style1">
    <w:name w:val="Style1"/>
    <w:basedOn w:val="Normal"/>
    <w:link w:val="Style1Char"/>
    <w:qFormat/>
    <w:rsid w:val="00CB0F6B"/>
    <w:pPr>
      <w:spacing w:line="264" w:lineRule="auto"/>
      <w:jc w:val="center"/>
    </w:pPr>
    <w:rPr>
      <w:rFonts w:asciiTheme="minorHAnsi" w:hAnsiTheme="minorHAnsi"/>
      <w:noProof/>
      <w:lang w:eastAsia="en-GB"/>
    </w:rPr>
  </w:style>
  <w:style w:type="character" w:styleId="Emphasis">
    <w:name w:val="Emphasis"/>
    <w:basedOn w:val="DefaultParagraphFont"/>
    <w:uiPriority w:val="20"/>
    <w:qFormat/>
    <w:rsid w:val="00781D68"/>
    <w:rPr>
      <w:i/>
      <w:iCs/>
    </w:rPr>
  </w:style>
  <w:style w:type="character" w:customStyle="1" w:styleId="Style1Char">
    <w:name w:val="Style1 Char"/>
    <w:basedOn w:val="Heading1Char"/>
    <w:link w:val="Style1"/>
    <w:rsid w:val="00CB0F6B"/>
    <w:rPr>
      <w:rFonts w:asciiTheme="minorHAnsi" w:eastAsiaTheme="majorEastAsia" w:hAnsiTheme="minorHAnsi" w:cstheme="majorBidi"/>
      <w:b/>
      <w:noProof/>
      <w:color w:val="2E74B5" w:themeColor="accent1" w:themeShade="BF"/>
      <w:sz w:val="22"/>
      <w:szCs w:val="22"/>
      <w:lang w:eastAsia="en-US"/>
    </w:rPr>
  </w:style>
  <w:style w:type="paragraph" w:customStyle="1" w:styleId="Style2">
    <w:name w:val="Style 2"/>
    <w:basedOn w:val="Heading2"/>
    <w:link w:val="Style2Char"/>
    <w:autoRedefine/>
    <w:qFormat/>
    <w:rsid w:val="00155BFC"/>
    <w:pPr>
      <w:tabs>
        <w:tab w:val="left" w:pos="864"/>
      </w:tabs>
    </w:pPr>
    <w:rPr>
      <w:rFonts w:asciiTheme="minorHAnsi" w:hAnsiTheme="minorHAnsi"/>
      <w:b w:val="0"/>
      <w:color w:val="2F5496" w:themeColor="accent5" w:themeShade="BF"/>
    </w:rPr>
  </w:style>
  <w:style w:type="character" w:customStyle="1" w:styleId="Style2Char">
    <w:name w:val="Style 2 Char"/>
    <w:basedOn w:val="Heading2Char"/>
    <w:link w:val="Style2"/>
    <w:rsid w:val="00155BFC"/>
    <w:rPr>
      <w:rFonts w:asciiTheme="minorHAnsi" w:eastAsiaTheme="majorEastAsia" w:hAnsiTheme="minorHAnsi" w:cstheme="majorBidi"/>
      <w:b w:val="0"/>
      <w:color w:val="2F5496" w:themeColor="accent5" w:themeShade="BF"/>
      <w:sz w:val="28"/>
      <w:szCs w:val="28"/>
      <w:lang w:eastAsia="en-US"/>
    </w:rPr>
  </w:style>
  <w:style w:type="character" w:styleId="Mention">
    <w:name w:val="Mention"/>
    <w:basedOn w:val="DefaultParagraphFont"/>
    <w:uiPriority w:val="99"/>
    <w:semiHidden/>
    <w:unhideWhenUsed/>
    <w:rsid w:val="00565B07"/>
    <w:rPr>
      <w:color w:val="2B579A"/>
      <w:shd w:val="clear" w:color="auto" w:fill="E6E6E6"/>
    </w:rPr>
  </w:style>
  <w:style w:type="character" w:styleId="UnresolvedMention">
    <w:name w:val="Unresolved Mention"/>
    <w:basedOn w:val="DefaultParagraphFont"/>
    <w:uiPriority w:val="99"/>
    <w:semiHidden/>
    <w:unhideWhenUsed/>
    <w:rsid w:val="00FF4643"/>
    <w:rPr>
      <w:color w:val="808080"/>
      <w:shd w:val="clear" w:color="auto" w:fill="E6E6E6"/>
    </w:rPr>
  </w:style>
  <w:style w:type="character" w:customStyle="1" w:styleId="Heading3Char">
    <w:name w:val="Heading 3 Char"/>
    <w:basedOn w:val="DefaultParagraphFont"/>
    <w:link w:val="Heading3"/>
    <w:uiPriority w:val="9"/>
    <w:rsid w:val="0074272D"/>
    <w:rPr>
      <w:rFonts w:asciiTheme="minorHAnsi" w:eastAsiaTheme="majorEastAsia" w:hAnsiTheme="minorHAnsi" w:cstheme="majorBidi"/>
      <w:b/>
      <w:color w:val="1F4D78" w:themeColor="accent1" w:themeShade="7F"/>
      <w:sz w:val="26"/>
      <w:szCs w:val="24"/>
      <w:lang w:eastAsia="en-US"/>
    </w:rPr>
  </w:style>
  <w:style w:type="paragraph" w:styleId="TOC3">
    <w:name w:val="toc 3"/>
    <w:basedOn w:val="Normal"/>
    <w:next w:val="Normal"/>
    <w:autoRedefine/>
    <w:uiPriority w:val="39"/>
    <w:unhideWhenUsed/>
    <w:rsid w:val="00F33FEB"/>
    <w:pPr>
      <w:spacing w:after="100"/>
      <w:ind w:left="440"/>
    </w:pPr>
  </w:style>
  <w:style w:type="table" w:styleId="PlainTable1">
    <w:name w:val="Plain Table 1"/>
    <w:basedOn w:val="TableNormal"/>
    <w:uiPriority w:val="41"/>
    <w:rsid w:val="00883EC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5Char">
    <w:name w:val="Heading 5 Char"/>
    <w:basedOn w:val="DefaultParagraphFont"/>
    <w:link w:val="Heading5"/>
    <w:uiPriority w:val="9"/>
    <w:rsid w:val="00F51431"/>
    <w:rPr>
      <w:rFonts w:asciiTheme="majorHAnsi" w:eastAsiaTheme="majorEastAsia" w:hAnsiTheme="majorHAnsi" w:cstheme="majorBidi"/>
      <w:color w:val="2E74B5" w:themeColor="accent1" w:themeShade="BF"/>
      <w:sz w:val="22"/>
      <w:szCs w:val="22"/>
      <w:lang w:eastAsia="en-US"/>
    </w:rPr>
  </w:style>
  <w:style w:type="character" w:customStyle="1" w:styleId="Heading6Char">
    <w:name w:val="Heading 6 Char"/>
    <w:basedOn w:val="DefaultParagraphFont"/>
    <w:link w:val="Heading6"/>
    <w:uiPriority w:val="9"/>
    <w:rsid w:val="00F51431"/>
    <w:rPr>
      <w:rFonts w:asciiTheme="majorHAnsi" w:eastAsiaTheme="majorEastAsia" w:hAnsiTheme="majorHAnsi" w:cstheme="majorBidi"/>
      <w:b/>
      <w:color w:val="1F4D78" w:themeColor="accent1" w:themeShade="7F"/>
      <w:sz w:val="22"/>
      <w:szCs w:val="22"/>
      <w:lang w:eastAsia="en-US"/>
    </w:rPr>
  </w:style>
  <w:style w:type="character" w:customStyle="1" w:styleId="Heading7Char">
    <w:name w:val="Heading 7 Char"/>
    <w:basedOn w:val="DefaultParagraphFont"/>
    <w:link w:val="Heading7"/>
    <w:uiPriority w:val="9"/>
    <w:rsid w:val="00F51431"/>
    <w:rPr>
      <w:rFonts w:asciiTheme="majorHAnsi" w:eastAsiaTheme="majorEastAsia" w:hAnsiTheme="majorHAnsi" w:cstheme="majorBidi"/>
      <w:i/>
      <w:iCs/>
      <w:color w:val="1F4D78" w:themeColor="accent1" w:themeShade="7F"/>
      <w:sz w:val="22"/>
      <w:szCs w:val="22"/>
      <w:lang w:eastAsia="en-US"/>
    </w:rPr>
  </w:style>
  <w:style w:type="paragraph" w:styleId="TOC4">
    <w:name w:val="toc 4"/>
    <w:basedOn w:val="Normal"/>
    <w:next w:val="Normal"/>
    <w:autoRedefine/>
    <w:uiPriority w:val="39"/>
    <w:unhideWhenUsed/>
    <w:rsid w:val="002E41F3"/>
    <w:pPr>
      <w:spacing w:after="100"/>
      <w:ind w:left="660"/>
    </w:pPr>
  </w:style>
  <w:style w:type="paragraph" w:styleId="TOC6">
    <w:name w:val="toc 6"/>
    <w:basedOn w:val="Normal"/>
    <w:next w:val="Normal"/>
    <w:autoRedefine/>
    <w:uiPriority w:val="39"/>
    <w:semiHidden/>
    <w:unhideWhenUsed/>
    <w:rsid w:val="00B3700D"/>
    <w:pPr>
      <w:spacing w:after="100"/>
      <w:ind w:left="1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73565837">
      <w:bodyDiv w:val="1"/>
      <w:marLeft w:val="0"/>
      <w:marRight w:val="0"/>
      <w:marTop w:val="0"/>
      <w:marBottom w:val="0"/>
      <w:divBdr>
        <w:top w:val="none" w:sz="0" w:space="0" w:color="auto"/>
        <w:left w:val="none" w:sz="0" w:space="0" w:color="auto"/>
        <w:bottom w:val="none" w:sz="0" w:space="0" w:color="auto"/>
        <w:right w:val="none" w:sz="0" w:space="0" w:color="auto"/>
      </w:divBdr>
    </w:div>
    <w:div w:id="709065122">
      <w:bodyDiv w:val="1"/>
      <w:marLeft w:val="0"/>
      <w:marRight w:val="0"/>
      <w:marTop w:val="0"/>
      <w:marBottom w:val="0"/>
      <w:divBdr>
        <w:top w:val="none" w:sz="0" w:space="0" w:color="auto"/>
        <w:left w:val="none" w:sz="0" w:space="0" w:color="auto"/>
        <w:bottom w:val="none" w:sz="0" w:space="0" w:color="auto"/>
        <w:right w:val="none" w:sz="0" w:space="0" w:color="auto"/>
      </w:divBdr>
    </w:div>
    <w:div w:id="1029986963">
      <w:bodyDiv w:val="1"/>
      <w:marLeft w:val="0"/>
      <w:marRight w:val="0"/>
      <w:marTop w:val="0"/>
      <w:marBottom w:val="0"/>
      <w:divBdr>
        <w:top w:val="none" w:sz="0" w:space="0" w:color="auto"/>
        <w:left w:val="none" w:sz="0" w:space="0" w:color="auto"/>
        <w:bottom w:val="none" w:sz="0" w:space="0" w:color="auto"/>
        <w:right w:val="none" w:sz="0" w:space="0" w:color="auto"/>
      </w:divBdr>
    </w:div>
    <w:div w:id="1471939174">
      <w:bodyDiv w:val="1"/>
      <w:marLeft w:val="0"/>
      <w:marRight w:val="0"/>
      <w:marTop w:val="0"/>
      <w:marBottom w:val="0"/>
      <w:divBdr>
        <w:top w:val="none" w:sz="0" w:space="0" w:color="auto"/>
        <w:left w:val="none" w:sz="0" w:space="0" w:color="auto"/>
        <w:bottom w:val="none" w:sz="0" w:space="0" w:color="auto"/>
        <w:right w:val="none" w:sz="0" w:space="0" w:color="auto"/>
      </w:divBdr>
    </w:div>
    <w:div w:id="200238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nrisata@gmail.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ranniebell@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tscp.co.uk/trainin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40DF8882F4B04598037D57D416E8DB" ma:contentTypeVersion="12" ma:contentTypeDescription="Create a new document." ma:contentTypeScope="" ma:versionID="f31ca759a9e04b213c9d5470b2b7e9b6">
  <xsd:schema xmlns:xsd="http://www.w3.org/2001/XMLSchema" xmlns:xs="http://www.w3.org/2001/XMLSchema" xmlns:p="http://schemas.microsoft.com/office/2006/metadata/properties" xmlns:ns2="777a460e-ab86-49ea-80ab-7d0ad636c6e1" xmlns:ns3="bd2f9774-fea6-4991-a844-4915b7a2177b" targetNamespace="http://schemas.microsoft.com/office/2006/metadata/properties" ma:root="true" ma:fieldsID="16e80484c6eadbc1dfdb700b3fe9df75" ns2:_="" ns3:_="">
    <xsd:import namespace="777a460e-ab86-49ea-80ab-7d0ad636c6e1"/>
    <xsd:import namespace="bd2f9774-fea6-4991-a844-4915b7a217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7a460e-ab86-49ea-80ab-7d0ad636c6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2f9774-fea6-4991-a844-4915b7a2177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FECF12-E3CE-4954-894A-136ED51C97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7a460e-ab86-49ea-80ab-7d0ad636c6e1"/>
    <ds:schemaRef ds:uri="bd2f9774-fea6-4991-a844-4915b7a217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E225BB-721D-4012-8C84-F923929DA78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A582D5F-BA10-47CC-9F52-F0BD95514389}">
  <ds:schemaRefs>
    <ds:schemaRef ds:uri="http://schemas.microsoft.com/sharepoint/v3/contenttype/forms"/>
  </ds:schemaRefs>
</ds:datastoreItem>
</file>

<file path=customXml/itemProps4.xml><?xml version="1.0" encoding="utf-8"?>
<ds:datastoreItem xmlns:ds="http://schemas.openxmlformats.org/officeDocument/2006/customXml" ds:itemID="{8F9C1FEF-6E71-420C-80B8-BD2D9ECC5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39</Pages>
  <Words>12199</Words>
  <Characters>69538</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DBS Checks</vt:lpstr>
    </vt:vector>
  </TitlesOfParts>
  <Company>Hewlett-Packard Company</Company>
  <LinksUpToDate>false</LinksUpToDate>
  <CharactersWithSpaces>81574</CharactersWithSpaces>
  <SharedDoc>false</SharedDoc>
  <HLinks>
    <vt:vector size="54" baseType="variant">
      <vt:variant>
        <vt:i4>8192055</vt:i4>
      </vt:variant>
      <vt:variant>
        <vt:i4>24</vt:i4>
      </vt:variant>
      <vt:variant>
        <vt:i4>0</vt:i4>
      </vt:variant>
      <vt:variant>
        <vt:i4>5</vt:i4>
      </vt:variant>
      <vt:variant>
        <vt:lpwstr>https://www.gov.uk/government/organisations/disclosure-and-barring-service</vt:lpwstr>
      </vt:variant>
      <vt:variant>
        <vt:lpwstr/>
      </vt:variant>
      <vt:variant>
        <vt:i4>917546</vt:i4>
      </vt:variant>
      <vt:variant>
        <vt:i4>21</vt:i4>
      </vt:variant>
      <vt:variant>
        <vt:i4>0</vt:i4>
      </vt:variant>
      <vt:variant>
        <vt:i4>5</vt:i4>
      </vt:variant>
      <vt:variant>
        <vt:lpwstr>mailto:customerservices@dbs.gsi.gov.uk</vt:lpwstr>
      </vt:variant>
      <vt:variant>
        <vt:lpwstr/>
      </vt:variant>
      <vt:variant>
        <vt:i4>4915274</vt:i4>
      </vt:variant>
      <vt:variant>
        <vt:i4>18</vt:i4>
      </vt:variant>
      <vt:variant>
        <vt:i4>0</vt:i4>
      </vt:variant>
      <vt:variant>
        <vt:i4>5</vt:i4>
      </vt:variant>
      <vt:variant>
        <vt:lpwstr>http://www.urc.org.uk/ministry/safeguarding-children.html</vt:lpwstr>
      </vt:variant>
      <vt:variant>
        <vt:lpwstr/>
      </vt:variant>
      <vt:variant>
        <vt:i4>5242924</vt:i4>
      </vt:variant>
      <vt:variant>
        <vt:i4>15</vt:i4>
      </vt:variant>
      <vt:variant>
        <vt:i4>0</vt:i4>
      </vt:variant>
      <vt:variant>
        <vt:i4>5</vt:i4>
      </vt:variant>
      <vt:variant>
        <vt:lpwstr>mailto:safeguarding@urc.org.uk</vt:lpwstr>
      </vt:variant>
      <vt:variant>
        <vt:lpwstr/>
      </vt:variant>
      <vt:variant>
        <vt:i4>852013</vt:i4>
      </vt:variant>
      <vt:variant>
        <vt:i4>12</vt:i4>
      </vt:variant>
      <vt:variant>
        <vt:i4>0</vt:i4>
      </vt:variant>
      <vt:variant>
        <vt:i4>5</vt:i4>
      </vt:variant>
      <vt:variant>
        <vt:lpwstr>mailto:ministries.admin@urc.org.uk</vt:lpwstr>
      </vt:variant>
      <vt:variant>
        <vt:lpwstr/>
      </vt:variant>
      <vt:variant>
        <vt:i4>5374043</vt:i4>
      </vt:variant>
      <vt:variant>
        <vt:i4>9</vt:i4>
      </vt:variant>
      <vt:variant>
        <vt:i4>0</vt:i4>
      </vt:variant>
      <vt:variant>
        <vt:i4>5</vt:i4>
      </vt:variant>
      <vt:variant>
        <vt:lpwstr>http://www.churchsafe.org.uk/</vt:lpwstr>
      </vt:variant>
      <vt:variant>
        <vt:lpwstr/>
      </vt:variant>
      <vt:variant>
        <vt:i4>1441910</vt:i4>
      </vt:variant>
      <vt:variant>
        <vt:i4>6</vt:i4>
      </vt:variant>
      <vt:variant>
        <vt:i4>0</vt:i4>
      </vt:variant>
      <vt:variant>
        <vt:i4>5</vt:i4>
      </vt:variant>
      <vt:variant>
        <vt:lpwstr>mailto:cas@methodistchurch.org.uk</vt:lpwstr>
      </vt:variant>
      <vt:variant>
        <vt:lpwstr/>
      </vt:variant>
      <vt:variant>
        <vt:i4>5046360</vt:i4>
      </vt:variant>
      <vt:variant>
        <vt:i4>3</vt:i4>
      </vt:variant>
      <vt:variant>
        <vt:i4>0</vt:i4>
      </vt:variant>
      <vt:variant>
        <vt:i4>5</vt:i4>
      </vt:variant>
      <vt:variant>
        <vt:lpwstr>https://www.gov.uk/dbs-update-service</vt:lpwstr>
      </vt:variant>
      <vt:variant>
        <vt:lpwstr/>
      </vt:variant>
      <vt:variant>
        <vt:i4>2293822</vt:i4>
      </vt:variant>
      <vt:variant>
        <vt:i4>0</vt:i4>
      </vt:variant>
      <vt:variant>
        <vt:i4>0</vt:i4>
      </vt:variant>
      <vt:variant>
        <vt:i4>5</vt:i4>
      </vt:variant>
      <vt:variant>
        <vt:lpwstr>https://secure.crbonline.gov.uk/crsc/subscriber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DBS Checks</dc:title>
  <dc:subject/>
  <dc:creator>SafeguardingAdm</dc:creator>
  <cp:keywords/>
  <dc:description/>
  <cp:lastModifiedBy>jan turner</cp:lastModifiedBy>
  <cp:revision>2</cp:revision>
  <cp:lastPrinted>2024-11-30T18:20:00Z</cp:lastPrinted>
  <dcterms:created xsi:type="dcterms:W3CDTF">2026-08-21T15:20:00Z</dcterms:created>
  <dcterms:modified xsi:type="dcterms:W3CDTF">2026-08-21T15:20:00Z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0x010100BC40DF8882F4B04598037D57D416E8DB</vt:lpwstr>
  </property>
</Properties>
</file>